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EE85" w14:textId="77777777" w:rsidR="00675D06" w:rsidRDefault="0054164F">
      <w:pPr>
        <w:tabs>
          <w:tab w:val="left" w:pos="5954"/>
          <w:tab w:val="left" w:pos="10632"/>
        </w:tabs>
        <w:spacing w:before="98"/>
        <w:ind w:left="-1418"/>
      </w:pPr>
      <w:r>
        <w:rPr>
          <w:noProof/>
          <w:lang w:val="es-ES" w:eastAsia="es-ES"/>
        </w:rPr>
        <w:drawing>
          <wp:inline distT="0" distB="0" distL="0" distR="0" wp14:anchorId="7E515C47" wp14:editId="124E09B4">
            <wp:extent cx="1468800" cy="643316"/>
            <wp:effectExtent l="0" t="0" r="0" b="4384"/>
            <wp:docPr id="24004750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643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D72DBF" w14:textId="77777777" w:rsidR="00675D06" w:rsidRDefault="00675D06">
      <w:pPr>
        <w:spacing w:line="200" w:lineRule="exact"/>
      </w:pPr>
    </w:p>
    <w:p w14:paraId="4702D286" w14:textId="77777777" w:rsidR="00675D06" w:rsidRDefault="0054164F">
      <w:pPr>
        <w:spacing w:line="200" w:lineRule="exac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063F" wp14:editId="12178026">
                <wp:simplePos x="0" y="0"/>
                <wp:positionH relativeFrom="column">
                  <wp:posOffset>-917572</wp:posOffset>
                </wp:positionH>
                <wp:positionV relativeFrom="paragraph">
                  <wp:posOffset>274320</wp:posOffset>
                </wp:positionV>
                <wp:extent cx="9601200" cy="330839"/>
                <wp:effectExtent l="0" t="0" r="0" b="0"/>
                <wp:wrapSquare wrapText="bothSides"/>
                <wp:docPr id="180953247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330839"/>
                        </a:xfrm>
                        <a:prstGeom prst="rect">
                          <a:avLst/>
                        </a:prstGeom>
                        <a:solidFill>
                          <a:srgbClr val="3465A4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4CA6A4" w14:textId="77777777" w:rsidR="00675D06" w:rsidRDefault="0054164F">
                            <w:pPr>
                              <w:tabs>
                                <w:tab w:val="left" w:pos="12049"/>
                              </w:tabs>
                              <w:spacing w:before="57"/>
                              <w:ind w:left="567" w:right="7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GES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IÓ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7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pacing w:val="-5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.U.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7063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2.25pt;margin-top:21.6pt;width:756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" fillcolor="#3465a4" stroked="f">
                <v:textbox>
                  <w:txbxContent>
                    <w:p w14:paraId="5A4CA6A4" w14:textId="77777777" w:rsidR="00675D06" w:rsidRDefault="0054164F">
                      <w:pPr>
                        <w:tabs>
                          <w:tab w:val="left" w:pos="12049"/>
                        </w:tabs>
                        <w:spacing w:before="57"/>
                        <w:ind w:left="567" w:right="7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GES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IÓ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2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2"/>
                          <w:szCs w:val="22"/>
                          <w:lang w:val="es-ES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7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  <w:lang w:val="es-ES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  <w:lang w:val="es-ES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  <w:lang w:val="es-ES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pacing w:val="-5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.U.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34C39" w14:textId="77777777" w:rsidR="00675D06" w:rsidRDefault="00675D06">
      <w:pPr>
        <w:spacing w:before="16" w:line="280" w:lineRule="exact"/>
      </w:pPr>
    </w:p>
    <w:p w14:paraId="60A015F9" w14:textId="77777777" w:rsidR="00675D06" w:rsidRDefault="00675D06">
      <w:pPr>
        <w:spacing w:before="16" w:line="280" w:lineRule="exact"/>
        <w:rPr>
          <w:sz w:val="24"/>
          <w:szCs w:val="24"/>
        </w:rPr>
      </w:pPr>
    </w:p>
    <w:tbl>
      <w:tblPr>
        <w:tblW w:w="15026" w:type="dxa"/>
        <w:tblInd w:w="-1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9"/>
        <w:gridCol w:w="2118"/>
        <w:gridCol w:w="1418"/>
        <w:gridCol w:w="1559"/>
        <w:gridCol w:w="2126"/>
        <w:gridCol w:w="2268"/>
        <w:gridCol w:w="2268"/>
      </w:tblGrid>
      <w:tr w:rsidR="00675D06" w14:paraId="79219208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26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E78A" w14:textId="77777777" w:rsidR="00675D06" w:rsidRDefault="0054164F">
            <w:pPr>
              <w:spacing w:before="3"/>
              <w:ind w:left="142" w:right="-41"/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*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ACCI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C</w:t>
            </w:r>
          </w:p>
          <w:p w14:paraId="2AFAA387" w14:textId="77777777" w:rsidR="00675D06" w:rsidRDefault="0054164F">
            <w:pPr>
              <w:spacing w:before="3"/>
              <w:ind w:left="142" w:right="-41"/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AZO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: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5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  <w:lang w:val="es-ES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  <w:lang w:val="es-ES"/>
              </w:rPr>
              <w:t>Ñ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  <w:lang w:val="es-ES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221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3866" w14:textId="77777777" w:rsidR="00675D06" w:rsidRDefault="0054164F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NSE</w:t>
            </w:r>
            <w:r>
              <w:rPr>
                <w:rFonts w:ascii="Arial" w:eastAsia="Arial" w:hAnsi="Arial" w:cs="Arial"/>
                <w:b/>
                <w:spacing w:val="-2"/>
                <w:position w:val="-1"/>
              </w:rPr>
              <w:t>J</w:t>
            </w:r>
            <w:r>
              <w:rPr>
                <w:rFonts w:ascii="Arial" w:eastAsia="Arial" w:hAnsi="Arial" w:cs="Arial"/>
                <w:b/>
                <w:position w:val="-1"/>
              </w:rPr>
              <w:t xml:space="preserve">O DE 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IÓ</w:t>
            </w:r>
            <w:r>
              <w:rPr>
                <w:rFonts w:ascii="Arial" w:eastAsia="Arial" w:hAnsi="Arial" w:cs="Arial"/>
                <w:b/>
                <w:position w:val="-1"/>
              </w:rPr>
              <w:t>N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09066" w14:textId="77777777" w:rsidR="00675D06" w:rsidRDefault="00675D06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06FE6" w14:textId="77777777" w:rsidR="00675D06" w:rsidRDefault="00675D06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</w:rPr>
            </w:pPr>
          </w:p>
        </w:tc>
      </w:tr>
      <w:tr w:rsidR="00675D06" w14:paraId="7D53996F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480D" w14:textId="77777777" w:rsidR="00675D06" w:rsidRDefault="0054164F">
            <w:pPr>
              <w:spacing w:before="240"/>
              <w:ind w:right="-9"/>
              <w:jc w:val="center"/>
            </w:pP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MBR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DA09" w14:textId="77777777" w:rsidR="00675D06" w:rsidRDefault="0054164F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CUERD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77C5" w14:textId="77777777" w:rsidR="00675D06" w:rsidRDefault="0054164F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74A4" w14:textId="77777777" w:rsidR="00675D06" w:rsidRDefault="0054164F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 xml:space="preserve">FECHA ACEPTACIÓN CARGO CONSEJO DE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ADMINISTRACIÓN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F9AA2" w14:textId="77777777" w:rsidR="00675D06" w:rsidRDefault="0054164F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FECHA CESE CARGO CONSEJO DE ADMINISTRACIÓN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C17A2" w14:textId="77777777" w:rsidR="00675D06" w:rsidRDefault="0054164F">
            <w:pPr>
              <w:spacing w:before="5"/>
              <w:jc w:val="center"/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"/>
              </w:rPr>
              <w:t>FECHA NOMBRAMIENTO CARGO CONSEJO DE ADMINISTRACIÓN</w:t>
            </w:r>
          </w:p>
        </w:tc>
      </w:tr>
      <w:tr w:rsidR="00675D06" w14:paraId="462A5F61" w14:textId="777777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33A2" w14:textId="77777777" w:rsidR="00675D06" w:rsidRDefault="0054164F">
            <w:pPr>
              <w:spacing w:before="5"/>
              <w:ind w:left="142"/>
            </w:pPr>
            <w:r>
              <w:rPr>
                <w:rFonts w:ascii="Arial" w:eastAsia="Arial" w:hAnsi="Arial" w:cs="Arial"/>
                <w:b/>
                <w:lang w:val="es-ES"/>
              </w:rPr>
              <w:t>1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lang w:val="es-ES"/>
              </w:rPr>
              <w:t>D. ALEJANDRO NARVAY QUINTERO CASTAÑEDA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(Presidente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8E84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2E6D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E896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B85ED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DC137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4F56B6A9" w14:textId="77777777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E494" w14:textId="77777777" w:rsidR="00675D06" w:rsidRDefault="0054164F">
            <w:pPr>
              <w:spacing w:before="5"/>
              <w:ind w:left="142"/>
            </w:pPr>
            <w:r>
              <w:rPr>
                <w:rFonts w:ascii="Arial" w:eastAsia="Arial" w:hAnsi="Arial" w:cs="Arial"/>
                <w:b/>
                <w:lang w:val="es-ES"/>
              </w:rPr>
              <w:t>2</w:t>
            </w:r>
            <w:r>
              <w:rPr>
                <w:rFonts w:ascii="Arial" w:eastAsia="Arial" w:hAnsi="Arial" w:cs="Arial"/>
                <w:b/>
                <w:i/>
                <w:spacing w:val="-1"/>
                <w:lang w:val="es-ES"/>
              </w:rPr>
              <w:t>.</w:t>
            </w:r>
            <w:r>
              <w:rPr>
                <w:rFonts w:ascii="Arial" w:eastAsia="Arial" w:hAnsi="Arial" w:cs="Arial"/>
                <w:b/>
                <w:spacing w:val="2"/>
                <w:lang w:val="es-ES"/>
              </w:rPr>
              <w:t>-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 xml:space="preserve">Dª. ANA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ISABEL BARRERA CABRERA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44E2E186" w14:textId="77777777" w:rsidR="00675D06" w:rsidRDefault="0054164F">
            <w:pPr>
              <w:spacing w:before="5"/>
              <w:ind w:left="142"/>
            </w:pP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(Vicepresidenta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B0C3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15EF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5DA6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76B63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8FBD1C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5F53EE53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42EB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3.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1"/>
                <w:lang w:val="es-ES"/>
              </w:rPr>
              <w:t>D. ANDRÉS DÍAZ MATOSO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 </w:t>
            </w:r>
          </w:p>
          <w:p w14:paraId="3AD5FCD3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</w:t>
            </w:r>
            <w:r>
              <w:rPr>
                <w:rFonts w:ascii="Arial" w:eastAsia="Arial" w:hAnsi="Arial" w:cs="Arial"/>
                <w:bCs/>
                <w:spacing w:val="1"/>
                <w:sz w:val="18"/>
                <w:szCs w:val="18"/>
                <w:lang w:val="es-ES"/>
              </w:rPr>
              <w:t>Consejero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011F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CD44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7CBA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4A8EF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1CFF7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37B210CE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DDD0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4.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 xml:space="preserve">D. JAVIER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GUTIÉRREZ TAÑO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1A4C517A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(Consejero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71C9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1C42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1413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3FFBD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26/12/2024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69941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339FFE76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7F89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4.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lang w:val="es-ES"/>
              </w:rPr>
              <w:t>D. ALFONSO CABELLO MESA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</w:p>
          <w:p w14:paraId="1698764D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(Consejero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1F0B" w14:textId="77777777" w:rsidR="00675D06" w:rsidRDefault="00675D06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D63D" w14:textId="77777777" w:rsidR="00675D06" w:rsidRDefault="00675D06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DC12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B86651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A3213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26/12/2024</w:t>
            </w:r>
          </w:p>
        </w:tc>
      </w:tr>
      <w:tr w:rsidR="00675D06" w14:paraId="5B2ED8F0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BC80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5.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lang w:val="es-ES"/>
              </w:rPr>
              <w:t>Dª. JANIRA GUTIÉRREZ PERAZA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23D946DB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(Consejera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F68E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8BDE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74CE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9BC4F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B9E264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14A8D225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5B63" w14:textId="77777777" w:rsidR="00675D06" w:rsidRDefault="0054164F">
            <w:pPr>
              <w:ind w:left="142"/>
              <w:rPr>
                <w:rFonts w:ascii="Arial" w:eastAsia="Arial" w:hAnsi="Arial" w:cs="Arial"/>
                <w:b/>
                <w:spacing w:val="-1"/>
                <w:lang w:val="es-ES"/>
              </w:rPr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6.- D. JUAN ANTONIO ALONSO BARRETO </w:t>
            </w:r>
          </w:p>
          <w:p w14:paraId="12CFA388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(Consejero Delegado de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6595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E26B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DBD1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1BC90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BBFC5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7A91495F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864C" w14:textId="77777777" w:rsidR="00675D06" w:rsidRDefault="0054164F">
            <w:pPr>
              <w:ind w:left="142"/>
              <w:rPr>
                <w:rFonts w:ascii="Arial" w:eastAsia="Arial" w:hAnsi="Arial" w:cs="Arial"/>
                <w:b/>
                <w:spacing w:val="-1"/>
                <w:lang w:val="es-ES"/>
              </w:rPr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7.- Dª. MARÍA TERESA BOSCH LLINARES </w:t>
            </w:r>
          </w:p>
          <w:p w14:paraId="2F36D592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 xml:space="preserve">(Consejera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1236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11/09/2023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8919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12/12/2023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31A3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12/12/2023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024D7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211CB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72045EB1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BD4B" w14:textId="77777777" w:rsidR="00675D06" w:rsidRDefault="0054164F">
            <w:pPr>
              <w:ind w:left="142"/>
              <w:rPr>
                <w:rFonts w:ascii="Arial" w:eastAsia="Arial" w:hAnsi="Arial" w:cs="Arial"/>
                <w:b/>
                <w:spacing w:val="-1"/>
                <w:lang w:val="es-ES"/>
              </w:rPr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8.- D. JUAN ARMICHE RAMOS QUINTERO </w:t>
            </w:r>
          </w:p>
          <w:p w14:paraId="7442C2C8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(Consejero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5902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805D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12/12/2023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3313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15/12/2023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717B9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09/09/2024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5FA68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75D06" w14:paraId="319F4B7E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9042" w14:textId="77777777" w:rsidR="00675D06" w:rsidRDefault="0054164F">
            <w:pPr>
              <w:ind w:left="142"/>
              <w:rPr>
                <w:rFonts w:ascii="Arial" w:eastAsia="Arial" w:hAnsi="Arial" w:cs="Arial"/>
                <w:b/>
                <w:spacing w:val="-1"/>
                <w:lang w:val="es-ES"/>
              </w:rPr>
            </w:pP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8.- D. ESTEBAN CIPRIANO REYES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HERNÁNDEZ </w:t>
            </w:r>
          </w:p>
          <w:p w14:paraId="32F7F371" w14:textId="77777777" w:rsidR="00675D06" w:rsidRDefault="0054164F">
            <w:pPr>
              <w:ind w:left="142"/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(Consejero Consejo de Administración GMR Canarias)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0A1E" w14:textId="77777777" w:rsidR="00675D06" w:rsidRDefault="00675D06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1975" w14:textId="77777777" w:rsidR="00675D06" w:rsidRDefault="00675D06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8162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16B50" w14:textId="77777777" w:rsidR="00675D06" w:rsidRDefault="00675D06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EA652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09/09/2024</w:t>
            </w:r>
          </w:p>
        </w:tc>
      </w:tr>
    </w:tbl>
    <w:p w14:paraId="471FE0FD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p w14:paraId="2D0716F0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p w14:paraId="0407C48A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p w14:paraId="390BA352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p w14:paraId="0E855BAE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p w14:paraId="2D1AE25A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p w14:paraId="7B6A5CC0" w14:textId="77777777" w:rsidR="00675D06" w:rsidRDefault="00675D06">
      <w:pPr>
        <w:spacing w:line="140" w:lineRule="exact"/>
        <w:rPr>
          <w:rFonts w:ascii="Arial" w:eastAsia="Arial" w:hAnsi="Arial" w:cs="Arial"/>
          <w:b/>
          <w:spacing w:val="1"/>
          <w:lang w:val="es-ES"/>
        </w:rPr>
      </w:pPr>
    </w:p>
    <w:p w14:paraId="3A752B96" w14:textId="77777777" w:rsidR="00675D06" w:rsidRDefault="0054164F">
      <w:pPr>
        <w:spacing w:before="10" w:line="280" w:lineRule="exact"/>
        <w:jc w:val="center"/>
      </w:pPr>
      <w:r>
        <w:rPr>
          <w:rFonts w:ascii="Arial" w:eastAsia="Arial" w:hAnsi="Arial" w:cs="Arial"/>
          <w:b/>
          <w:spacing w:val="1"/>
          <w:position w:val="-1"/>
          <w:lang w:val="es-ES"/>
        </w:rPr>
        <w:t>JUNTA GENERAL GMR CANARIAS</w:t>
      </w:r>
    </w:p>
    <w:p w14:paraId="3C15DA75" w14:textId="77777777" w:rsidR="00675D06" w:rsidRDefault="00675D06">
      <w:pPr>
        <w:spacing w:before="10" w:line="280" w:lineRule="exact"/>
        <w:rPr>
          <w:sz w:val="28"/>
          <w:szCs w:val="28"/>
          <w:lang w:val="es-ES"/>
        </w:rPr>
      </w:pPr>
    </w:p>
    <w:tbl>
      <w:tblPr>
        <w:tblW w:w="11789" w:type="dxa"/>
        <w:tblInd w:w="2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984"/>
        <w:gridCol w:w="1613"/>
        <w:gridCol w:w="2947"/>
      </w:tblGrid>
      <w:tr w:rsidR="00675D06" w14:paraId="3087E1D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807D" w14:textId="77777777" w:rsidR="00675D06" w:rsidRDefault="0054164F">
            <w:pPr>
              <w:tabs>
                <w:tab w:val="left" w:pos="4820"/>
              </w:tabs>
              <w:spacing w:before="5"/>
              <w:ind w:left="142"/>
            </w:pPr>
            <w:r>
              <w:rPr>
                <w:rFonts w:ascii="Arial" w:eastAsia="Arial" w:hAnsi="Arial" w:cs="Arial"/>
                <w:b/>
                <w:spacing w:val="1"/>
                <w:lang w:val="es-ES"/>
              </w:rPr>
              <w:t>REPRESENTANTE COMUNIDAD AUTÓNOMA DE CANARIAS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07E9" w14:textId="77777777" w:rsidR="00675D06" w:rsidRDefault="0054164F">
            <w:pPr>
              <w:spacing w:before="5"/>
              <w:ind w:left="60" w:right="82"/>
              <w:jc w:val="center"/>
            </w:pPr>
            <w:r>
              <w:rPr>
                <w:rFonts w:ascii="Arial" w:eastAsia="Arial" w:hAnsi="Arial" w:cs="Arial"/>
                <w:b/>
                <w:spacing w:val="-2"/>
                <w:lang w:val="es-ES"/>
              </w:rPr>
              <w:t>F</w:t>
            </w:r>
            <w:r>
              <w:rPr>
                <w:rFonts w:ascii="Arial" w:eastAsia="Arial" w:hAnsi="Arial" w:cs="Arial"/>
                <w:b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CH</w:t>
            </w:r>
            <w:r>
              <w:rPr>
                <w:rFonts w:ascii="Arial" w:eastAsia="Arial" w:hAnsi="Arial" w:cs="Arial"/>
                <w:b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CUERD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lang w:val="es-ES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lang w:val="es-ES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lang w:val="es-ES"/>
              </w:rPr>
              <w:t>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60F0" w14:textId="77777777" w:rsidR="00675D06" w:rsidRDefault="0054164F">
            <w:pPr>
              <w:spacing w:before="5"/>
              <w:ind w:left="60"/>
              <w:jc w:val="center"/>
            </w:pPr>
            <w:r>
              <w:rPr>
                <w:rFonts w:ascii="Arial" w:eastAsia="Arial" w:hAnsi="Arial" w:cs="Arial"/>
                <w:b/>
                <w:spacing w:val="-2"/>
                <w:lang w:val="es-ES"/>
              </w:rPr>
              <w:t>F</w:t>
            </w:r>
            <w:r>
              <w:rPr>
                <w:rFonts w:ascii="Arial" w:eastAsia="Arial" w:hAnsi="Arial" w:cs="Arial"/>
                <w:b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CH</w:t>
            </w:r>
            <w:r>
              <w:rPr>
                <w:rFonts w:ascii="Arial" w:eastAsia="Arial" w:hAnsi="Arial" w:cs="Arial"/>
                <w:b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ES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lang w:val="es-ES"/>
              </w:rPr>
              <w:t>T</w:t>
            </w:r>
            <w:r>
              <w:rPr>
                <w:rFonts w:ascii="Arial" w:eastAsia="Arial" w:hAnsi="Arial" w:cs="Arial"/>
                <w:b/>
                <w:lang w:val="es-ES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lang w:val="es-ES"/>
              </w:rPr>
              <w:t>G</w:t>
            </w:r>
            <w:r>
              <w:rPr>
                <w:rFonts w:ascii="Arial" w:eastAsia="Arial" w:hAnsi="Arial" w:cs="Arial"/>
                <w:b/>
                <w:lang w:val="es-ES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DB95" w14:textId="77777777" w:rsidR="00675D06" w:rsidRDefault="0054164F">
            <w:pPr>
              <w:spacing w:before="5"/>
              <w:jc w:val="center"/>
            </w:pPr>
            <w:r>
              <w:rPr>
                <w:rFonts w:ascii="Arial" w:eastAsia="Arial" w:hAnsi="Arial" w:cs="Arial"/>
                <w:b/>
                <w:spacing w:val="1"/>
                <w:lang w:val="es-ES"/>
              </w:rPr>
              <w:t xml:space="preserve">FECHA ACEPTACIÓN CARGO CONSEJO DE </w:t>
            </w:r>
            <w:r>
              <w:rPr>
                <w:rFonts w:ascii="Arial" w:eastAsia="Arial" w:hAnsi="Arial" w:cs="Arial"/>
                <w:b/>
                <w:spacing w:val="1"/>
                <w:lang w:val="es-ES"/>
              </w:rPr>
              <w:t>ADMINISTRACIÓN</w:t>
            </w:r>
          </w:p>
        </w:tc>
      </w:tr>
      <w:tr w:rsidR="00675D06" w14:paraId="0D8853E3" w14:textId="777777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8836" w14:textId="77777777" w:rsidR="00675D06" w:rsidRDefault="0054164F">
            <w:pPr>
              <w:spacing w:before="5"/>
              <w:ind w:firstLine="142"/>
            </w:pPr>
            <w:r>
              <w:rPr>
                <w:rFonts w:ascii="Arial" w:eastAsia="Arial" w:hAnsi="Arial" w:cs="Arial"/>
                <w:b/>
                <w:bCs/>
                <w:lang w:val="es-ES"/>
              </w:rPr>
              <w:t>D. ALEJANDRO NARVAY QUINTERO CASTAÑEDA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65AB" w14:textId="77777777" w:rsidR="00675D06" w:rsidRDefault="0054164F">
            <w:pPr>
              <w:spacing w:before="5"/>
              <w:ind w:left="60" w:right="71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24/07/2023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3A18" w14:textId="77777777" w:rsidR="00675D06" w:rsidRDefault="0054164F">
            <w:pPr>
              <w:tabs>
                <w:tab w:val="left" w:pos="2045"/>
              </w:tabs>
              <w:spacing w:before="5"/>
              <w:ind w:left="6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96FD" w14:textId="77777777" w:rsidR="00675D06" w:rsidRDefault="0054164F">
            <w:pPr>
              <w:spacing w:before="5"/>
              <w:ind w:right="82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26/07/2023</w:t>
            </w:r>
          </w:p>
        </w:tc>
      </w:tr>
    </w:tbl>
    <w:p w14:paraId="4206D533" w14:textId="77777777" w:rsidR="00675D06" w:rsidRDefault="00675D06">
      <w:pPr>
        <w:spacing w:before="8" w:line="160" w:lineRule="exact"/>
        <w:rPr>
          <w:sz w:val="16"/>
          <w:szCs w:val="16"/>
          <w:lang w:val="es-ES"/>
        </w:rPr>
      </w:pPr>
    </w:p>
    <w:p w14:paraId="1B2DE60A" w14:textId="77777777" w:rsidR="00675D06" w:rsidRDefault="00675D06">
      <w:pPr>
        <w:spacing w:before="20" w:line="260" w:lineRule="exact"/>
        <w:rPr>
          <w:sz w:val="26"/>
          <w:szCs w:val="26"/>
          <w:lang w:val="es-ES"/>
        </w:rPr>
      </w:pPr>
    </w:p>
    <w:p w14:paraId="4ADEBF4F" w14:textId="77777777" w:rsidR="00675D06" w:rsidRDefault="0054164F">
      <w:pPr>
        <w:spacing w:before="42"/>
        <w:ind w:right="134"/>
        <w:jc w:val="right"/>
      </w:pP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D</w:t>
      </w:r>
      <w:r>
        <w:rPr>
          <w:rFonts w:ascii="Arial" w:eastAsia="Arial" w:hAnsi="Arial" w:cs="Arial"/>
          <w:b/>
          <w:spacing w:val="-2"/>
          <w:sz w:val="14"/>
          <w:szCs w:val="14"/>
          <w:lang w:val="es-ES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>t</w:t>
      </w:r>
      <w:r>
        <w:rPr>
          <w:rFonts w:ascii="Arial" w:eastAsia="Arial" w:hAnsi="Arial" w:cs="Arial"/>
          <w:b/>
          <w:sz w:val="14"/>
          <w:szCs w:val="14"/>
          <w:lang w:val="es-ES"/>
        </w:rPr>
        <w:t>os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co</w:t>
      </w:r>
      <w:r>
        <w:rPr>
          <w:rFonts w:ascii="Arial" w:eastAsia="Arial" w:hAnsi="Arial" w:cs="Arial"/>
          <w:b/>
          <w:spacing w:val="-2"/>
          <w:sz w:val="14"/>
          <w:szCs w:val="14"/>
          <w:lang w:val="es-ES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firm</w:t>
      </w:r>
      <w:r>
        <w:rPr>
          <w:rFonts w:ascii="Arial" w:eastAsia="Arial" w:hAnsi="Arial" w:cs="Arial"/>
          <w:b/>
          <w:sz w:val="14"/>
          <w:szCs w:val="14"/>
          <w:lang w:val="es-ES"/>
        </w:rPr>
        <w:t>ados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por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l</w:t>
      </w:r>
      <w:r>
        <w:rPr>
          <w:rFonts w:ascii="Arial" w:eastAsia="Arial" w:hAnsi="Arial" w:cs="Arial"/>
          <w:b/>
          <w:sz w:val="14"/>
          <w:szCs w:val="14"/>
          <w:lang w:val="es-ES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e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>m</w:t>
      </w:r>
      <w:r>
        <w:rPr>
          <w:rFonts w:ascii="Arial" w:eastAsia="Arial" w:hAnsi="Arial" w:cs="Arial"/>
          <w:b/>
          <w:sz w:val="14"/>
          <w:szCs w:val="14"/>
          <w:lang w:val="es-ES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  <w:lang w:val="es-ES"/>
        </w:rPr>
        <w:t>r</w:t>
      </w:r>
      <w:r>
        <w:rPr>
          <w:rFonts w:ascii="Arial" w:eastAsia="Arial" w:hAnsi="Arial" w:cs="Arial"/>
          <w:b/>
          <w:sz w:val="14"/>
          <w:szCs w:val="14"/>
          <w:lang w:val="es-ES"/>
        </w:rPr>
        <w:t>esa</w:t>
      </w:r>
      <w:r>
        <w:rPr>
          <w:rFonts w:ascii="Arial" w:eastAsia="Arial" w:hAnsi="Arial" w:cs="Arial"/>
          <w:b/>
          <w:spacing w:val="1"/>
          <w:sz w:val="14"/>
          <w:szCs w:val="14"/>
          <w:lang w:val="es-ES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ES"/>
        </w:rPr>
        <w:t>el 10</w:t>
      </w:r>
      <w:r>
        <w:rPr>
          <w:rFonts w:ascii="Arial" w:eastAsia="Arial" w:hAnsi="Arial" w:cs="Arial"/>
          <w:b/>
          <w:spacing w:val="2"/>
          <w:sz w:val="14"/>
          <w:szCs w:val="14"/>
          <w:lang w:val="es-ES"/>
        </w:rPr>
        <w:t xml:space="preserve"> de marzo de 2025</w:t>
      </w:r>
    </w:p>
    <w:p w14:paraId="5E5E23F2" w14:textId="77777777" w:rsidR="00675D06" w:rsidRDefault="00675D06">
      <w:pPr>
        <w:spacing w:before="42"/>
        <w:ind w:right="134"/>
        <w:jc w:val="right"/>
        <w:rPr>
          <w:rFonts w:ascii="Arial" w:eastAsia="Arial" w:hAnsi="Arial" w:cs="Arial"/>
          <w:color w:val="FF0000"/>
          <w:sz w:val="14"/>
          <w:szCs w:val="14"/>
          <w:lang w:val="es-ES"/>
        </w:rPr>
      </w:pPr>
    </w:p>
    <w:p w14:paraId="5C95EA7B" w14:textId="77777777" w:rsidR="00675D06" w:rsidRDefault="00675D06">
      <w:pPr>
        <w:spacing w:before="42"/>
        <w:ind w:right="134"/>
        <w:jc w:val="right"/>
        <w:rPr>
          <w:rFonts w:ascii="Arial" w:eastAsia="Arial" w:hAnsi="Arial" w:cs="Arial"/>
          <w:sz w:val="14"/>
          <w:szCs w:val="14"/>
          <w:lang w:val="es-ES"/>
        </w:rPr>
      </w:pPr>
    </w:p>
    <w:sectPr w:rsidR="00675D06">
      <w:pgSz w:w="16840" w:h="11900" w:orient="landscape"/>
      <w:pgMar w:top="860" w:right="2420" w:bottom="280" w:left="2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41B4" w14:textId="77777777" w:rsidR="0054164F" w:rsidRDefault="0054164F">
      <w:r>
        <w:separator/>
      </w:r>
    </w:p>
  </w:endnote>
  <w:endnote w:type="continuationSeparator" w:id="0">
    <w:p w14:paraId="07417F64" w14:textId="77777777" w:rsidR="0054164F" w:rsidRDefault="0054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9C17" w14:textId="77777777" w:rsidR="0054164F" w:rsidRDefault="0054164F">
      <w:r>
        <w:rPr>
          <w:color w:val="000000"/>
        </w:rPr>
        <w:separator/>
      </w:r>
    </w:p>
  </w:footnote>
  <w:footnote w:type="continuationSeparator" w:id="0">
    <w:p w14:paraId="4B83FE14" w14:textId="77777777" w:rsidR="0054164F" w:rsidRDefault="00541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346"/>
    <w:multiLevelType w:val="multilevel"/>
    <w:tmpl w:val="869A5158"/>
    <w:styleLink w:val="WWOutlineListStyle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1" w15:restartNumberingAfterBreak="0">
    <w:nsid w:val="07AB640D"/>
    <w:multiLevelType w:val="multilevel"/>
    <w:tmpl w:val="27CE63F0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2" w15:restartNumberingAfterBreak="0">
    <w:nsid w:val="245B5D70"/>
    <w:multiLevelType w:val="multilevel"/>
    <w:tmpl w:val="B4D60F48"/>
    <w:styleLink w:val="WWOutlineListStyl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3" w15:restartNumberingAfterBreak="0">
    <w:nsid w:val="5B3B2EF0"/>
    <w:multiLevelType w:val="multilevel"/>
    <w:tmpl w:val="E1FC27A2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abstractNum w:abstractNumId="4" w15:restartNumberingAfterBreak="0">
    <w:nsid w:val="5CBF64B0"/>
    <w:multiLevelType w:val="multilevel"/>
    <w:tmpl w:val="054450F6"/>
    <w:styleLink w:val="WWOutlineListStyle5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."/>
      <w:lvlJc w:val="left"/>
      <w:pPr>
        <w:ind w:left="1440" w:hanging="720"/>
      </w:pPr>
    </w:lvl>
    <w:lvl w:ilvl="2">
      <w:start w:val="1"/>
      <w:numFmt w:val="decimal"/>
      <w:pStyle w:val="Ttulo3"/>
      <w:lvlText w:val="."/>
      <w:lvlJc w:val="left"/>
      <w:pPr>
        <w:ind w:left="2160" w:hanging="720"/>
      </w:pPr>
    </w:lvl>
    <w:lvl w:ilvl="3">
      <w:start w:val="1"/>
      <w:numFmt w:val="decimal"/>
      <w:pStyle w:val="Ttulo4"/>
      <w:lvlText w:val="."/>
      <w:lvlJc w:val="left"/>
      <w:pPr>
        <w:ind w:left="2880" w:hanging="720"/>
      </w:pPr>
    </w:lvl>
    <w:lvl w:ilvl="4">
      <w:start w:val="1"/>
      <w:numFmt w:val="decimal"/>
      <w:pStyle w:val="Ttulo5"/>
      <w:lvlText w:val="."/>
      <w:lvlJc w:val="left"/>
      <w:pPr>
        <w:ind w:left="3600" w:hanging="720"/>
      </w:pPr>
    </w:lvl>
    <w:lvl w:ilvl="5">
      <w:start w:val="1"/>
      <w:numFmt w:val="decimal"/>
      <w:pStyle w:val="Ttulo6"/>
      <w:lvlText w:val="."/>
      <w:lvlJc w:val="left"/>
      <w:pPr>
        <w:ind w:left="4320" w:hanging="720"/>
      </w:pPr>
    </w:lvl>
    <w:lvl w:ilvl="6">
      <w:start w:val="1"/>
      <w:numFmt w:val="decimal"/>
      <w:pStyle w:val="Ttulo7"/>
      <w:lvlText w:val="."/>
      <w:lvlJc w:val="left"/>
      <w:pPr>
        <w:ind w:left="5040" w:hanging="720"/>
      </w:pPr>
    </w:lvl>
    <w:lvl w:ilvl="7">
      <w:start w:val="1"/>
      <w:numFmt w:val="decimal"/>
      <w:pStyle w:val="Ttulo8"/>
      <w:lvlText w:val="."/>
      <w:lvlJc w:val="left"/>
      <w:pPr>
        <w:ind w:left="5760" w:hanging="720"/>
      </w:pPr>
    </w:lvl>
    <w:lvl w:ilvl="8">
      <w:start w:val="1"/>
      <w:numFmt w:val="decimal"/>
      <w:pStyle w:val="Ttulo9"/>
      <w:lvlText w:val="."/>
      <w:lvlJc w:val="left"/>
      <w:pPr>
        <w:ind w:left="6480" w:hanging="720"/>
      </w:pPr>
    </w:lvl>
  </w:abstractNum>
  <w:abstractNum w:abstractNumId="5" w15:restartNumberingAfterBreak="0">
    <w:nsid w:val="608C14CE"/>
    <w:multiLevelType w:val="multilevel"/>
    <w:tmpl w:val="D0DE51D6"/>
    <w:styleLink w:val="WWOutlineListStyle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."/>
      <w:lvlJc w:val="left"/>
      <w:pPr>
        <w:ind w:left="1440" w:hanging="720"/>
      </w:pPr>
    </w:lvl>
    <w:lvl w:ilvl="2">
      <w:start w:val="1"/>
      <w:numFmt w:val="decimal"/>
      <w:lvlText w:val="."/>
      <w:lvlJc w:val="left"/>
      <w:pPr>
        <w:ind w:left="2160" w:hanging="720"/>
      </w:pPr>
    </w:lvl>
    <w:lvl w:ilvl="3">
      <w:start w:val="1"/>
      <w:numFmt w:val="decimal"/>
      <w:lvlText w:val="."/>
      <w:lvlJc w:val="left"/>
      <w:pPr>
        <w:ind w:left="2880" w:hanging="720"/>
      </w:pPr>
    </w:lvl>
    <w:lvl w:ilvl="4">
      <w:start w:val="1"/>
      <w:numFmt w:val="decimal"/>
      <w:lvlText w:val="."/>
      <w:lvlJc w:val="left"/>
      <w:pPr>
        <w:ind w:left="3600" w:hanging="720"/>
      </w:pPr>
    </w:lvl>
    <w:lvl w:ilvl="5">
      <w:start w:val="1"/>
      <w:numFmt w:val="decimal"/>
      <w:lvlText w:val="."/>
      <w:lvlJc w:val="left"/>
      <w:pPr>
        <w:ind w:left="4320" w:hanging="720"/>
      </w:pPr>
    </w:lvl>
    <w:lvl w:ilvl="6">
      <w:start w:val="1"/>
      <w:numFmt w:val="decimal"/>
      <w:lvlText w:val="."/>
      <w:lvlJc w:val="left"/>
      <w:pPr>
        <w:ind w:left="5040" w:hanging="720"/>
      </w:pPr>
    </w:lvl>
    <w:lvl w:ilvl="7">
      <w:start w:val="1"/>
      <w:numFmt w:val="decimal"/>
      <w:lvlText w:val="."/>
      <w:lvlJc w:val="left"/>
      <w:pPr>
        <w:ind w:left="5760" w:hanging="720"/>
      </w:pPr>
    </w:lvl>
    <w:lvl w:ilvl="8">
      <w:start w:val="1"/>
      <w:numFmt w:val="decimal"/>
      <w:lvlText w:val="."/>
      <w:lvlJc w:val="left"/>
      <w:pPr>
        <w:ind w:left="6480" w:hanging="720"/>
      </w:pPr>
    </w:lvl>
  </w:abstractNum>
  <w:num w:numId="1" w16cid:durableId="804543824">
    <w:abstractNumId w:val="4"/>
  </w:num>
  <w:num w:numId="2" w16cid:durableId="2030443713">
    <w:abstractNumId w:val="0"/>
  </w:num>
  <w:num w:numId="3" w16cid:durableId="1982075952">
    <w:abstractNumId w:val="5"/>
  </w:num>
  <w:num w:numId="4" w16cid:durableId="1505247061">
    <w:abstractNumId w:val="2"/>
  </w:num>
  <w:num w:numId="5" w16cid:durableId="1577546169">
    <w:abstractNumId w:val="3"/>
  </w:num>
  <w:num w:numId="6" w16cid:durableId="93516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5D06"/>
    <w:rsid w:val="0054164F"/>
    <w:rsid w:val="00675D06"/>
    <w:rsid w:val="00E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A6D60"/>
  <w15:docId w15:val="{F9E9941F-6FA9-4E19-8989-F0A806DD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5">
    <w:name w:val="WW_OutlineListStyle_5"/>
    <w:basedOn w:val="Sinlista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rPr>
      <w:rFonts w:ascii="Cambria" w:eastAsia="Times New Roman" w:hAnsi="Cambria" w:cs="Times New Roman"/>
      <w:sz w:val="22"/>
      <w:szCs w:val="22"/>
    </w:rPr>
  </w:style>
  <w:style w:type="character" w:customStyle="1" w:styleId="StrongEmphasis">
    <w:name w:val="Strong Emphasis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numbering" w:customStyle="1" w:styleId="WWOutlineListStyle4">
    <w:name w:val="WW_OutlineListStyle_4"/>
    <w:basedOn w:val="Sinlista"/>
    <w:pPr>
      <w:numPr>
        <w:numId w:val="2"/>
      </w:numPr>
    </w:pPr>
  </w:style>
  <w:style w:type="numbering" w:customStyle="1" w:styleId="WWOutlineListStyle3">
    <w:name w:val="WW_OutlineListStyle_3"/>
    <w:basedOn w:val="Sinlista"/>
    <w:pPr>
      <w:numPr>
        <w:numId w:val="3"/>
      </w:numPr>
    </w:pPr>
  </w:style>
  <w:style w:type="numbering" w:customStyle="1" w:styleId="WWOutlineListStyle2">
    <w:name w:val="WW_OutlineListStyle_2"/>
    <w:basedOn w:val="Sinlista"/>
    <w:pPr>
      <w:numPr>
        <w:numId w:val="4"/>
      </w:numPr>
    </w:pPr>
  </w:style>
  <w:style w:type="numbering" w:customStyle="1" w:styleId="WWOutlineListStyle1">
    <w:name w:val="WW_OutlineListStyle_1"/>
    <w:basedOn w:val="Sinlista"/>
    <w:pPr>
      <w:numPr>
        <w:numId w:val="5"/>
      </w:numPr>
    </w:pPr>
  </w:style>
  <w:style w:type="numbering" w:customStyle="1" w:styleId="WWOutlineListStyle">
    <w:name w:val="WW_OutlineListStyle"/>
    <w:basedOn w:val="Sin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De Leon Lugo</dc:creator>
  <cp:lastModifiedBy>María Teresa Brito Rodríguez</cp:lastModifiedBy>
  <cp:revision>2</cp:revision>
  <dcterms:created xsi:type="dcterms:W3CDTF">2025-03-24T10:09:00Z</dcterms:created>
  <dcterms:modified xsi:type="dcterms:W3CDTF">2025-03-24T10:09:00Z</dcterms:modified>
</cp:coreProperties>
</file>