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2756" w14:textId="77777777" w:rsidR="008B2FC0" w:rsidRDefault="008B2FC0">
      <w:pPr>
        <w:pStyle w:val="Textoindependiente"/>
        <w:rPr>
          <w:rFonts w:ascii="Times New Roman"/>
          <w:sz w:val="20"/>
        </w:rPr>
      </w:pPr>
    </w:p>
    <w:p w14:paraId="7050F591" w14:textId="77777777" w:rsidR="008B2FC0" w:rsidRDefault="008B2FC0">
      <w:pPr>
        <w:pStyle w:val="Textoindependiente"/>
        <w:rPr>
          <w:rFonts w:ascii="Times New Roman"/>
          <w:sz w:val="20"/>
        </w:rPr>
      </w:pPr>
    </w:p>
    <w:p w14:paraId="6CE9A818" w14:textId="77777777" w:rsidR="008B2FC0" w:rsidRDefault="008B2FC0">
      <w:pPr>
        <w:pStyle w:val="Textoindependiente"/>
        <w:rPr>
          <w:rFonts w:ascii="Times New Roman"/>
          <w:sz w:val="20"/>
        </w:rPr>
      </w:pPr>
    </w:p>
    <w:p w14:paraId="5AE29AA0" w14:textId="77777777" w:rsidR="008B2FC0" w:rsidRDefault="008B2FC0">
      <w:pPr>
        <w:pStyle w:val="Textoindependiente"/>
        <w:spacing w:before="220"/>
        <w:rPr>
          <w:rFonts w:ascii="Times New Roman"/>
          <w:sz w:val="20"/>
        </w:rPr>
      </w:pPr>
    </w:p>
    <w:p w14:paraId="4252DA58" w14:textId="77777777" w:rsidR="008B2FC0" w:rsidRDefault="008E744A">
      <w:pPr>
        <w:ind w:left="3842"/>
        <w:jc w:val="center"/>
        <w:rPr>
          <w:sz w:val="20"/>
        </w:rPr>
      </w:pPr>
      <w:r>
        <w:rPr>
          <w:color w:val="0C0C0E"/>
          <w:spacing w:val="2"/>
          <w:sz w:val="20"/>
        </w:rPr>
        <w:t>Informe</w:t>
      </w:r>
      <w:r>
        <w:rPr>
          <w:color w:val="0C0C0E"/>
          <w:spacing w:val="25"/>
          <w:sz w:val="20"/>
        </w:rPr>
        <w:t xml:space="preserve"> </w:t>
      </w:r>
      <w:r>
        <w:rPr>
          <w:color w:val="0C0C0E"/>
          <w:spacing w:val="2"/>
          <w:sz w:val="20"/>
        </w:rPr>
        <w:t>de</w:t>
      </w:r>
      <w:r>
        <w:rPr>
          <w:color w:val="0C0C0E"/>
          <w:spacing w:val="35"/>
          <w:sz w:val="20"/>
        </w:rPr>
        <w:t xml:space="preserve"> </w:t>
      </w:r>
      <w:r>
        <w:rPr>
          <w:color w:val="0C0C0E"/>
          <w:spacing w:val="2"/>
          <w:sz w:val="20"/>
        </w:rPr>
        <w:t>Auditoría</w:t>
      </w:r>
      <w:r>
        <w:rPr>
          <w:color w:val="0C0C0E"/>
          <w:spacing w:val="24"/>
          <w:sz w:val="20"/>
        </w:rPr>
        <w:t xml:space="preserve"> </w:t>
      </w:r>
      <w:r>
        <w:rPr>
          <w:color w:val="0C0C0E"/>
          <w:spacing w:val="-2"/>
          <w:sz w:val="20"/>
        </w:rPr>
        <w:t>Independiente</w:t>
      </w:r>
    </w:p>
    <w:p w14:paraId="7F8F4339" w14:textId="77777777" w:rsidR="008B2FC0" w:rsidRDefault="008B2FC0">
      <w:pPr>
        <w:pStyle w:val="Textoindependiente"/>
        <w:spacing w:before="8"/>
        <w:rPr>
          <w:sz w:val="20"/>
        </w:rPr>
      </w:pPr>
    </w:p>
    <w:p w14:paraId="3612D912" w14:textId="77777777" w:rsidR="008B2FC0" w:rsidRPr="006B221B" w:rsidRDefault="008E744A">
      <w:pPr>
        <w:ind w:left="3855"/>
        <w:jc w:val="center"/>
        <w:rPr>
          <w:b/>
          <w:bCs/>
          <w:sz w:val="21"/>
        </w:rPr>
      </w:pPr>
      <w:r w:rsidRPr="006B221B">
        <w:rPr>
          <w:b/>
          <w:bCs/>
          <w:color w:val="0C0C0E"/>
          <w:sz w:val="19"/>
        </w:rPr>
        <w:t>GESTION</w:t>
      </w:r>
      <w:r w:rsidRPr="006B221B">
        <w:rPr>
          <w:b/>
          <w:bCs/>
          <w:color w:val="0C0C0E"/>
          <w:spacing w:val="11"/>
          <w:sz w:val="19"/>
        </w:rPr>
        <w:t xml:space="preserve"> </w:t>
      </w:r>
      <w:r w:rsidRPr="006B221B">
        <w:rPr>
          <w:b/>
          <w:bCs/>
          <w:color w:val="0C0C0E"/>
          <w:sz w:val="19"/>
        </w:rPr>
        <w:t>DEL</w:t>
      </w:r>
      <w:r w:rsidRPr="006B221B">
        <w:rPr>
          <w:b/>
          <w:bCs/>
          <w:color w:val="0C0C0E"/>
          <w:spacing w:val="33"/>
          <w:sz w:val="19"/>
        </w:rPr>
        <w:t xml:space="preserve"> </w:t>
      </w:r>
      <w:r w:rsidRPr="006B221B">
        <w:rPr>
          <w:b/>
          <w:bCs/>
          <w:color w:val="0C0C0E"/>
          <w:sz w:val="19"/>
        </w:rPr>
        <w:t>MEDIO</w:t>
      </w:r>
      <w:r w:rsidRPr="006B221B">
        <w:rPr>
          <w:b/>
          <w:bCs/>
          <w:color w:val="0C0C0E"/>
          <w:spacing w:val="10"/>
          <w:sz w:val="19"/>
        </w:rPr>
        <w:t xml:space="preserve"> </w:t>
      </w:r>
      <w:r w:rsidRPr="006B221B">
        <w:rPr>
          <w:b/>
          <w:bCs/>
          <w:color w:val="0C0C0E"/>
          <w:sz w:val="19"/>
        </w:rPr>
        <w:t>RURAL</w:t>
      </w:r>
      <w:r w:rsidRPr="006B221B">
        <w:rPr>
          <w:b/>
          <w:bCs/>
          <w:color w:val="0C0C0E"/>
          <w:spacing w:val="15"/>
          <w:sz w:val="19"/>
        </w:rPr>
        <w:t xml:space="preserve"> </w:t>
      </w:r>
      <w:r w:rsidRPr="006B221B">
        <w:rPr>
          <w:b/>
          <w:bCs/>
          <w:color w:val="0C0C0E"/>
          <w:sz w:val="19"/>
        </w:rPr>
        <w:t>DE</w:t>
      </w:r>
      <w:r w:rsidRPr="006B221B">
        <w:rPr>
          <w:b/>
          <w:bCs/>
          <w:color w:val="0C0C0E"/>
          <w:spacing w:val="5"/>
          <w:sz w:val="19"/>
        </w:rPr>
        <w:t xml:space="preserve"> </w:t>
      </w:r>
      <w:r w:rsidRPr="006B221B">
        <w:rPr>
          <w:b/>
          <w:bCs/>
          <w:color w:val="0C0C0E"/>
          <w:sz w:val="21"/>
        </w:rPr>
        <w:t>CANARIAS,</w:t>
      </w:r>
      <w:r w:rsidRPr="006B221B">
        <w:rPr>
          <w:b/>
          <w:bCs/>
          <w:color w:val="0C0C0E"/>
          <w:spacing w:val="27"/>
          <w:sz w:val="21"/>
        </w:rPr>
        <w:t xml:space="preserve"> </w:t>
      </w:r>
      <w:r w:rsidRPr="006B221B">
        <w:rPr>
          <w:b/>
          <w:bCs/>
          <w:color w:val="1C1C1F"/>
          <w:spacing w:val="-4"/>
          <w:sz w:val="21"/>
        </w:rPr>
        <w:t>S.A.</w:t>
      </w:r>
    </w:p>
    <w:p w14:paraId="0C1E48A8" w14:textId="77777777" w:rsidR="008B2FC0" w:rsidRPr="006B221B" w:rsidRDefault="008E744A">
      <w:pPr>
        <w:spacing w:before="17"/>
        <w:ind w:left="3822"/>
        <w:jc w:val="center"/>
        <w:rPr>
          <w:b/>
          <w:bCs/>
          <w:sz w:val="19"/>
        </w:rPr>
      </w:pPr>
      <w:r w:rsidRPr="006B221B">
        <w:rPr>
          <w:b/>
          <w:bCs/>
          <w:color w:val="0C0C0E"/>
          <w:spacing w:val="-2"/>
          <w:w w:val="105"/>
          <w:sz w:val="19"/>
        </w:rPr>
        <w:t>UNIPERSONAL</w:t>
      </w:r>
    </w:p>
    <w:p w14:paraId="00D60298" w14:textId="77777777" w:rsidR="008B2FC0" w:rsidRPr="006B221B" w:rsidRDefault="008B2FC0">
      <w:pPr>
        <w:pStyle w:val="Textoindependiente"/>
        <w:spacing w:before="16"/>
        <w:rPr>
          <w:b/>
          <w:bCs/>
          <w:sz w:val="19"/>
        </w:rPr>
      </w:pPr>
    </w:p>
    <w:p w14:paraId="2D2E1F1E" w14:textId="77777777" w:rsidR="008B2FC0" w:rsidRDefault="008E744A">
      <w:pPr>
        <w:spacing w:line="235" w:lineRule="auto"/>
        <w:ind w:left="4951" w:right="1117" w:firstLine="13"/>
        <w:jc w:val="center"/>
        <w:rPr>
          <w:sz w:val="20"/>
        </w:rPr>
      </w:pPr>
      <w:r>
        <w:rPr>
          <w:color w:val="1C1C1F"/>
          <w:w w:val="110"/>
          <w:sz w:val="20"/>
        </w:rPr>
        <w:t xml:space="preserve">Cuentas </w:t>
      </w:r>
      <w:r>
        <w:rPr>
          <w:color w:val="0C0C0E"/>
          <w:w w:val="110"/>
          <w:sz w:val="20"/>
        </w:rPr>
        <w:t>Anuales e</w:t>
      </w:r>
      <w:r>
        <w:rPr>
          <w:color w:val="0C0C0E"/>
          <w:spacing w:val="-2"/>
          <w:w w:val="110"/>
          <w:sz w:val="20"/>
        </w:rPr>
        <w:t xml:space="preserve"> </w:t>
      </w:r>
      <w:r>
        <w:rPr>
          <w:color w:val="1C1C1F"/>
          <w:w w:val="110"/>
          <w:sz w:val="20"/>
        </w:rPr>
        <w:t xml:space="preserve">Informe </w:t>
      </w:r>
      <w:r>
        <w:rPr>
          <w:color w:val="0C0C0E"/>
          <w:w w:val="110"/>
          <w:sz w:val="20"/>
        </w:rPr>
        <w:t>de Gestión correspondientes</w:t>
      </w:r>
      <w:r>
        <w:rPr>
          <w:color w:val="0C0C0E"/>
          <w:spacing w:val="-23"/>
          <w:w w:val="110"/>
          <w:sz w:val="20"/>
        </w:rPr>
        <w:t xml:space="preserve"> </w:t>
      </w:r>
      <w:r>
        <w:rPr>
          <w:color w:val="1C1C1F"/>
          <w:w w:val="110"/>
          <w:sz w:val="20"/>
        </w:rPr>
        <w:t>al</w:t>
      </w:r>
      <w:r>
        <w:rPr>
          <w:color w:val="1C1C1F"/>
          <w:spacing w:val="-13"/>
          <w:w w:val="110"/>
          <w:sz w:val="20"/>
        </w:rPr>
        <w:t xml:space="preserve"> </w:t>
      </w:r>
      <w:r>
        <w:rPr>
          <w:color w:val="1C1C1F"/>
          <w:w w:val="110"/>
          <w:sz w:val="20"/>
        </w:rPr>
        <w:t>ejercicio</w:t>
      </w:r>
      <w:r>
        <w:rPr>
          <w:color w:val="1C1C1F"/>
          <w:spacing w:val="-15"/>
          <w:w w:val="110"/>
          <w:sz w:val="20"/>
        </w:rPr>
        <w:t xml:space="preserve"> </w:t>
      </w:r>
      <w:r>
        <w:rPr>
          <w:color w:val="1C1C1F"/>
          <w:w w:val="110"/>
          <w:sz w:val="20"/>
        </w:rPr>
        <w:t>anual</w:t>
      </w:r>
      <w:r>
        <w:rPr>
          <w:color w:val="1C1C1F"/>
          <w:spacing w:val="-24"/>
          <w:w w:val="110"/>
          <w:sz w:val="20"/>
        </w:rPr>
        <w:t xml:space="preserve"> </w:t>
      </w:r>
      <w:r>
        <w:rPr>
          <w:color w:val="1C1C1F"/>
          <w:w w:val="110"/>
          <w:sz w:val="20"/>
        </w:rPr>
        <w:t>terminado</w:t>
      </w:r>
      <w:r>
        <w:rPr>
          <w:color w:val="1C1C1F"/>
          <w:spacing w:val="-14"/>
          <w:w w:val="110"/>
          <w:sz w:val="20"/>
        </w:rPr>
        <w:t xml:space="preserve"> </w:t>
      </w:r>
      <w:r>
        <w:rPr>
          <w:color w:val="1C1C1F"/>
          <w:w w:val="110"/>
          <w:sz w:val="20"/>
        </w:rPr>
        <w:t>el 31</w:t>
      </w:r>
      <w:r>
        <w:rPr>
          <w:color w:val="1C1C1F"/>
          <w:spacing w:val="-3"/>
          <w:w w:val="110"/>
          <w:sz w:val="20"/>
        </w:rPr>
        <w:t xml:space="preserve"> </w:t>
      </w:r>
      <w:r>
        <w:rPr>
          <w:color w:val="0C0C0E"/>
          <w:w w:val="110"/>
          <w:sz w:val="20"/>
        </w:rPr>
        <w:t>de</w:t>
      </w:r>
      <w:r>
        <w:rPr>
          <w:color w:val="0C0C0E"/>
          <w:spacing w:val="-3"/>
          <w:w w:val="110"/>
          <w:sz w:val="20"/>
        </w:rPr>
        <w:t xml:space="preserve"> </w:t>
      </w:r>
      <w:r>
        <w:rPr>
          <w:color w:val="0C0C0E"/>
          <w:w w:val="110"/>
          <w:sz w:val="20"/>
        </w:rPr>
        <w:t xml:space="preserve">diciembre de </w:t>
      </w:r>
      <w:r>
        <w:rPr>
          <w:color w:val="1C1C1F"/>
          <w:w w:val="110"/>
          <w:sz w:val="20"/>
        </w:rPr>
        <w:t>2023</w:t>
      </w:r>
    </w:p>
    <w:p w14:paraId="5D6C8795" w14:textId="77777777" w:rsidR="008B2FC0" w:rsidRDefault="008B2FC0">
      <w:pPr>
        <w:pStyle w:val="Textoindependiente"/>
        <w:rPr>
          <w:sz w:val="20"/>
        </w:rPr>
      </w:pPr>
    </w:p>
    <w:p w14:paraId="279A41A0" w14:textId="77777777" w:rsidR="008B2FC0" w:rsidRDefault="008B2FC0">
      <w:pPr>
        <w:pStyle w:val="Textoindependiente"/>
        <w:rPr>
          <w:sz w:val="20"/>
        </w:rPr>
      </w:pPr>
    </w:p>
    <w:p w14:paraId="63D454DD" w14:textId="77777777" w:rsidR="008B2FC0" w:rsidRDefault="008B2FC0">
      <w:pPr>
        <w:pStyle w:val="Textoindependiente"/>
        <w:rPr>
          <w:sz w:val="20"/>
        </w:rPr>
      </w:pPr>
    </w:p>
    <w:p w14:paraId="63C895E6" w14:textId="77777777" w:rsidR="008B2FC0" w:rsidRDefault="008B2FC0">
      <w:pPr>
        <w:pStyle w:val="Textoindependiente"/>
        <w:rPr>
          <w:sz w:val="20"/>
        </w:rPr>
      </w:pPr>
    </w:p>
    <w:p w14:paraId="212B7CD0" w14:textId="77777777" w:rsidR="008B2FC0" w:rsidRDefault="008B2FC0">
      <w:pPr>
        <w:pStyle w:val="Textoindependiente"/>
        <w:rPr>
          <w:sz w:val="20"/>
        </w:rPr>
      </w:pPr>
    </w:p>
    <w:p w14:paraId="1C5FEC64" w14:textId="77777777" w:rsidR="008B2FC0" w:rsidRDefault="008B2FC0">
      <w:pPr>
        <w:pStyle w:val="Textoindependiente"/>
        <w:rPr>
          <w:sz w:val="20"/>
        </w:rPr>
      </w:pPr>
    </w:p>
    <w:p w14:paraId="26FC6DFB" w14:textId="77777777" w:rsidR="008B2FC0" w:rsidRDefault="008B2FC0">
      <w:pPr>
        <w:pStyle w:val="Textoindependiente"/>
        <w:rPr>
          <w:sz w:val="20"/>
        </w:rPr>
      </w:pPr>
    </w:p>
    <w:p w14:paraId="3D13EBC2" w14:textId="77777777" w:rsidR="008B2FC0" w:rsidRDefault="008B2FC0">
      <w:pPr>
        <w:pStyle w:val="Textoindependiente"/>
        <w:rPr>
          <w:sz w:val="20"/>
        </w:rPr>
      </w:pPr>
    </w:p>
    <w:p w14:paraId="40484672" w14:textId="77777777" w:rsidR="008B2FC0" w:rsidRDefault="008B2FC0">
      <w:pPr>
        <w:pStyle w:val="Textoindependiente"/>
        <w:rPr>
          <w:sz w:val="20"/>
        </w:rPr>
      </w:pPr>
    </w:p>
    <w:p w14:paraId="2FC35C81" w14:textId="77777777" w:rsidR="008B2FC0" w:rsidRDefault="008B2FC0">
      <w:pPr>
        <w:pStyle w:val="Textoindependiente"/>
        <w:rPr>
          <w:sz w:val="20"/>
        </w:rPr>
      </w:pPr>
    </w:p>
    <w:p w14:paraId="74C09993" w14:textId="77777777" w:rsidR="008B2FC0" w:rsidRDefault="008B2FC0">
      <w:pPr>
        <w:pStyle w:val="Textoindependiente"/>
        <w:rPr>
          <w:sz w:val="20"/>
        </w:rPr>
      </w:pPr>
    </w:p>
    <w:p w14:paraId="1BD09F01" w14:textId="77777777" w:rsidR="008B2FC0" w:rsidRDefault="008B2FC0">
      <w:pPr>
        <w:pStyle w:val="Textoindependiente"/>
        <w:rPr>
          <w:sz w:val="20"/>
        </w:rPr>
      </w:pPr>
    </w:p>
    <w:p w14:paraId="2D70B3EB" w14:textId="77777777" w:rsidR="008B2FC0" w:rsidRDefault="008B2FC0">
      <w:pPr>
        <w:pStyle w:val="Textoindependiente"/>
        <w:rPr>
          <w:sz w:val="20"/>
        </w:rPr>
      </w:pPr>
    </w:p>
    <w:p w14:paraId="57B30DF2" w14:textId="77777777" w:rsidR="008B2FC0" w:rsidRDefault="008B2FC0">
      <w:pPr>
        <w:pStyle w:val="Textoindependiente"/>
        <w:rPr>
          <w:sz w:val="20"/>
        </w:rPr>
      </w:pPr>
    </w:p>
    <w:p w14:paraId="0B2AD303" w14:textId="77777777" w:rsidR="008B2FC0" w:rsidRDefault="008B2FC0">
      <w:pPr>
        <w:pStyle w:val="Textoindependiente"/>
        <w:rPr>
          <w:sz w:val="20"/>
        </w:rPr>
      </w:pPr>
    </w:p>
    <w:p w14:paraId="04EDC241" w14:textId="77777777" w:rsidR="008B2FC0" w:rsidRDefault="008B2FC0">
      <w:pPr>
        <w:pStyle w:val="Textoindependiente"/>
        <w:rPr>
          <w:sz w:val="20"/>
        </w:rPr>
      </w:pPr>
    </w:p>
    <w:p w14:paraId="3041F8E1" w14:textId="77777777" w:rsidR="008B2FC0" w:rsidRDefault="008B2FC0">
      <w:pPr>
        <w:pStyle w:val="Textoindependiente"/>
        <w:rPr>
          <w:sz w:val="20"/>
        </w:rPr>
      </w:pPr>
    </w:p>
    <w:p w14:paraId="6DF58B3B" w14:textId="77777777" w:rsidR="008B2FC0" w:rsidRDefault="008B2FC0">
      <w:pPr>
        <w:pStyle w:val="Textoindependiente"/>
        <w:rPr>
          <w:sz w:val="20"/>
        </w:rPr>
      </w:pPr>
    </w:p>
    <w:p w14:paraId="7FEB38D0" w14:textId="77777777" w:rsidR="008B2FC0" w:rsidRDefault="008B2FC0">
      <w:pPr>
        <w:pStyle w:val="Textoindependiente"/>
        <w:rPr>
          <w:sz w:val="20"/>
        </w:rPr>
      </w:pPr>
    </w:p>
    <w:p w14:paraId="7DEF706E" w14:textId="77777777" w:rsidR="008B2FC0" w:rsidRDefault="008B2FC0">
      <w:pPr>
        <w:pStyle w:val="Textoindependiente"/>
        <w:rPr>
          <w:sz w:val="20"/>
        </w:rPr>
      </w:pPr>
    </w:p>
    <w:p w14:paraId="65B92950" w14:textId="77777777" w:rsidR="008B2FC0" w:rsidRDefault="008B2FC0">
      <w:pPr>
        <w:pStyle w:val="Textoindependiente"/>
        <w:rPr>
          <w:sz w:val="20"/>
        </w:rPr>
      </w:pPr>
    </w:p>
    <w:p w14:paraId="0B72DDEC" w14:textId="77777777" w:rsidR="008B2FC0" w:rsidRDefault="008B2FC0">
      <w:pPr>
        <w:pStyle w:val="Textoindependiente"/>
        <w:rPr>
          <w:sz w:val="20"/>
        </w:rPr>
      </w:pPr>
    </w:p>
    <w:p w14:paraId="50B863E0" w14:textId="77777777" w:rsidR="008B2FC0" w:rsidRDefault="008B2FC0">
      <w:pPr>
        <w:pStyle w:val="Textoindependiente"/>
        <w:rPr>
          <w:sz w:val="20"/>
        </w:rPr>
      </w:pPr>
    </w:p>
    <w:p w14:paraId="4CDC6A9B" w14:textId="77777777" w:rsidR="008B2FC0" w:rsidRDefault="008B2FC0">
      <w:pPr>
        <w:pStyle w:val="Textoindependiente"/>
        <w:rPr>
          <w:sz w:val="20"/>
        </w:rPr>
      </w:pPr>
    </w:p>
    <w:p w14:paraId="3EF29B2B" w14:textId="77777777" w:rsidR="008B2FC0" w:rsidRDefault="008B2FC0">
      <w:pPr>
        <w:pStyle w:val="Textoindependiente"/>
        <w:rPr>
          <w:sz w:val="20"/>
        </w:rPr>
      </w:pPr>
    </w:p>
    <w:p w14:paraId="7C3798CF" w14:textId="77777777" w:rsidR="008B2FC0" w:rsidRDefault="008B2FC0">
      <w:pPr>
        <w:pStyle w:val="Textoindependiente"/>
        <w:rPr>
          <w:sz w:val="20"/>
        </w:rPr>
      </w:pPr>
    </w:p>
    <w:p w14:paraId="7BEE3562" w14:textId="77777777" w:rsidR="008B2FC0" w:rsidRDefault="008B2FC0">
      <w:pPr>
        <w:pStyle w:val="Textoindependiente"/>
        <w:rPr>
          <w:sz w:val="20"/>
        </w:rPr>
      </w:pPr>
    </w:p>
    <w:p w14:paraId="7C82D7ED" w14:textId="77777777" w:rsidR="008B2FC0" w:rsidRDefault="008B2FC0">
      <w:pPr>
        <w:pStyle w:val="Textoindependiente"/>
        <w:rPr>
          <w:sz w:val="20"/>
        </w:rPr>
      </w:pPr>
    </w:p>
    <w:p w14:paraId="42A28B85" w14:textId="77777777" w:rsidR="008B2FC0" w:rsidRDefault="008B2FC0">
      <w:pPr>
        <w:pStyle w:val="Textoindependiente"/>
        <w:rPr>
          <w:sz w:val="20"/>
        </w:rPr>
      </w:pPr>
    </w:p>
    <w:p w14:paraId="70CF40DC" w14:textId="77777777" w:rsidR="008B2FC0" w:rsidRDefault="008B2FC0">
      <w:pPr>
        <w:pStyle w:val="Textoindependiente"/>
        <w:rPr>
          <w:sz w:val="20"/>
        </w:rPr>
      </w:pPr>
    </w:p>
    <w:p w14:paraId="59F82611" w14:textId="77777777" w:rsidR="008B2FC0" w:rsidRDefault="008B2FC0">
      <w:pPr>
        <w:pStyle w:val="Textoindependiente"/>
        <w:rPr>
          <w:sz w:val="20"/>
        </w:rPr>
      </w:pPr>
    </w:p>
    <w:p w14:paraId="1FD9349E" w14:textId="77777777" w:rsidR="008B2FC0" w:rsidRDefault="008B2FC0">
      <w:pPr>
        <w:pStyle w:val="Textoindependiente"/>
        <w:rPr>
          <w:sz w:val="20"/>
        </w:rPr>
      </w:pPr>
    </w:p>
    <w:p w14:paraId="6AC44E17" w14:textId="77777777" w:rsidR="008B2FC0" w:rsidRDefault="008B2FC0">
      <w:pPr>
        <w:pStyle w:val="Textoindependiente"/>
        <w:rPr>
          <w:sz w:val="20"/>
        </w:rPr>
      </w:pPr>
    </w:p>
    <w:p w14:paraId="07F4A725" w14:textId="77777777" w:rsidR="008B2FC0" w:rsidRDefault="008B2FC0">
      <w:pPr>
        <w:pStyle w:val="Textoindependiente"/>
        <w:rPr>
          <w:sz w:val="20"/>
        </w:rPr>
      </w:pPr>
    </w:p>
    <w:p w14:paraId="4FBCE160" w14:textId="77777777" w:rsidR="008B2FC0" w:rsidRDefault="008B2FC0">
      <w:pPr>
        <w:pStyle w:val="Textoindependiente"/>
        <w:rPr>
          <w:sz w:val="20"/>
        </w:rPr>
      </w:pPr>
    </w:p>
    <w:p w14:paraId="1C1EFCCA" w14:textId="77777777" w:rsidR="008B2FC0" w:rsidRDefault="008B2FC0">
      <w:pPr>
        <w:pStyle w:val="Textoindependiente"/>
        <w:rPr>
          <w:sz w:val="20"/>
        </w:rPr>
      </w:pPr>
    </w:p>
    <w:p w14:paraId="6BD48DD9" w14:textId="77777777" w:rsidR="008B2FC0" w:rsidRDefault="008B2FC0">
      <w:pPr>
        <w:pStyle w:val="Textoindependiente"/>
        <w:rPr>
          <w:sz w:val="20"/>
        </w:rPr>
      </w:pPr>
    </w:p>
    <w:p w14:paraId="5452AE13" w14:textId="77777777" w:rsidR="008B2FC0" w:rsidRDefault="008B2FC0">
      <w:pPr>
        <w:pStyle w:val="Textoindependiente"/>
        <w:rPr>
          <w:sz w:val="20"/>
        </w:rPr>
      </w:pPr>
    </w:p>
    <w:p w14:paraId="02ECECA4" w14:textId="77777777" w:rsidR="008B2FC0" w:rsidRDefault="008B2FC0">
      <w:pPr>
        <w:pStyle w:val="Textoindependiente"/>
        <w:rPr>
          <w:sz w:val="20"/>
        </w:rPr>
      </w:pPr>
    </w:p>
    <w:p w14:paraId="563F0BF8" w14:textId="77777777" w:rsidR="008B2FC0" w:rsidRDefault="008B2FC0">
      <w:pPr>
        <w:pStyle w:val="Textoindependiente"/>
        <w:rPr>
          <w:sz w:val="20"/>
        </w:rPr>
      </w:pPr>
    </w:p>
    <w:p w14:paraId="4BBB125F" w14:textId="77777777" w:rsidR="008B2FC0" w:rsidRDefault="008B2FC0">
      <w:pPr>
        <w:pStyle w:val="Textoindependiente"/>
        <w:rPr>
          <w:sz w:val="20"/>
        </w:rPr>
      </w:pPr>
    </w:p>
    <w:p w14:paraId="62BC98DB" w14:textId="77777777" w:rsidR="008B2FC0" w:rsidRDefault="008E744A">
      <w:pPr>
        <w:pStyle w:val="Textoindependiente"/>
        <w:spacing w:before="99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772BE3B" wp14:editId="37F8C91B">
            <wp:simplePos x="0" y="0"/>
            <wp:positionH relativeFrom="page">
              <wp:posOffset>3511363</wp:posOffset>
            </wp:positionH>
            <wp:positionV relativeFrom="paragraph">
              <wp:posOffset>224441</wp:posOffset>
            </wp:positionV>
            <wp:extent cx="543051" cy="39014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51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0FB4C" w14:textId="5F3DA3E0" w:rsidR="008B2FC0" w:rsidRPr="006B221B" w:rsidRDefault="006B221B">
      <w:pPr>
        <w:spacing w:before="40"/>
        <w:ind w:left="49"/>
        <w:jc w:val="center"/>
        <w:rPr>
          <w:sz w:val="25"/>
        </w:rPr>
      </w:pPr>
      <w:r>
        <w:rPr>
          <w:noProof/>
          <w:color w:val="646469"/>
          <w:sz w:val="25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AC4B41F" wp14:editId="23A9CB5B">
                <wp:simplePos x="0" y="0"/>
                <wp:positionH relativeFrom="column">
                  <wp:posOffset>2844800</wp:posOffset>
                </wp:positionH>
                <wp:positionV relativeFrom="paragraph">
                  <wp:posOffset>613410</wp:posOffset>
                </wp:positionV>
                <wp:extent cx="1121410" cy="0"/>
                <wp:effectExtent l="0" t="0" r="0" b="0"/>
                <wp:wrapNone/>
                <wp:docPr id="1004781829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93D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29C7A" id="Conector recto 10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pt,48.3pt" to="312.3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" strokecolor="#c93db8" strokeweight="1pt"/>
            </w:pict>
          </mc:Fallback>
        </mc:AlternateContent>
      </w:r>
      <w:r w:rsidR="008E744A" w:rsidRPr="006B221B">
        <w:rPr>
          <w:color w:val="646469"/>
          <w:w w:val="105"/>
          <w:sz w:val="25"/>
        </w:rPr>
        <w:t>José</w:t>
      </w:r>
      <w:r w:rsidR="008E744A" w:rsidRPr="006B221B">
        <w:rPr>
          <w:color w:val="646469"/>
          <w:spacing w:val="-16"/>
          <w:w w:val="105"/>
          <w:sz w:val="25"/>
        </w:rPr>
        <w:t xml:space="preserve"> </w:t>
      </w:r>
      <w:r w:rsidR="008E744A" w:rsidRPr="006B221B">
        <w:rPr>
          <w:color w:val="646469"/>
          <w:w w:val="105"/>
          <w:sz w:val="25"/>
          <w:u w:color="646469"/>
        </w:rPr>
        <w:t>Ramón</w:t>
      </w:r>
      <w:r w:rsidR="008E744A" w:rsidRPr="006B221B">
        <w:rPr>
          <w:color w:val="646469"/>
          <w:spacing w:val="-16"/>
          <w:w w:val="105"/>
          <w:sz w:val="25"/>
          <w:u w:color="646469"/>
        </w:rPr>
        <w:t xml:space="preserve"> </w:t>
      </w:r>
      <w:r w:rsidR="008E744A" w:rsidRPr="006B221B">
        <w:rPr>
          <w:color w:val="646469"/>
          <w:w w:val="105"/>
          <w:sz w:val="25"/>
          <w:u w:color="646469"/>
        </w:rPr>
        <w:t>Díaz</w:t>
      </w:r>
      <w:r w:rsidR="008E744A" w:rsidRPr="006B221B">
        <w:rPr>
          <w:color w:val="646469"/>
          <w:spacing w:val="-11"/>
          <w:w w:val="105"/>
          <w:sz w:val="25"/>
          <w:u w:color="646469"/>
        </w:rPr>
        <w:t xml:space="preserve"> </w:t>
      </w:r>
      <w:r w:rsidR="008E744A" w:rsidRPr="006B221B">
        <w:rPr>
          <w:color w:val="646469"/>
          <w:spacing w:val="-2"/>
          <w:w w:val="105"/>
          <w:sz w:val="25"/>
          <w:u w:color="646469"/>
        </w:rPr>
        <w:t>Alonso</w:t>
      </w:r>
    </w:p>
    <w:p w14:paraId="6FF58878" w14:textId="1A4084A5" w:rsidR="008B2FC0" w:rsidRDefault="006B221B">
      <w:pPr>
        <w:tabs>
          <w:tab w:val="left" w:pos="327"/>
        </w:tabs>
        <w:spacing w:before="83"/>
        <w:ind w:right="89"/>
        <w:jc w:val="center"/>
        <w:rPr>
          <w:sz w:val="16"/>
        </w:rPr>
      </w:pPr>
      <w:r>
        <w:rPr>
          <w:color w:val="BABABF"/>
          <w:w w:val="105"/>
          <w:sz w:val="16"/>
        </w:rPr>
        <w:t>AUDITOR D</w:t>
      </w:r>
      <w:r>
        <w:rPr>
          <w:color w:val="BABABF"/>
          <w:spacing w:val="33"/>
          <w:w w:val="105"/>
          <w:sz w:val="16"/>
        </w:rPr>
        <w:t>E</w:t>
      </w:r>
      <w:r w:rsidR="008E744A">
        <w:rPr>
          <w:color w:val="BABABF"/>
          <w:spacing w:val="1"/>
          <w:w w:val="105"/>
          <w:sz w:val="16"/>
        </w:rPr>
        <w:t xml:space="preserve"> </w:t>
      </w:r>
      <w:r w:rsidR="008E744A">
        <w:rPr>
          <w:color w:val="BABABF"/>
          <w:spacing w:val="-2"/>
          <w:w w:val="105"/>
          <w:sz w:val="16"/>
        </w:rPr>
        <w:t>CUENTAS</w:t>
      </w:r>
    </w:p>
    <w:p w14:paraId="39815928" w14:textId="77777777" w:rsidR="008B2FC0" w:rsidRDefault="008B2FC0">
      <w:pPr>
        <w:jc w:val="center"/>
        <w:rPr>
          <w:sz w:val="16"/>
        </w:rPr>
        <w:sectPr w:rsidR="008B2FC0">
          <w:type w:val="continuous"/>
          <w:pgSz w:w="11920" w:h="16850"/>
          <w:pgMar w:top="1940" w:right="660" w:bottom="280" w:left="580" w:header="720" w:footer="720" w:gutter="0"/>
          <w:cols w:space="720"/>
        </w:sectPr>
      </w:pPr>
    </w:p>
    <w:p w14:paraId="32462D39" w14:textId="77777777" w:rsidR="008B2FC0" w:rsidRDefault="008E744A">
      <w:pPr>
        <w:pStyle w:val="Textoindependiente"/>
        <w:ind w:left="123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E47EB52" wp14:editId="081B92D1">
            <wp:extent cx="549153" cy="3962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15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09214" w14:textId="32FE8DE9" w:rsidR="00DD5256" w:rsidRPr="006B221B" w:rsidRDefault="00DD5256" w:rsidP="00DD5256">
      <w:pPr>
        <w:spacing w:before="40"/>
        <w:ind w:left="49"/>
        <w:jc w:val="center"/>
        <w:rPr>
          <w:sz w:val="25"/>
        </w:rPr>
      </w:pPr>
      <w:r>
        <w:rPr>
          <w:noProof/>
          <w:color w:val="646469"/>
          <w:sz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446EC" wp14:editId="66F889E2">
                <wp:simplePos x="0" y="0"/>
                <wp:positionH relativeFrom="column">
                  <wp:posOffset>472440</wp:posOffset>
                </wp:positionH>
                <wp:positionV relativeFrom="paragraph">
                  <wp:posOffset>192141</wp:posOffset>
                </wp:positionV>
                <wp:extent cx="1121410" cy="0"/>
                <wp:effectExtent l="0" t="0" r="0" b="0"/>
                <wp:wrapNone/>
                <wp:docPr id="664639532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93D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C8BD7" id="Conector recto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5.15pt" to="125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" strokecolor="#c93db8" strokeweight="1pt"/>
            </w:pict>
          </mc:Fallback>
        </mc:AlternateContent>
      </w:r>
      <w:r w:rsidRPr="006B221B">
        <w:rPr>
          <w:color w:val="646469"/>
          <w:w w:val="105"/>
          <w:sz w:val="25"/>
        </w:rPr>
        <w:t>José</w:t>
      </w:r>
      <w:r w:rsidRPr="006B221B">
        <w:rPr>
          <w:color w:val="646469"/>
          <w:spacing w:val="-16"/>
          <w:w w:val="105"/>
          <w:sz w:val="25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Ramón</w:t>
      </w:r>
      <w:r w:rsidRPr="006B221B">
        <w:rPr>
          <w:color w:val="646469"/>
          <w:spacing w:val="-16"/>
          <w:w w:val="105"/>
          <w:sz w:val="25"/>
          <w:u w:color="646469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Díaz</w:t>
      </w:r>
      <w:r w:rsidRPr="006B221B">
        <w:rPr>
          <w:color w:val="646469"/>
          <w:spacing w:val="-11"/>
          <w:w w:val="105"/>
          <w:sz w:val="25"/>
          <w:u w:color="646469"/>
        </w:rPr>
        <w:t xml:space="preserve"> </w:t>
      </w:r>
      <w:r w:rsidRPr="006B221B">
        <w:rPr>
          <w:color w:val="646469"/>
          <w:spacing w:val="-2"/>
          <w:w w:val="105"/>
          <w:sz w:val="25"/>
          <w:u w:color="646469"/>
        </w:rPr>
        <w:t>Alonso</w:t>
      </w:r>
    </w:p>
    <w:p w14:paraId="3320C5E2" w14:textId="58AF1479" w:rsidR="00DD5256" w:rsidRDefault="00DD5256" w:rsidP="00DD5256">
      <w:pPr>
        <w:tabs>
          <w:tab w:val="left" w:pos="327"/>
        </w:tabs>
        <w:spacing w:before="83"/>
        <w:ind w:right="89"/>
        <w:jc w:val="center"/>
        <w:rPr>
          <w:sz w:val="16"/>
        </w:rPr>
      </w:pPr>
      <w:r>
        <w:rPr>
          <w:color w:val="BABABF"/>
          <w:w w:val="105"/>
          <w:sz w:val="16"/>
        </w:rPr>
        <w:t xml:space="preserve">   </w:t>
      </w:r>
      <w:r>
        <w:rPr>
          <w:color w:val="BABABF"/>
          <w:w w:val="105"/>
          <w:sz w:val="16"/>
        </w:rPr>
        <w:t>AUDITOR D</w:t>
      </w:r>
      <w:r>
        <w:rPr>
          <w:color w:val="BABABF"/>
          <w:spacing w:val="33"/>
          <w:w w:val="105"/>
          <w:sz w:val="16"/>
        </w:rPr>
        <w:t>E</w:t>
      </w:r>
      <w:r>
        <w:rPr>
          <w:color w:val="BABABF"/>
          <w:spacing w:val="1"/>
          <w:w w:val="105"/>
          <w:sz w:val="16"/>
        </w:rPr>
        <w:t xml:space="preserve"> </w:t>
      </w:r>
      <w:r>
        <w:rPr>
          <w:color w:val="BABABF"/>
          <w:spacing w:val="-2"/>
          <w:w w:val="105"/>
          <w:sz w:val="16"/>
        </w:rPr>
        <w:t>CUENTAS</w:t>
      </w:r>
    </w:p>
    <w:p w14:paraId="77B2B60C" w14:textId="67E8E847" w:rsidR="008B2FC0" w:rsidRPr="00DD5256" w:rsidRDefault="008E744A">
      <w:pPr>
        <w:spacing w:before="80" w:line="273" w:lineRule="auto"/>
        <w:ind w:left="1224" w:right="106" w:hanging="1037"/>
        <w:jc w:val="right"/>
        <w:rPr>
          <w:sz w:val="18"/>
        </w:rPr>
      </w:pPr>
      <w:r w:rsidRPr="00DD5256">
        <w:rPr>
          <w:color w:val="B5B5B8"/>
          <w:sz w:val="17"/>
        </w:rPr>
        <w:t>Av</w:t>
      </w:r>
      <w:r w:rsidR="00DD5256">
        <w:rPr>
          <w:color w:val="B5B5B8"/>
          <w:sz w:val="17"/>
        </w:rPr>
        <w:t>.</w:t>
      </w:r>
      <w:r w:rsidRPr="00DD5256">
        <w:rPr>
          <w:color w:val="B5B5B8"/>
          <w:spacing w:val="40"/>
          <w:sz w:val="17"/>
        </w:rPr>
        <w:t xml:space="preserve"> </w:t>
      </w:r>
      <w:r w:rsidRPr="00DD5256">
        <w:rPr>
          <w:color w:val="B5B5B8"/>
          <w:sz w:val="18"/>
        </w:rPr>
        <w:t>Las</w:t>
      </w:r>
      <w:r w:rsidRPr="00DD5256">
        <w:rPr>
          <w:color w:val="B5B5B8"/>
          <w:spacing w:val="-13"/>
          <w:sz w:val="18"/>
        </w:rPr>
        <w:t xml:space="preserve"> </w:t>
      </w:r>
      <w:r w:rsidRPr="00DD5256">
        <w:rPr>
          <w:color w:val="B5B5B8"/>
          <w:sz w:val="18"/>
        </w:rPr>
        <w:t xml:space="preserve">Palmeras, 41 </w:t>
      </w:r>
      <w:r w:rsidRPr="00DD5256">
        <w:rPr>
          <w:color w:val="D1CFD3"/>
          <w:sz w:val="18"/>
        </w:rPr>
        <w:t>•</w:t>
      </w:r>
      <w:r w:rsidRPr="00DD5256">
        <w:rPr>
          <w:color w:val="D1CFD3"/>
          <w:spacing w:val="-13"/>
          <w:sz w:val="18"/>
        </w:rPr>
        <w:t xml:space="preserve"> </w:t>
      </w:r>
      <w:r w:rsidRPr="00DD5256">
        <w:rPr>
          <w:color w:val="B5B5B8"/>
          <w:sz w:val="18"/>
        </w:rPr>
        <w:t>Edif.</w:t>
      </w:r>
      <w:r w:rsidRPr="00DD5256">
        <w:rPr>
          <w:color w:val="B5B5B8"/>
          <w:spacing w:val="-9"/>
          <w:sz w:val="18"/>
        </w:rPr>
        <w:t xml:space="preserve"> </w:t>
      </w:r>
      <w:r w:rsidRPr="00DD5256">
        <w:rPr>
          <w:color w:val="B5B5B8"/>
          <w:sz w:val="18"/>
        </w:rPr>
        <w:t>Ana.</w:t>
      </w:r>
      <w:r w:rsidRPr="00DD5256">
        <w:rPr>
          <w:color w:val="B5B5B8"/>
          <w:spacing w:val="-22"/>
          <w:sz w:val="18"/>
        </w:rPr>
        <w:t xml:space="preserve"> </w:t>
      </w:r>
      <w:proofErr w:type="spellStart"/>
      <w:r w:rsidRPr="00DD5256">
        <w:rPr>
          <w:color w:val="B5B5B8"/>
          <w:sz w:val="18"/>
        </w:rPr>
        <w:t>p</w:t>
      </w:r>
      <w:r w:rsidR="00DD5256">
        <w:rPr>
          <w:color w:val="B5B5B8"/>
          <w:sz w:val="18"/>
        </w:rPr>
        <w:t>l</w:t>
      </w:r>
      <w:r w:rsidRPr="00DD5256">
        <w:rPr>
          <w:color w:val="B5B5B8"/>
          <w:sz w:val="18"/>
        </w:rPr>
        <w:t>ta</w:t>
      </w:r>
      <w:proofErr w:type="spellEnd"/>
      <w:r w:rsidRPr="00DD5256">
        <w:rPr>
          <w:color w:val="B5B5B8"/>
          <w:sz w:val="18"/>
        </w:rPr>
        <w:t>.</w:t>
      </w:r>
      <w:r w:rsidRPr="00DD5256">
        <w:rPr>
          <w:color w:val="B5B5B8"/>
          <w:spacing w:val="-7"/>
          <w:sz w:val="18"/>
        </w:rPr>
        <w:t xml:space="preserve"> </w:t>
      </w:r>
      <w:r w:rsidRPr="00DD5256">
        <w:rPr>
          <w:color w:val="B5B5B8"/>
          <w:sz w:val="18"/>
        </w:rPr>
        <w:t>2</w:t>
      </w:r>
      <w:r w:rsidR="00DD5256">
        <w:rPr>
          <w:color w:val="B5B5B8"/>
          <w:sz w:val="18"/>
        </w:rPr>
        <w:t>,</w:t>
      </w:r>
      <w:r w:rsidRPr="00DD5256">
        <w:rPr>
          <w:color w:val="B5B5B8"/>
          <w:spacing w:val="-28"/>
          <w:sz w:val="18"/>
        </w:rPr>
        <w:t xml:space="preserve"> </w:t>
      </w:r>
      <w:r w:rsidRPr="00DD5256">
        <w:rPr>
          <w:color w:val="B5B5B8"/>
          <w:sz w:val="18"/>
        </w:rPr>
        <w:t>pta.</w:t>
      </w:r>
      <w:r w:rsidRPr="00DD5256">
        <w:rPr>
          <w:color w:val="B5B5B8"/>
          <w:spacing w:val="-23"/>
          <w:sz w:val="18"/>
        </w:rPr>
        <w:t xml:space="preserve"> </w:t>
      </w:r>
      <w:r w:rsidRPr="00DD5256">
        <w:rPr>
          <w:color w:val="B5B5B8"/>
          <w:sz w:val="18"/>
        </w:rPr>
        <w:t>12 38205</w:t>
      </w:r>
      <w:r w:rsidRPr="00DD5256">
        <w:rPr>
          <w:color w:val="B5B5B8"/>
          <w:spacing w:val="-9"/>
          <w:sz w:val="18"/>
        </w:rPr>
        <w:t xml:space="preserve"> </w:t>
      </w:r>
      <w:r w:rsidRPr="00DD5256">
        <w:rPr>
          <w:color w:val="B5B5B8"/>
          <w:sz w:val="18"/>
        </w:rPr>
        <w:t>San</w:t>
      </w:r>
      <w:r w:rsidRPr="00DD5256">
        <w:rPr>
          <w:color w:val="B5B5B8"/>
          <w:spacing w:val="-28"/>
          <w:sz w:val="18"/>
        </w:rPr>
        <w:t xml:space="preserve"> </w:t>
      </w:r>
      <w:r w:rsidRPr="00DD5256">
        <w:rPr>
          <w:color w:val="B5B5B8"/>
          <w:sz w:val="18"/>
        </w:rPr>
        <w:t>Cristóbal</w:t>
      </w:r>
      <w:r w:rsidRPr="00DD5256">
        <w:rPr>
          <w:color w:val="B5B5B8"/>
          <w:spacing w:val="-7"/>
          <w:sz w:val="18"/>
        </w:rPr>
        <w:t xml:space="preserve"> </w:t>
      </w:r>
      <w:r w:rsidRPr="00DD5256">
        <w:rPr>
          <w:color w:val="B5B5B8"/>
          <w:sz w:val="18"/>
        </w:rPr>
        <w:t>de</w:t>
      </w:r>
      <w:r w:rsidRPr="00DD5256">
        <w:rPr>
          <w:color w:val="B5B5B8"/>
          <w:spacing w:val="12"/>
          <w:sz w:val="18"/>
        </w:rPr>
        <w:t xml:space="preserve"> </w:t>
      </w:r>
      <w:r w:rsidRPr="00DD5256">
        <w:rPr>
          <w:color w:val="B5B5B8"/>
          <w:sz w:val="18"/>
        </w:rPr>
        <w:t>La</w:t>
      </w:r>
      <w:r w:rsidRPr="00DD5256">
        <w:rPr>
          <w:color w:val="B5B5B8"/>
          <w:spacing w:val="-11"/>
          <w:sz w:val="18"/>
        </w:rPr>
        <w:t xml:space="preserve"> </w:t>
      </w:r>
      <w:r w:rsidRPr="00DD5256">
        <w:rPr>
          <w:color w:val="B5B5B8"/>
          <w:sz w:val="18"/>
        </w:rPr>
        <w:t xml:space="preserve">Laguna </w:t>
      </w:r>
      <w:r w:rsidRPr="00DD5256">
        <w:rPr>
          <w:color w:val="B5B5B8"/>
          <w:w w:val="105"/>
          <w:sz w:val="18"/>
        </w:rPr>
        <w:t>Santa</w:t>
      </w:r>
      <w:r w:rsidRPr="00DD5256">
        <w:rPr>
          <w:color w:val="B5B5B8"/>
          <w:spacing w:val="-8"/>
          <w:w w:val="105"/>
          <w:sz w:val="18"/>
        </w:rPr>
        <w:t xml:space="preserve"> </w:t>
      </w:r>
      <w:r w:rsidRPr="00DD5256">
        <w:rPr>
          <w:color w:val="B5B5B8"/>
          <w:w w:val="105"/>
          <w:sz w:val="18"/>
        </w:rPr>
        <w:t>Cruz</w:t>
      </w:r>
      <w:r w:rsidRPr="00DD5256">
        <w:rPr>
          <w:color w:val="B5B5B8"/>
          <w:spacing w:val="-10"/>
          <w:w w:val="105"/>
          <w:sz w:val="18"/>
        </w:rPr>
        <w:t xml:space="preserve"> </w:t>
      </w:r>
      <w:r w:rsidRPr="00DD5256">
        <w:rPr>
          <w:color w:val="B5B5B8"/>
          <w:w w:val="105"/>
          <w:sz w:val="18"/>
        </w:rPr>
        <w:t>de</w:t>
      </w:r>
      <w:r w:rsidRPr="00DD5256">
        <w:rPr>
          <w:color w:val="B5B5B8"/>
          <w:spacing w:val="-20"/>
          <w:w w:val="105"/>
          <w:sz w:val="18"/>
        </w:rPr>
        <w:t xml:space="preserve"> </w:t>
      </w:r>
      <w:r w:rsidRPr="00DD5256">
        <w:rPr>
          <w:color w:val="B5B5B8"/>
          <w:w w:val="105"/>
          <w:sz w:val="18"/>
        </w:rPr>
        <w:t>Tenerife</w:t>
      </w:r>
      <w:r w:rsidRPr="00DD5256">
        <w:rPr>
          <w:color w:val="B5B5B8"/>
          <w:spacing w:val="-15"/>
          <w:w w:val="105"/>
          <w:sz w:val="18"/>
        </w:rPr>
        <w:t xml:space="preserve"> </w:t>
      </w:r>
      <w:r w:rsidRPr="00DD5256">
        <w:rPr>
          <w:color w:val="B5B5B8"/>
          <w:w w:val="105"/>
          <w:sz w:val="18"/>
        </w:rPr>
        <w:t>• España 609 199</w:t>
      </w:r>
      <w:r w:rsidRPr="00DD5256">
        <w:rPr>
          <w:color w:val="B5B5B8"/>
          <w:spacing w:val="-2"/>
          <w:w w:val="105"/>
          <w:sz w:val="18"/>
        </w:rPr>
        <w:t xml:space="preserve"> </w:t>
      </w:r>
      <w:r w:rsidRPr="00DD5256">
        <w:rPr>
          <w:color w:val="B5B5B8"/>
          <w:w w:val="105"/>
          <w:sz w:val="18"/>
        </w:rPr>
        <w:t>445 • 922 643 826</w:t>
      </w:r>
    </w:p>
    <w:p w14:paraId="1DFEE3AC" w14:textId="77777777" w:rsidR="008B2FC0" w:rsidRDefault="008E744A">
      <w:pPr>
        <w:spacing w:line="190" w:lineRule="exact"/>
        <w:ind w:right="106"/>
        <w:jc w:val="right"/>
        <w:rPr>
          <w:sz w:val="18"/>
        </w:rPr>
      </w:pPr>
      <w:r w:rsidRPr="00DD5256"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24DC103A" wp14:editId="4E99DEEE">
                <wp:simplePos x="0" y="0"/>
                <wp:positionH relativeFrom="page">
                  <wp:posOffset>7138154</wp:posOffset>
                </wp:positionH>
                <wp:positionV relativeFrom="paragraph">
                  <wp:posOffset>-583250</wp:posOffset>
                </wp:positionV>
                <wp:extent cx="1270" cy="722630"/>
                <wp:effectExtent l="0" t="0" r="36830" b="2032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22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22630">
                              <a:moveTo>
                                <a:pt x="0" y="7222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93D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0601C" id="Graphic 3" o:spid="_x0000_s1026" style="position:absolute;margin-left:562.05pt;margin-top:-45.95pt;width:.1pt;height:56.9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2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" path="m,722252l,e" filled="f" strokecolor="#c93db8" strokeweight="1pt">
                <v:path arrowok="t"/>
                <w10:wrap anchorx="page"/>
              </v:shape>
            </w:pict>
          </mc:Fallback>
        </mc:AlternateContent>
      </w:r>
      <w:hyperlink r:id="rId7">
        <w:r>
          <w:rPr>
            <w:color w:val="B5B5B8"/>
            <w:spacing w:val="-2"/>
            <w:sz w:val="18"/>
          </w:rPr>
          <w:t>¡rda@jdaudit.es</w:t>
        </w:r>
      </w:hyperlink>
    </w:p>
    <w:p w14:paraId="5670F3F5" w14:textId="77777777" w:rsidR="008B2FC0" w:rsidRDefault="008B2FC0">
      <w:pPr>
        <w:spacing w:line="190" w:lineRule="exact"/>
        <w:jc w:val="right"/>
        <w:rPr>
          <w:sz w:val="18"/>
        </w:rPr>
        <w:sectPr w:rsidR="008B2FC0">
          <w:pgSz w:w="11920" w:h="16850"/>
          <w:pgMar w:top="400" w:right="660" w:bottom="280" w:left="580" w:header="720" w:footer="720" w:gutter="0"/>
          <w:cols w:num="2" w:space="720" w:equalWidth="0">
            <w:col w:w="3174" w:space="3394"/>
            <w:col w:w="4112"/>
          </w:cols>
        </w:sectPr>
      </w:pPr>
    </w:p>
    <w:p w14:paraId="464BD9DE" w14:textId="77777777" w:rsidR="008B2FC0" w:rsidRDefault="008B2FC0">
      <w:pPr>
        <w:pStyle w:val="Textoindependiente"/>
        <w:rPr>
          <w:sz w:val="21"/>
        </w:rPr>
      </w:pPr>
    </w:p>
    <w:p w14:paraId="66F1E7A6" w14:textId="0868A1B9" w:rsidR="008B2FC0" w:rsidRDefault="008B2FC0">
      <w:pPr>
        <w:pStyle w:val="Textoindependiente"/>
        <w:rPr>
          <w:sz w:val="21"/>
        </w:rPr>
      </w:pPr>
    </w:p>
    <w:p w14:paraId="6950A883" w14:textId="77777777" w:rsidR="008B2FC0" w:rsidRDefault="008B2FC0">
      <w:pPr>
        <w:pStyle w:val="Textoindependiente"/>
        <w:spacing w:before="187"/>
        <w:rPr>
          <w:sz w:val="21"/>
        </w:rPr>
      </w:pPr>
    </w:p>
    <w:p w14:paraId="565DA84B" w14:textId="77777777" w:rsidR="008B2FC0" w:rsidRDefault="008E744A">
      <w:pPr>
        <w:spacing w:line="247" w:lineRule="auto"/>
        <w:ind w:left="4466" w:hanging="3234"/>
        <w:rPr>
          <w:b/>
          <w:sz w:val="21"/>
        </w:rPr>
      </w:pPr>
      <w:r>
        <w:rPr>
          <w:b/>
          <w:color w:val="131316"/>
          <w:w w:val="105"/>
          <w:sz w:val="21"/>
        </w:rPr>
        <w:t>INFORME DE</w:t>
      </w:r>
      <w:r>
        <w:rPr>
          <w:b/>
          <w:color w:val="131316"/>
          <w:spacing w:val="-11"/>
          <w:w w:val="105"/>
          <w:sz w:val="21"/>
        </w:rPr>
        <w:t xml:space="preserve"> </w:t>
      </w:r>
      <w:r>
        <w:rPr>
          <w:b/>
          <w:color w:val="131316"/>
          <w:w w:val="105"/>
          <w:sz w:val="21"/>
        </w:rPr>
        <w:t>AUDITORÍA DE</w:t>
      </w:r>
      <w:r>
        <w:rPr>
          <w:b/>
          <w:color w:val="131316"/>
          <w:spacing w:val="-12"/>
          <w:w w:val="105"/>
          <w:sz w:val="21"/>
        </w:rPr>
        <w:t xml:space="preserve"> </w:t>
      </w:r>
      <w:r>
        <w:rPr>
          <w:b/>
          <w:color w:val="131316"/>
          <w:w w:val="105"/>
          <w:sz w:val="21"/>
        </w:rPr>
        <w:t>CUENTAS ANUALES EMITIDO</w:t>
      </w:r>
      <w:r>
        <w:rPr>
          <w:b/>
          <w:color w:val="131316"/>
          <w:spacing w:val="-15"/>
          <w:w w:val="105"/>
          <w:sz w:val="21"/>
        </w:rPr>
        <w:t xml:space="preserve"> </w:t>
      </w:r>
      <w:r>
        <w:rPr>
          <w:b/>
          <w:color w:val="131316"/>
          <w:w w:val="105"/>
          <w:sz w:val="21"/>
        </w:rPr>
        <w:t>POR</w:t>
      </w:r>
      <w:r>
        <w:rPr>
          <w:b/>
          <w:color w:val="131316"/>
          <w:spacing w:val="-14"/>
          <w:w w:val="105"/>
          <w:sz w:val="21"/>
        </w:rPr>
        <w:t xml:space="preserve"> </w:t>
      </w:r>
      <w:r>
        <w:rPr>
          <w:b/>
          <w:color w:val="131316"/>
          <w:w w:val="105"/>
          <w:sz w:val="21"/>
        </w:rPr>
        <w:t xml:space="preserve">UN AUDITOR </w:t>
      </w:r>
      <w:r>
        <w:rPr>
          <w:b/>
          <w:color w:val="131316"/>
          <w:spacing w:val="-2"/>
          <w:w w:val="105"/>
          <w:sz w:val="21"/>
        </w:rPr>
        <w:t>INDEPENDIENTE</w:t>
      </w:r>
    </w:p>
    <w:p w14:paraId="620E2501" w14:textId="77777777" w:rsidR="008B2FC0" w:rsidRDefault="008E744A">
      <w:pPr>
        <w:pStyle w:val="Textoindependiente"/>
        <w:spacing w:before="229"/>
        <w:ind w:left="1104"/>
      </w:pPr>
      <w:r>
        <w:rPr>
          <w:color w:val="2A2A2D"/>
        </w:rPr>
        <w:t>Al</w:t>
      </w:r>
      <w:r>
        <w:rPr>
          <w:color w:val="2A2A2D"/>
          <w:spacing w:val="-20"/>
        </w:rPr>
        <w:t xml:space="preserve"> </w:t>
      </w:r>
      <w:r>
        <w:rPr>
          <w:color w:val="2A2A2D"/>
        </w:rPr>
        <w:t>accionista</w:t>
      </w:r>
      <w:r>
        <w:rPr>
          <w:color w:val="2A2A2D"/>
          <w:spacing w:val="11"/>
        </w:rPr>
        <w:t xml:space="preserve"> </w:t>
      </w:r>
      <w:r>
        <w:rPr>
          <w:color w:val="2A2A2D"/>
        </w:rPr>
        <w:t>único</w:t>
      </w:r>
      <w:r>
        <w:rPr>
          <w:color w:val="2A2A2D"/>
          <w:spacing w:val="-1"/>
        </w:rPr>
        <w:t xml:space="preserve"> </w:t>
      </w:r>
      <w:r>
        <w:rPr>
          <w:color w:val="2A2A2D"/>
        </w:rPr>
        <w:t>de</w:t>
      </w:r>
      <w:r>
        <w:rPr>
          <w:color w:val="2A2A2D"/>
          <w:spacing w:val="-18"/>
        </w:rPr>
        <w:t xml:space="preserve"> </w:t>
      </w:r>
      <w:r>
        <w:rPr>
          <w:color w:val="2A2A2D"/>
        </w:rPr>
        <w:t>Gestión</w:t>
      </w:r>
      <w:r>
        <w:rPr>
          <w:color w:val="2A2A2D"/>
          <w:spacing w:val="4"/>
        </w:rPr>
        <w:t xml:space="preserve"> </w:t>
      </w:r>
      <w:r>
        <w:rPr>
          <w:color w:val="2A2A2D"/>
        </w:rPr>
        <w:t>del</w:t>
      </w:r>
      <w:r>
        <w:rPr>
          <w:color w:val="2A2A2D"/>
          <w:spacing w:val="-17"/>
        </w:rPr>
        <w:t xml:space="preserve"> </w:t>
      </w:r>
      <w:r>
        <w:rPr>
          <w:color w:val="131316"/>
        </w:rPr>
        <w:t>Medio</w:t>
      </w:r>
      <w:r>
        <w:rPr>
          <w:color w:val="131316"/>
          <w:spacing w:val="-2"/>
        </w:rPr>
        <w:t xml:space="preserve"> </w:t>
      </w:r>
      <w:r>
        <w:rPr>
          <w:color w:val="2A2A2D"/>
        </w:rPr>
        <w:t>Rural</w:t>
      </w:r>
      <w:r>
        <w:rPr>
          <w:color w:val="2A2A2D"/>
          <w:spacing w:val="2"/>
        </w:rPr>
        <w:t xml:space="preserve"> </w:t>
      </w:r>
      <w:r>
        <w:rPr>
          <w:color w:val="2A2A2D"/>
        </w:rPr>
        <w:t>de</w:t>
      </w:r>
      <w:r>
        <w:rPr>
          <w:color w:val="2A2A2D"/>
          <w:spacing w:val="-17"/>
        </w:rPr>
        <w:t xml:space="preserve"> </w:t>
      </w:r>
      <w:r>
        <w:rPr>
          <w:color w:val="2A2A2D"/>
        </w:rPr>
        <w:t>Canarias</w:t>
      </w:r>
      <w:r>
        <w:rPr>
          <w:color w:val="575759"/>
        </w:rPr>
        <w:t>,</w:t>
      </w:r>
      <w:r>
        <w:rPr>
          <w:color w:val="575759"/>
          <w:spacing w:val="1"/>
        </w:rPr>
        <w:t xml:space="preserve"> </w:t>
      </w:r>
      <w:r>
        <w:rPr>
          <w:color w:val="2A2A2D"/>
        </w:rPr>
        <w:t>S.A.</w:t>
      </w:r>
      <w:r>
        <w:rPr>
          <w:color w:val="2A2A2D"/>
          <w:spacing w:val="-9"/>
        </w:rPr>
        <w:t xml:space="preserve"> </w:t>
      </w:r>
      <w:r>
        <w:rPr>
          <w:color w:val="2A2A2D"/>
          <w:spacing w:val="-2"/>
        </w:rPr>
        <w:t>Unipersonal:</w:t>
      </w:r>
    </w:p>
    <w:p w14:paraId="53AE7672" w14:textId="77777777" w:rsidR="008B2FC0" w:rsidRDefault="008B2FC0">
      <w:pPr>
        <w:pStyle w:val="Textoindependiente"/>
        <w:spacing w:before="220"/>
      </w:pPr>
    </w:p>
    <w:p w14:paraId="6702E082" w14:textId="77777777" w:rsidR="008B2FC0" w:rsidRDefault="008E744A">
      <w:pPr>
        <w:ind w:left="1104"/>
        <w:rPr>
          <w:b/>
          <w:sz w:val="21"/>
        </w:rPr>
      </w:pPr>
      <w:r>
        <w:rPr>
          <w:b/>
          <w:color w:val="131316"/>
          <w:spacing w:val="-2"/>
          <w:w w:val="105"/>
          <w:sz w:val="21"/>
        </w:rPr>
        <w:t>Opinión</w:t>
      </w:r>
    </w:p>
    <w:p w14:paraId="746BC70C" w14:textId="77777777" w:rsidR="008B2FC0" w:rsidRDefault="008B2FC0">
      <w:pPr>
        <w:pStyle w:val="Textoindependiente"/>
        <w:spacing w:before="46"/>
        <w:rPr>
          <w:b/>
          <w:sz w:val="21"/>
        </w:rPr>
      </w:pPr>
    </w:p>
    <w:p w14:paraId="65BFFFCF" w14:textId="1210D621" w:rsidR="008B2FC0" w:rsidRDefault="008E744A">
      <w:pPr>
        <w:pStyle w:val="Textoindependiente"/>
        <w:spacing w:line="225" w:lineRule="auto"/>
        <w:ind w:left="1089" w:right="1051" w:firstLine="6"/>
        <w:jc w:val="both"/>
      </w:pPr>
      <w:r>
        <w:rPr>
          <w:color w:val="131316"/>
        </w:rPr>
        <w:t>He</w:t>
      </w:r>
      <w:r>
        <w:rPr>
          <w:color w:val="3F3D41"/>
        </w:rPr>
        <w:t xml:space="preserve">mos </w:t>
      </w:r>
      <w:r>
        <w:rPr>
          <w:color w:val="2A2A2D"/>
        </w:rPr>
        <w:t>auditado las cuentas anuales de Gestión del Medio Rural de Canarias, S</w:t>
      </w:r>
      <w:r>
        <w:rPr>
          <w:color w:val="575759"/>
        </w:rPr>
        <w:t>.</w:t>
      </w:r>
      <w:r>
        <w:rPr>
          <w:color w:val="2A2A2D"/>
        </w:rPr>
        <w:t>A. Unipersonal (la</w:t>
      </w:r>
      <w:r>
        <w:rPr>
          <w:color w:val="2A2A2D"/>
          <w:spacing w:val="-5"/>
        </w:rPr>
        <w:t xml:space="preserve"> </w:t>
      </w:r>
      <w:r>
        <w:rPr>
          <w:color w:val="2A2A2D"/>
        </w:rPr>
        <w:t>Sociedad) que comprenden el balance a 31 de</w:t>
      </w:r>
      <w:r>
        <w:rPr>
          <w:color w:val="2A2A2D"/>
          <w:spacing w:val="-1"/>
        </w:rPr>
        <w:t xml:space="preserve"> </w:t>
      </w:r>
      <w:r>
        <w:rPr>
          <w:color w:val="2A2A2D"/>
        </w:rPr>
        <w:t>diciembre de 2023</w:t>
      </w:r>
      <w:r>
        <w:rPr>
          <w:color w:val="575759"/>
        </w:rPr>
        <w:t>,</w:t>
      </w:r>
      <w:r>
        <w:rPr>
          <w:color w:val="575759"/>
          <w:spacing w:val="-4"/>
        </w:rPr>
        <w:t xml:space="preserve"> </w:t>
      </w:r>
      <w:r>
        <w:rPr>
          <w:color w:val="2A2A2D"/>
        </w:rPr>
        <w:t>la cuenta de pérdidas</w:t>
      </w:r>
      <w:r>
        <w:rPr>
          <w:color w:val="2A2A2D"/>
          <w:spacing w:val="40"/>
        </w:rPr>
        <w:t xml:space="preserve"> </w:t>
      </w:r>
      <w:r>
        <w:rPr>
          <w:rFonts w:ascii="Times New Roman" w:hAnsi="Times New Roman"/>
          <w:color w:val="2A2A2D"/>
          <w:sz w:val="26"/>
        </w:rPr>
        <w:t xml:space="preserve">y </w:t>
      </w:r>
      <w:r>
        <w:rPr>
          <w:color w:val="2A2A2D"/>
        </w:rPr>
        <w:t>ganancias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abreviada,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el estado de cambios en el patrimonio neto</w:t>
      </w:r>
      <w:r>
        <w:rPr>
          <w:color w:val="575759"/>
        </w:rPr>
        <w:t xml:space="preserve">, </w:t>
      </w:r>
      <w:r>
        <w:rPr>
          <w:color w:val="2A2A2D"/>
        </w:rPr>
        <w:t xml:space="preserve">el estado de flujos de efectivo y </w:t>
      </w:r>
      <w:r>
        <w:rPr>
          <w:color w:val="3F3D41"/>
        </w:rPr>
        <w:t xml:space="preserve">la </w:t>
      </w:r>
      <w:proofErr w:type="gramStart"/>
      <w:r>
        <w:rPr>
          <w:color w:val="2A2A2D"/>
        </w:rPr>
        <w:t>memoria</w:t>
      </w:r>
      <w:r w:rsidR="00DD5256">
        <w:rPr>
          <w:color w:val="2A2A2D"/>
        </w:rPr>
        <w:t xml:space="preserve"> </w:t>
      </w:r>
      <w:r>
        <w:rPr>
          <w:color w:val="2A2A2D"/>
        </w:rPr>
        <w:t>correspondientes</w:t>
      </w:r>
      <w:proofErr w:type="gramEnd"/>
      <w:r>
        <w:rPr>
          <w:color w:val="2A2A2D"/>
        </w:rPr>
        <w:t xml:space="preserve"> al ejercicio terminado en dicha fecha.</w:t>
      </w:r>
    </w:p>
    <w:p w14:paraId="11C58A22" w14:textId="77777777" w:rsidR="008B2FC0" w:rsidRDefault="008B2FC0">
      <w:pPr>
        <w:pStyle w:val="Textoindependiente"/>
        <w:spacing w:before="17"/>
      </w:pPr>
    </w:p>
    <w:p w14:paraId="6250FD56" w14:textId="77777777" w:rsidR="008B2FC0" w:rsidRDefault="008E744A">
      <w:pPr>
        <w:pStyle w:val="Textoindependiente"/>
        <w:spacing w:line="235" w:lineRule="auto"/>
        <w:ind w:left="1087" w:right="1061" w:hanging="2"/>
        <w:jc w:val="both"/>
      </w:pPr>
      <w:r>
        <w:rPr>
          <w:color w:val="2A2A2D"/>
        </w:rPr>
        <w:t>En nuestra opinión, las cuentas anuales adjuntas expresan</w:t>
      </w:r>
      <w:r>
        <w:rPr>
          <w:color w:val="575759"/>
        </w:rPr>
        <w:t xml:space="preserve">, </w:t>
      </w:r>
      <w:r>
        <w:rPr>
          <w:color w:val="2A2A2D"/>
        </w:rPr>
        <w:t xml:space="preserve">en todos </w:t>
      </w:r>
      <w:r>
        <w:rPr>
          <w:color w:val="3F3D41"/>
        </w:rPr>
        <w:t xml:space="preserve">los </w:t>
      </w:r>
      <w:r>
        <w:rPr>
          <w:color w:val="2A2A2D"/>
        </w:rPr>
        <w:t>aspectos significativos,</w:t>
      </w:r>
      <w:r>
        <w:rPr>
          <w:color w:val="2A2A2D"/>
          <w:spacing w:val="-8"/>
        </w:rPr>
        <w:t xml:space="preserve"> </w:t>
      </w:r>
      <w:r>
        <w:rPr>
          <w:color w:val="3F3D41"/>
        </w:rPr>
        <w:t>l</w:t>
      </w:r>
      <w:r>
        <w:rPr>
          <w:color w:val="131316"/>
        </w:rPr>
        <w:t xml:space="preserve">a </w:t>
      </w:r>
      <w:r>
        <w:rPr>
          <w:color w:val="2A2A2D"/>
        </w:rPr>
        <w:t>imagen fiel</w:t>
      </w:r>
      <w:r>
        <w:rPr>
          <w:color w:val="2A2A2D"/>
          <w:spacing w:val="-7"/>
        </w:rPr>
        <w:t xml:space="preserve"> </w:t>
      </w:r>
      <w:r>
        <w:rPr>
          <w:color w:val="2A2A2D"/>
        </w:rPr>
        <w:t xml:space="preserve">del </w:t>
      </w:r>
      <w:r>
        <w:rPr>
          <w:color w:val="131316"/>
        </w:rPr>
        <w:t>patr</w:t>
      </w:r>
      <w:r>
        <w:rPr>
          <w:color w:val="3F3D41"/>
        </w:rPr>
        <w:t xml:space="preserve">imonio </w:t>
      </w:r>
      <w:r>
        <w:rPr>
          <w:color w:val="2A2A2D"/>
        </w:rPr>
        <w:t>y</w:t>
      </w:r>
      <w:r>
        <w:rPr>
          <w:color w:val="2A2A2D"/>
          <w:spacing w:val="-6"/>
        </w:rPr>
        <w:t xml:space="preserve"> </w:t>
      </w:r>
      <w:r>
        <w:rPr>
          <w:color w:val="131316"/>
        </w:rPr>
        <w:t>de</w:t>
      </w:r>
      <w:r>
        <w:rPr>
          <w:color w:val="131316"/>
          <w:spacing w:val="-13"/>
        </w:rPr>
        <w:t xml:space="preserve"> </w:t>
      </w:r>
      <w:r>
        <w:rPr>
          <w:color w:val="3F3D41"/>
        </w:rPr>
        <w:t>la</w:t>
      </w:r>
      <w:r>
        <w:rPr>
          <w:color w:val="3F3D41"/>
          <w:spacing w:val="-4"/>
        </w:rPr>
        <w:t xml:space="preserve"> </w:t>
      </w:r>
      <w:r>
        <w:rPr>
          <w:color w:val="2A2A2D"/>
        </w:rPr>
        <w:t>situación financiera de</w:t>
      </w:r>
      <w:r>
        <w:rPr>
          <w:color w:val="2A2A2D"/>
          <w:spacing w:val="-9"/>
        </w:rPr>
        <w:t xml:space="preserve"> </w:t>
      </w:r>
      <w:r>
        <w:rPr>
          <w:color w:val="131316"/>
        </w:rPr>
        <w:t xml:space="preserve">la </w:t>
      </w:r>
      <w:r>
        <w:rPr>
          <w:color w:val="2A2A2D"/>
        </w:rPr>
        <w:t>Sociedad a</w:t>
      </w:r>
    </w:p>
    <w:p w14:paraId="5813B4EA" w14:textId="77777777" w:rsidR="008B2FC0" w:rsidRDefault="008E744A">
      <w:pPr>
        <w:pStyle w:val="Textoindependiente"/>
        <w:spacing w:line="228" w:lineRule="auto"/>
        <w:ind w:left="1079" w:right="1055" w:firstLine="5"/>
        <w:jc w:val="both"/>
      </w:pPr>
      <w:r>
        <w:rPr>
          <w:color w:val="2A2A2D"/>
        </w:rPr>
        <w:t xml:space="preserve">31 de diciembre </w:t>
      </w:r>
      <w:r>
        <w:rPr>
          <w:color w:val="131316"/>
        </w:rPr>
        <w:t xml:space="preserve">de </w:t>
      </w:r>
      <w:r>
        <w:rPr>
          <w:color w:val="2A2A2D"/>
        </w:rPr>
        <w:t>2023</w:t>
      </w:r>
      <w:r>
        <w:rPr>
          <w:color w:val="575759"/>
        </w:rPr>
        <w:t xml:space="preserve">, </w:t>
      </w:r>
      <w:r>
        <w:rPr>
          <w:color w:val="2A2A2D"/>
        </w:rPr>
        <w:t xml:space="preserve">así como de sus resultados </w:t>
      </w:r>
      <w:r>
        <w:rPr>
          <w:rFonts w:ascii="Times New Roman" w:hAnsi="Times New Roman"/>
          <w:color w:val="2A2A2D"/>
          <w:sz w:val="26"/>
        </w:rPr>
        <w:t xml:space="preserve">y </w:t>
      </w:r>
      <w:r>
        <w:rPr>
          <w:color w:val="2A2A2D"/>
        </w:rPr>
        <w:t xml:space="preserve">flujos de efectivo correspondientes al ejercicio anual terminado en dicha fecha, de conformidad con el </w:t>
      </w:r>
      <w:r>
        <w:rPr>
          <w:color w:val="3F3D41"/>
        </w:rPr>
        <w:t xml:space="preserve">marco </w:t>
      </w:r>
      <w:r>
        <w:rPr>
          <w:color w:val="2A2A2D"/>
        </w:rPr>
        <w:t>normativo de información financiera que resulta de</w:t>
      </w:r>
      <w:r>
        <w:rPr>
          <w:color w:val="2A2A2D"/>
          <w:spacing w:val="-3"/>
        </w:rPr>
        <w:t xml:space="preserve"> </w:t>
      </w:r>
      <w:r>
        <w:rPr>
          <w:color w:val="2A2A2D"/>
        </w:rPr>
        <w:t xml:space="preserve">aplicación (que se </w:t>
      </w:r>
      <w:r>
        <w:rPr>
          <w:color w:val="3F3D41"/>
        </w:rPr>
        <w:t xml:space="preserve">identifica </w:t>
      </w:r>
      <w:r>
        <w:rPr>
          <w:color w:val="2A2A2D"/>
        </w:rPr>
        <w:t xml:space="preserve">en </w:t>
      </w:r>
      <w:r>
        <w:rPr>
          <w:color w:val="3F3D41"/>
        </w:rPr>
        <w:t xml:space="preserve">la </w:t>
      </w:r>
      <w:r>
        <w:rPr>
          <w:color w:val="2A2A2D"/>
        </w:rPr>
        <w:t xml:space="preserve">nota 2 de </w:t>
      </w:r>
      <w:r>
        <w:rPr>
          <w:color w:val="3F3D41"/>
        </w:rPr>
        <w:t xml:space="preserve">la </w:t>
      </w:r>
      <w:r>
        <w:rPr>
          <w:color w:val="2A2A2D"/>
        </w:rPr>
        <w:t>memoria) y, en particular</w:t>
      </w:r>
      <w:r>
        <w:rPr>
          <w:color w:val="69676B"/>
        </w:rPr>
        <w:t xml:space="preserve">, </w:t>
      </w:r>
      <w:r>
        <w:rPr>
          <w:color w:val="3F3D41"/>
        </w:rPr>
        <w:t xml:space="preserve">con los </w:t>
      </w:r>
      <w:r>
        <w:rPr>
          <w:color w:val="2A2A2D"/>
        </w:rPr>
        <w:t>principios y criterios contables contenidos en el mismo.</w:t>
      </w:r>
    </w:p>
    <w:p w14:paraId="07106BB3" w14:textId="77777777" w:rsidR="008B2FC0" w:rsidRDefault="008B2FC0">
      <w:pPr>
        <w:pStyle w:val="Textoindependiente"/>
      </w:pPr>
    </w:p>
    <w:p w14:paraId="1C005AB7" w14:textId="77777777" w:rsidR="008B2FC0" w:rsidRDefault="008B2FC0">
      <w:pPr>
        <w:pStyle w:val="Textoindependiente"/>
        <w:spacing w:before="13"/>
      </w:pPr>
    </w:p>
    <w:p w14:paraId="54A4EA28" w14:textId="77777777" w:rsidR="008B2FC0" w:rsidRDefault="008E744A">
      <w:pPr>
        <w:spacing w:before="1"/>
        <w:ind w:left="1078"/>
        <w:rPr>
          <w:b/>
          <w:sz w:val="21"/>
        </w:rPr>
      </w:pPr>
      <w:r>
        <w:rPr>
          <w:b/>
          <w:color w:val="131316"/>
          <w:w w:val="105"/>
          <w:sz w:val="21"/>
        </w:rPr>
        <w:t>Fundamento de</w:t>
      </w:r>
      <w:r>
        <w:rPr>
          <w:b/>
          <w:color w:val="131316"/>
          <w:spacing w:val="-7"/>
          <w:w w:val="105"/>
          <w:sz w:val="21"/>
        </w:rPr>
        <w:t xml:space="preserve"> </w:t>
      </w:r>
      <w:r>
        <w:rPr>
          <w:b/>
          <w:color w:val="131316"/>
          <w:w w:val="105"/>
          <w:sz w:val="21"/>
        </w:rPr>
        <w:t>la</w:t>
      </w:r>
      <w:r>
        <w:rPr>
          <w:b/>
          <w:color w:val="131316"/>
          <w:spacing w:val="1"/>
          <w:w w:val="105"/>
          <w:sz w:val="21"/>
        </w:rPr>
        <w:t xml:space="preserve"> </w:t>
      </w:r>
      <w:r>
        <w:rPr>
          <w:b/>
          <w:color w:val="131316"/>
          <w:spacing w:val="-2"/>
          <w:w w:val="105"/>
          <w:sz w:val="21"/>
        </w:rPr>
        <w:t>opinión</w:t>
      </w:r>
    </w:p>
    <w:p w14:paraId="55B7EBE7" w14:textId="77777777" w:rsidR="008B2FC0" w:rsidRDefault="008B2FC0">
      <w:pPr>
        <w:pStyle w:val="Textoindependiente"/>
        <w:spacing w:before="29"/>
        <w:rPr>
          <w:b/>
          <w:sz w:val="21"/>
        </w:rPr>
      </w:pPr>
    </w:p>
    <w:p w14:paraId="0BE1E1ED" w14:textId="77777777" w:rsidR="008B2FC0" w:rsidRDefault="008E744A">
      <w:pPr>
        <w:spacing w:before="1" w:line="232" w:lineRule="auto"/>
        <w:ind w:left="1070" w:right="1063" w:firstLine="6"/>
        <w:jc w:val="both"/>
      </w:pPr>
      <w:r>
        <w:rPr>
          <w:color w:val="2A2A2D"/>
        </w:rPr>
        <w:t>Hemos llevado a cabo nuestra</w:t>
      </w:r>
      <w:r>
        <w:rPr>
          <w:color w:val="2A2A2D"/>
          <w:spacing w:val="37"/>
        </w:rPr>
        <w:t xml:space="preserve"> </w:t>
      </w:r>
      <w:r>
        <w:rPr>
          <w:color w:val="2A2A2D"/>
        </w:rPr>
        <w:t>auditoría de conformidad</w:t>
      </w:r>
      <w:r>
        <w:rPr>
          <w:color w:val="2A2A2D"/>
          <w:spacing w:val="32"/>
        </w:rPr>
        <w:t xml:space="preserve"> </w:t>
      </w:r>
      <w:r>
        <w:rPr>
          <w:color w:val="2A2A2D"/>
        </w:rPr>
        <w:t>con la normativa reguladora de</w:t>
      </w:r>
      <w:r>
        <w:rPr>
          <w:color w:val="2A2A2D"/>
          <w:spacing w:val="-7"/>
        </w:rPr>
        <w:t xml:space="preserve"> </w:t>
      </w:r>
      <w:r>
        <w:rPr>
          <w:color w:val="2A2A2D"/>
        </w:rPr>
        <w:t xml:space="preserve">la </w:t>
      </w:r>
      <w:r>
        <w:rPr>
          <w:color w:val="131316"/>
        </w:rPr>
        <w:t>activ</w:t>
      </w:r>
      <w:r>
        <w:rPr>
          <w:color w:val="3F3D41"/>
        </w:rPr>
        <w:t xml:space="preserve">idad </w:t>
      </w:r>
      <w:r>
        <w:rPr>
          <w:color w:val="2A2A2D"/>
        </w:rPr>
        <w:t>de auditoría de</w:t>
      </w:r>
      <w:r>
        <w:rPr>
          <w:color w:val="2A2A2D"/>
          <w:spacing w:val="-10"/>
        </w:rPr>
        <w:t xml:space="preserve"> </w:t>
      </w:r>
      <w:r>
        <w:rPr>
          <w:color w:val="2A2A2D"/>
        </w:rPr>
        <w:t>cuentas</w:t>
      </w:r>
      <w:r>
        <w:rPr>
          <w:color w:val="2A2A2D"/>
          <w:spacing w:val="-1"/>
        </w:rPr>
        <w:t xml:space="preserve"> </w:t>
      </w:r>
      <w:r>
        <w:rPr>
          <w:color w:val="2A2A2D"/>
        </w:rPr>
        <w:t>vigente en</w:t>
      </w:r>
      <w:r>
        <w:rPr>
          <w:color w:val="2A2A2D"/>
          <w:spacing w:val="-16"/>
        </w:rPr>
        <w:t xml:space="preserve"> </w:t>
      </w:r>
      <w:r>
        <w:rPr>
          <w:color w:val="131316"/>
        </w:rPr>
        <w:t>España</w:t>
      </w:r>
      <w:r>
        <w:rPr>
          <w:color w:val="69676B"/>
        </w:rPr>
        <w:t>.</w:t>
      </w:r>
      <w:r>
        <w:rPr>
          <w:color w:val="69676B"/>
          <w:spacing w:val="-3"/>
        </w:rPr>
        <w:t xml:space="preserve"> </w:t>
      </w:r>
      <w:r>
        <w:rPr>
          <w:color w:val="131316"/>
        </w:rPr>
        <w:t>Nuestras responsab</w:t>
      </w:r>
      <w:r>
        <w:rPr>
          <w:color w:val="3F3D41"/>
        </w:rPr>
        <w:t>i</w:t>
      </w:r>
      <w:r>
        <w:rPr>
          <w:color w:val="131316"/>
        </w:rPr>
        <w:t xml:space="preserve">lidades </w:t>
      </w:r>
      <w:r>
        <w:rPr>
          <w:color w:val="2A2A2D"/>
        </w:rPr>
        <w:t xml:space="preserve">de acuerdo con dichas normas se describen más adelante </w:t>
      </w:r>
      <w:r>
        <w:rPr>
          <w:color w:val="131316"/>
        </w:rPr>
        <w:t xml:space="preserve">en </w:t>
      </w:r>
      <w:r>
        <w:rPr>
          <w:color w:val="3F3D41"/>
        </w:rPr>
        <w:t xml:space="preserve">la </w:t>
      </w:r>
      <w:r>
        <w:rPr>
          <w:color w:val="2A2A2D"/>
        </w:rPr>
        <w:t xml:space="preserve">sección </w:t>
      </w:r>
      <w:r>
        <w:rPr>
          <w:i/>
          <w:color w:val="2A2A2D"/>
        </w:rPr>
        <w:t xml:space="preserve">Responsabilidades del auditor en relación con la auditoría de las cuentas anuales </w:t>
      </w:r>
      <w:r>
        <w:rPr>
          <w:color w:val="2A2A2D"/>
        </w:rPr>
        <w:t>de nuestro informe.</w:t>
      </w:r>
    </w:p>
    <w:p w14:paraId="73A4EEE0" w14:textId="77777777" w:rsidR="008B2FC0" w:rsidRDefault="008B2FC0">
      <w:pPr>
        <w:pStyle w:val="Textoindependiente"/>
        <w:spacing w:before="6"/>
      </w:pPr>
    </w:p>
    <w:p w14:paraId="196D06E8" w14:textId="77777777" w:rsidR="008B2FC0" w:rsidRDefault="008E744A">
      <w:pPr>
        <w:pStyle w:val="Textoindependiente"/>
        <w:spacing w:before="1" w:line="237" w:lineRule="auto"/>
        <w:ind w:left="1070" w:right="1067" w:firstLine="4"/>
        <w:jc w:val="both"/>
      </w:pPr>
      <w:r>
        <w:rPr>
          <w:color w:val="2A2A2D"/>
        </w:rPr>
        <w:t>Somos independientes</w:t>
      </w:r>
      <w:r>
        <w:rPr>
          <w:color w:val="2A2A2D"/>
          <w:spacing w:val="-16"/>
        </w:rPr>
        <w:t xml:space="preserve"> </w:t>
      </w:r>
      <w:r>
        <w:rPr>
          <w:color w:val="2A2A2D"/>
        </w:rPr>
        <w:t>de</w:t>
      </w:r>
      <w:r>
        <w:rPr>
          <w:color w:val="2A2A2D"/>
          <w:spacing w:val="-5"/>
        </w:rPr>
        <w:t xml:space="preserve"> </w:t>
      </w:r>
      <w:r>
        <w:rPr>
          <w:color w:val="2A2A2D"/>
        </w:rPr>
        <w:t>la</w:t>
      </w:r>
      <w:r>
        <w:rPr>
          <w:color w:val="2A2A2D"/>
          <w:spacing w:val="-4"/>
        </w:rPr>
        <w:t xml:space="preserve"> </w:t>
      </w:r>
      <w:r>
        <w:rPr>
          <w:color w:val="2A2A2D"/>
        </w:rPr>
        <w:t>Sociedad de conformidad</w:t>
      </w:r>
      <w:r>
        <w:rPr>
          <w:color w:val="2A2A2D"/>
          <w:spacing w:val="23"/>
        </w:rPr>
        <w:t xml:space="preserve"> </w:t>
      </w:r>
      <w:r>
        <w:rPr>
          <w:color w:val="2A2A2D"/>
        </w:rPr>
        <w:t xml:space="preserve">con </w:t>
      </w:r>
      <w:r>
        <w:rPr>
          <w:color w:val="69676B"/>
        </w:rPr>
        <w:t>l</w:t>
      </w:r>
      <w:r>
        <w:rPr>
          <w:color w:val="2A2A2D"/>
        </w:rPr>
        <w:t>os</w:t>
      </w:r>
      <w:r>
        <w:rPr>
          <w:color w:val="2A2A2D"/>
          <w:spacing w:val="-1"/>
        </w:rPr>
        <w:t xml:space="preserve"> </w:t>
      </w:r>
      <w:r>
        <w:rPr>
          <w:color w:val="2A2A2D"/>
        </w:rPr>
        <w:t>requerimientos</w:t>
      </w:r>
      <w:r>
        <w:rPr>
          <w:color w:val="2A2A2D"/>
          <w:spacing w:val="-8"/>
        </w:rPr>
        <w:t xml:space="preserve"> </w:t>
      </w:r>
      <w:r>
        <w:rPr>
          <w:color w:val="2A2A2D"/>
        </w:rPr>
        <w:t>de</w:t>
      </w:r>
      <w:r>
        <w:rPr>
          <w:color w:val="2A2A2D"/>
          <w:spacing w:val="-11"/>
        </w:rPr>
        <w:t xml:space="preserve"> </w:t>
      </w:r>
      <w:r>
        <w:rPr>
          <w:color w:val="2A2A2D"/>
        </w:rPr>
        <w:t>ética</w:t>
      </w:r>
      <w:r>
        <w:rPr>
          <w:color w:val="575759"/>
        </w:rPr>
        <w:t xml:space="preserve">, </w:t>
      </w:r>
      <w:r>
        <w:rPr>
          <w:color w:val="2A2A2D"/>
        </w:rPr>
        <w:t>incluidos los de</w:t>
      </w:r>
      <w:r>
        <w:rPr>
          <w:color w:val="2A2A2D"/>
          <w:spacing w:val="-2"/>
        </w:rPr>
        <w:t xml:space="preserve"> </w:t>
      </w:r>
      <w:r>
        <w:rPr>
          <w:color w:val="131316"/>
        </w:rPr>
        <w:t>independenc</w:t>
      </w:r>
      <w:r>
        <w:rPr>
          <w:color w:val="3F3D41"/>
        </w:rPr>
        <w:t xml:space="preserve">ia, </w:t>
      </w:r>
      <w:r>
        <w:rPr>
          <w:color w:val="2A2A2D"/>
        </w:rPr>
        <w:t xml:space="preserve">que son aplicables a nuestra auditoría de </w:t>
      </w:r>
      <w:r>
        <w:rPr>
          <w:color w:val="131316"/>
        </w:rPr>
        <w:t xml:space="preserve">las </w:t>
      </w:r>
      <w:r>
        <w:rPr>
          <w:color w:val="2A2A2D"/>
        </w:rPr>
        <w:t xml:space="preserve">cuentas anuales en </w:t>
      </w:r>
      <w:r>
        <w:rPr>
          <w:color w:val="131316"/>
        </w:rPr>
        <w:t xml:space="preserve">España </w:t>
      </w:r>
      <w:r>
        <w:rPr>
          <w:color w:val="2A2A2D"/>
        </w:rPr>
        <w:t xml:space="preserve">según lo exigido por la normativa reguladora de la actividad de </w:t>
      </w:r>
      <w:r>
        <w:rPr>
          <w:color w:val="131316"/>
        </w:rPr>
        <w:t>aud</w:t>
      </w:r>
      <w:r>
        <w:rPr>
          <w:color w:val="575759"/>
        </w:rPr>
        <w:t>i</w:t>
      </w:r>
      <w:r>
        <w:rPr>
          <w:color w:val="2A2A2D"/>
        </w:rPr>
        <w:t>toría de</w:t>
      </w:r>
      <w:r>
        <w:rPr>
          <w:color w:val="2A2A2D"/>
          <w:spacing w:val="-13"/>
        </w:rPr>
        <w:t xml:space="preserve"> </w:t>
      </w:r>
      <w:r>
        <w:rPr>
          <w:color w:val="2A2A2D"/>
        </w:rPr>
        <w:t xml:space="preserve">cuentas. </w:t>
      </w:r>
      <w:r>
        <w:rPr>
          <w:color w:val="131316"/>
        </w:rPr>
        <w:t>En</w:t>
      </w:r>
      <w:r>
        <w:rPr>
          <w:color w:val="131316"/>
          <w:spacing w:val="-7"/>
        </w:rPr>
        <w:t xml:space="preserve"> </w:t>
      </w:r>
      <w:r>
        <w:rPr>
          <w:color w:val="2A2A2D"/>
        </w:rPr>
        <w:t>este</w:t>
      </w:r>
      <w:r>
        <w:rPr>
          <w:color w:val="2A2A2D"/>
          <w:spacing w:val="-3"/>
        </w:rPr>
        <w:t xml:space="preserve"> </w:t>
      </w:r>
      <w:r>
        <w:rPr>
          <w:color w:val="2A2A2D"/>
        </w:rPr>
        <w:t>sentido,</w:t>
      </w:r>
      <w:r>
        <w:rPr>
          <w:color w:val="2A2A2D"/>
          <w:spacing w:val="22"/>
        </w:rPr>
        <w:t xml:space="preserve"> </w:t>
      </w:r>
      <w:r>
        <w:rPr>
          <w:color w:val="2A2A2D"/>
        </w:rPr>
        <w:t>no</w:t>
      </w:r>
      <w:r>
        <w:rPr>
          <w:color w:val="2A2A2D"/>
          <w:spacing w:val="-16"/>
        </w:rPr>
        <w:t xml:space="preserve"> </w:t>
      </w:r>
      <w:r>
        <w:rPr>
          <w:color w:val="2A2A2D"/>
        </w:rPr>
        <w:t>hemos</w:t>
      </w:r>
      <w:r>
        <w:rPr>
          <w:color w:val="2A2A2D"/>
          <w:spacing w:val="-8"/>
        </w:rPr>
        <w:t xml:space="preserve"> </w:t>
      </w:r>
      <w:r>
        <w:rPr>
          <w:color w:val="2A2A2D"/>
        </w:rPr>
        <w:t>prestado servicios distintos a los</w:t>
      </w:r>
      <w:r>
        <w:rPr>
          <w:color w:val="2A2A2D"/>
          <w:spacing w:val="-8"/>
        </w:rPr>
        <w:t xml:space="preserve"> </w:t>
      </w:r>
      <w:r>
        <w:rPr>
          <w:color w:val="2A2A2D"/>
        </w:rPr>
        <w:t>de</w:t>
      </w:r>
      <w:r>
        <w:rPr>
          <w:color w:val="2A2A2D"/>
          <w:spacing w:val="-7"/>
        </w:rPr>
        <w:t xml:space="preserve"> </w:t>
      </w:r>
      <w:r>
        <w:rPr>
          <w:color w:val="131316"/>
        </w:rPr>
        <w:t xml:space="preserve">la </w:t>
      </w:r>
      <w:r>
        <w:rPr>
          <w:color w:val="2A2A2D"/>
        </w:rPr>
        <w:t xml:space="preserve">auditoría de cuentas ni han concurrido situaciones o circunstancias que, de acuerdo con </w:t>
      </w:r>
      <w:r>
        <w:rPr>
          <w:color w:val="3F3D41"/>
        </w:rPr>
        <w:t xml:space="preserve">lo </w:t>
      </w:r>
      <w:r>
        <w:rPr>
          <w:color w:val="2A2A2D"/>
        </w:rPr>
        <w:t xml:space="preserve">establecido en la citada normativa </w:t>
      </w:r>
      <w:r>
        <w:rPr>
          <w:color w:val="131316"/>
        </w:rPr>
        <w:t>reg</w:t>
      </w:r>
      <w:r>
        <w:rPr>
          <w:color w:val="3F3D41"/>
        </w:rPr>
        <w:t>uladora</w:t>
      </w:r>
      <w:r>
        <w:rPr>
          <w:color w:val="69676B"/>
        </w:rPr>
        <w:t xml:space="preserve">, </w:t>
      </w:r>
      <w:r>
        <w:rPr>
          <w:color w:val="2A2A2D"/>
        </w:rPr>
        <w:t>hayan afectado a la necesaria independencia de modo</w:t>
      </w:r>
      <w:r>
        <w:rPr>
          <w:color w:val="2A2A2D"/>
          <w:spacing w:val="-2"/>
        </w:rPr>
        <w:t xml:space="preserve"> </w:t>
      </w:r>
      <w:r>
        <w:rPr>
          <w:color w:val="2A2A2D"/>
        </w:rPr>
        <w:t>que se haya visto comprometida.</w:t>
      </w:r>
    </w:p>
    <w:p w14:paraId="06AEABC1" w14:textId="77777777" w:rsidR="008B2FC0" w:rsidRDefault="008B2FC0">
      <w:pPr>
        <w:pStyle w:val="Textoindependiente"/>
        <w:spacing w:before="12"/>
      </w:pPr>
    </w:p>
    <w:p w14:paraId="75FFCACD" w14:textId="77777777" w:rsidR="008B2FC0" w:rsidRDefault="008E744A">
      <w:pPr>
        <w:pStyle w:val="Textoindependiente"/>
        <w:spacing w:line="235" w:lineRule="auto"/>
        <w:ind w:left="1070" w:right="1077" w:firstLine="3"/>
        <w:jc w:val="both"/>
      </w:pPr>
      <w:r>
        <w:rPr>
          <w:color w:val="131316"/>
        </w:rPr>
        <w:t>Cons</w:t>
      </w:r>
      <w:r>
        <w:rPr>
          <w:color w:val="3F3D41"/>
        </w:rPr>
        <w:t>id</w:t>
      </w:r>
      <w:r>
        <w:rPr>
          <w:color w:val="131316"/>
        </w:rPr>
        <w:t xml:space="preserve">eramos </w:t>
      </w:r>
      <w:r>
        <w:rPr>
          <w:color w:val="2A2A2D"/>
        </w:rPr>
        <w:t xml:space="preserve">que la evidencia de </w:t>
      </w:r>
      <w:r>
        <w:rPr>
          <w:color w:val="131316"/>
        </w:rPr>
        <w:t>auditor</w:t>
      </w:r>
      <w:r>
        <w:rPr>
          <w:color w:val="3F3D41"/>
        </w:rPr>
        <w:t>ía</w:t>
      </w:r>
      <w:r>
        <w:rPr>
          <w:color w:val="3F3D41"/>
          <w:spacing w:val="40"/>
        </w:rPr>
        <w:t xml:space="preserve"> </w:t>
      </w:r>
      <w:r>
        <w:rPr>
          <w:color w:val="2A2A2D"/>
        </w:rPr>
        <w:t>que hemos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obtenido proporciona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una base suficiente y adecuada para nuestra opinión</w:t>
      </w:r>
      <w:r>
        <w:rPr>
          <w:color w:val="7B797C"/>
        </w:rPr>
        <w:t>.</w:t>
      </w:r>
    </w:p>
    <w:p w14:paraId="71140372" w14:textId="77777777" w:rsidR="008B2FC0" w:rsidRDefault="008B2FC0">
      <w:pPr>
        <w:pStyle w:val="Textoindependiente"/>
        <w:spacing w:before="241"/>
      </w:pPr>
    </w:p>
    <w:p w14:paraId="27D518B0" w14:textId="77777777" w:rsidR="008B2FC0" w:rsidRDefault="008E744A">
      <w:pPr>
        <w:ind w:left="1075"/>
        <w:rPr>
          <w:b/>
          <w:sz w:val="21"/>
        </w:rPr>
      </w:pPr>
      <w:r>
        <w:rPr>
          <w:b/>
          <w:color w:val="131316"/>
          <w:w w:val="105"/>
          <w:sz w:val="21"/>
        </w:rPr>
        <w:t>Aspectos</w:t>
      </w:r>
      <w:r>
        <w:rPr>
          <w:b/>
          <w:color w:val="131316"/>
          <w:spacing w:val="-10"/>
          <w:w w:val="105"/>
          <w:sz w:val="21"/>
        </w:rPr>
        <w:t xml:space="preserve"> </w:t>
      </w:r>
      <w:r>
        <w:rPr>
          <w:b/>
          <w:color w:val="131316"/>
          <w:w w:val="105"/>
          <w:sz w:val="21"/>
        </w:rPr>
        <w:t>más</w:t>
      </w:r>
      <w:r>
        <w:rPr>
          <w:b/>
          <w:color w:val="131316"/>
          <w:spacing w:val="-21"/>
          <w:w w:val="105"/>
          <w:sz w:val="21"/>
        </w:rPr>
        <w:t xml:space="preserve"> </w:t>
      </w:r>
      <w:r>
        <w:rPr>
          <w:b/>
          <w:color w:val="131316"/>
          <w:w w:val="105"/>
          <w:sz w:val="21"/>
        </w:rPr>
        <w:t>relevantes</w:t>
      </w:r>
      <w:r>
        <w:rPr>
          <w:b/>
          <w:color w:val="131316"/>
          <w:spacing w:val="1"/>
          <w:w w:val="105"/>
          <w:sz w:val="21"/>
        </w:rPr>
        <w:t xml:space="preserve"> </w:t>
      </w:r>
      <w:r>
        <w:rPr>
          <w:b/>
          <w:color w:val="131316"/>
          <w:w w:val="105"/>
          <w:sz w:val="21"/>
        </w:rPr>
        <w:t>de</w:t>
      </w:r>
      <w:r>
        <w:rPr>
          <w:b/>
          <w:color w:val="131316"/>
          <w:spacing w:val="-14"/>
          <w:w w:val="105"/>
          <w:sz w:val="21"/>
        </w:rPr>
        <w:t xml:space="preserve"> </w:t>
      </w:r>
      <w:r>
        <w:rPr>
          <w:b/>
          <w:color w:val="131316"/>
          <w:w w:val="105"/>
          <w:sz w:val="21"/>
        </w:rPr>
        <w:t>la</w:t>
      </w:r>
      <w:r>
        <w:rPr>
          <w:b/>
          <w:color w:val="131316"/>
          <w:spacing w:val="4"/>
          <w:w w:val="105"/>
          <w:sz w:val="21"/>
        </w:rPr>
        <w:t xml:space="preserve"> </w:t>
      </w:r>
      <w:r>
        <w:rPr>
          <w:b/>
          <w:color w:val="131316"/>
          <w:spacing w:val="-2"/>
          <w:w w:val="105"/>
          <w:sz w:val="21"/>
        </w:rPr>
        <w:t>auditoría</w:t>
      </w:r>
    </w:p>
    <w:p w14:paraId="3520DD8C" w14:textId="77777777" w:rsidR="008B2FC0" w:rsidRDefault="008B2FC0">
      <w:pPr>
        <w:pStyle w:val="Textoindependiente"/>
        <w:spacing w:before="5"/>
        <w:rPr>
          <w:b/>
          <w:sz w:val="21"/>
        </w:rPr>
      </w:pPr>
    </w:p>
    <w:p w14:paraId="48E013E2" w14:textId="77777777" w:rsidR="008B2FC0" w:rsidRDefault="008E744A">
      <w:pPr>
        <w:pStyle w:val="Textoindependiente"/>
        <w:ind w:left="1066" w:right="1079" w:firstLine="1"/>
        <w:jc w:val="both"/>
      </w:pPr>
      <w:r>
        <w:rPr>
          <w:color w:val="131316"/>
        </w:rPr>
        <w:t xml:space="preserve">Los </w:t>
      </w:r>
      <w:r>
        <w:rPr>
          <w:color w:val="2A2A2D"/>
        </w:rPr>
        <w:t>aspectos más relevantes de la auditoría son aquellos que</w:t>
      </w:r>
      <w:r>
        <w:rPr>
          <w:color w:val="575759"/>
        </w:rPr>
        <w:t xml:space="preserve">, </w:t>
      </w:r>
      <w:r>
        <w:rPr>
          <w:color w:val="2A2A2D"/>
        </w:rPr>
        <w:t xml:space="preserve">según </w:t>
      </w:r>
      <w:r>
        <w:rPr>
          <w:color w:val="3F3D41"/>
        </w:rPr>
        <w:t xml:space="preserve">nuestro </w:t>
      </w:r>
      <w:r>
        <w:rPr>
          <w:color w:val="2A2A2D"/>
        </w:rPr>
        <w:t xml:space="preserve">juicio profesional, han sido considerados como los </w:t>
      </w:r>
      <w:r>
        <w:rPr>
          <w:color w:val="131316"/>
        </w:rPr>
        <w:t xml:space="preserve">riesgos </w:t>
      </w:r>
      <w:r>
        <w:rPr>
          <w:color w:val="2A2A2D"/>
        </w:rPr>
        <w:t xml:space="preserve">de </w:t>
      </w:r>
      <w:r>
        <w:rPr>
          <w:color w:val="131316"/>
        </w:rPr>
        <w:t xml:space="preserve">incorrección </w:t>
      </w:r>
      <w:r>
        <w:rPr>
          <w:color w:val="2A2A2D"/>
        </w:rPr>
        <w:t xml:space="preserve">material más significativos en nuestra auditoría de las cuentas anuales del periodo actual. </w:t>
      </w:r>
      <w:r>
        <w:rPr>
          <w:color w:val="131316"/>
        </w:rPr>
        <w:t xml:space="preserve">Estos </w:t>
      </w:r>
      <w:r>
        <w:rPr>
          <w:color w:val="2A2A2D"/>
        </w:rPr>
        <w:t xml:space="preserve">riesgos han sido </w:t>
      </w:r>
      <w:r>
        <w:rPr>
          <w:color w:val="131316"/>
        </w:rPr>
        <w:t>t</w:t>
      </w:r>
      <w:r>
        <w:rPr>
          <w:color w:val="3F3D41"/>
        </w:rPr>
        <w:t xml:space="preserve">ratados </w:t>
      </w:r>
      <w:r>
        <w:rPr>
          <w:color w:val="2A2A2D"/>
        </w:rPr>
        <w:t>en el contexto</w:t>
      </w:r>
      <w:r>
        <w:rPr>
          <w:color w:val="2A2A2D"/>
          <w:spacing w:val="26"/>
        </w:rPr>
        <w:t xml:space="preserve"> </w:t>
      </w:r>
      <w:r>
        <w:rPr>
          <w:color w:val="2A2A2D"/>
        </w:rPr>
        <w:t>de nuestra</w:t>
      </w:r>
      <w:r>
        <w:rPr>
          <w:color w:val="2A2A2D"/>
          <w:spacing w:val="34"/>
        </w:rPr>
        <w:t xml:space="preserve"> </w:t>
      </w:r>
      <w:r>
        <w:rPr>
          <w:color w:val="2A2A2D"/>
        </w:rPr>
        <w:t>auditoría</w:t>
      </w:r>
      <w:r>
        <w:rPr>
          <w:color w:val="2A2A2D"/>
          <w:spacing w:val="30"/>
        </w:rPr>
        <w:t xml:space="preserve"> </w:t>
      </w:r>
      <w:r>
        <w:rPr>
          <w:color w:val="2A2A2D"/>
        </w:rPr>
        <w:t xml:space="preserve">de </w:t>
      </w:r>
      <w:r>
        <w:rPr>
          <w:color w:val="131316"/>
        </w:rPr>
        <w:t xml:space="preserve">las </w:t>
      </w:r>
      <w:r>
        <w:rPr>
          <w:color w:val="2A2A2D"/>
        </w:rPr>
        <w:t>cuentas</w:t>
      </w:r>
      <w:r>
        <w:rPr>
          <w:color w:val="2A2A2D"/>
          <w:spacing w:val="33"/>
        </w:rPr>
        <w:t xml:space="preserve"> </w:t>
      </w:r>
      <w:r>
        <w:rPr>
          <w:color w:val="2A2A2D"/>
        </w:rPr>
        <w:t xml:space="preserve">anuales </w:t>
      </w:r>
      <w:r>
        <w:rPr>
          <w:color w:val="131316"/>
        </w:rPr>
        <w:t>en su</w:t>
      </w:r>
      <w:r>
        <w:rPr>
          <w:color w:val="131316"/>
          <w:spacing w:val="32"/>
        </w:rPr>
        <w:t xml:space="preserve"> </w:t>
      </w:r>
      <w:r>
        <w:rPr>
          <w:color w:val="2A2A2D"/>
        </w:rPr>
        <w:t>conjunto</w:t>
      </w:r>
      <w:r>
        <w:rPr>
          <w:color w:val="575759"/>
        </w:rPr>
        <w:t xml:space="preserve">, </w:t>
      </w:r>
      <w:r>
        <w:rPr>
          <w:color w:val="2A2A2D"/>
        </w:rPr>
        <w:t xml:space="preserve">y </w:t>
      </w:r>
      <w:r>
        <w:rPr>
          <w:color w:val="131316"/>
        </w:rPr>
        <w:t xml:space="preserve">en </w:t>
      </w:r>
      <w:r>
        <w:rPr>
          <w:color w:val="2A2A2D"/>
        </w:rPr>
        <w:t>la formación</w:t>
      </w:r>
      <w:r>
        <w:rPr>
          <w:color w:val="2A2A2D"/>
          <w:spacing w:val="35"/>
        </w:rPr>
        <w:t xml:space="preserve"> </w:t>
      </w:r>
      <w:r>
        <w:rPr>
          <w:color w:val="2A2A2D"/>
        </w:rPr>
        <w:t>de nuestra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opinión</w:t>
      </w:r>
      <w:r>
        <w:rPr>
          <w:color w:val="2A2A2D"/>
          <w:spacing w:val="37"/>
        </w:rPr>
        <w:t xml:space="preserve"> </w:t>
      </w:r>
      <w:r>
        <w:rPr>
          <w:color w:val="2A2A2D"/>
        </w:rPr>
        <w:t>sobre éstas,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y no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expresamos una opinión por separado sobre esos riesgos.</w:t>
      </w:r>
    </w:p>
    <w:p w14:paraId="57679EA4" w14:textId="77777777" w:rsidR="008B2FC0" w:rsidRDefault="008B2FC0">
      <w:pPr>
        <w:jc w:val="both"/>
        <w:sectPr w:rsidR="008B2FC0">
          <w:type w:val="continuous"/>
          <w:pgSz w:w="11920" w:h="16850"/>
          <w:pgMar w:top="1940" w:right="660" w:bottom="280" w:left="580" w:header="720" w:footer="720" w:gutter="0"/>
          <w:cols w:space="720"/>
        </w:sectPr>
      </w:pPr>
    </w:p>
    <w:p w14:paraId="5DCF67F2" w14:textId="77777777" w:rsidR="00DD5256" w:rsidRDefault="00DD5256" w:rsidP="00DD5256">
      <w:pPr>
        <w:ind w:right="966"/>
        <w:jc w:val="right"/>
        <w:rPr>
          <w:color w:val="2A2A2D"/>
          <w:spacing w:val="-10"/>
          <w:w w:val="105"/>
          <w:sz w:val="20"/>
        </w:rPr>
      </w:pPr>
    </w:p>
    <w:p w14:paraId="3ED15D7F" w14:textId="4FB13F1F" w:rsidR="008B2FC0" w:rsidRDefault="008E744A" w:rsidP="00DD5256">
      <w:pPr>
        <w:ind w:right="966"/>
        <w:jc w:val="right"/>
        <w:rPr>
          <w:sz w:val="20"/>
        </w:rPr>
      </w:pPr>
      <w:r>
        <w:rPr>
          <w:color w:val="2A2A2D"/>
          <w:spacing w:val="-10"/>
          <w:w w:val="105"/>
          <w:sz w:val="20"/>
        </w:rPr>
        <w:t>2</w:t>
      </w:r>
    </w:p>
    <w:p w14:paraId="4ED8D80A" w14:textId="4E411F48" w:rsidR="00DD5256" w:rsidRDefault="00DD5256" w:rsidP="00DD5256">
      <w:pPr>
        <w:pStyle w:val="Textoindependiente"/>
        <w:rPr>
          <w:color w:val="646469"/>
          <w:w w:val="105"/>
          <w:sz w:val="25"/>
        </w:rPr>
      </w:pPr>
      <w:r>
        <w:rPr>
          <w:color w:val="646469"/>
          <w:w w:val="105"/>
          <w:sz w:val="25"/>
        </w:rPr>
        <w:t xml:space="preserve">              </w:t>
      </w:r>
      <w:r>
        <w:rPr>
          <w:noProof/>
          <w:sz w:val="20"/>
        </w:rPr>
        <w:drawing>
          <wp:inline distT="0" distB="0" distL="0" distR="0" wp14:anchorId="2ADB9082" wp14:editId="3B25752A">
            <wp:extent cx="549153" cy="396240"/>
            <wp:effectExtent l="0" t="0" r="0" b="0"/>
            <wp:docPr id="505633776" name="Image 2" descr="Un dibujo de una persona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33776" name="Image 2" descr="Un dibujo de una persona&#10;&#10;El contenido generado por IA puede ser incorrecto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15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A80FE" w14:textId="7A21EDD7" w:rsidR="00DD5256" w:rsidRPr="00DD5256" w:rsidRDefault="00DD5256" w:rsidP="00DD5256">
      <w:pPr>
        <w:pStyle w:val="Textoindependiente"/>
        <w:rPr>
          <w:sz w:val="21"/>
        </w:rPr>
      </w:pPr>
      <w:r w:rsidRPr="006B221B">
        <w:rPr>
          <w:color w:val="646469"/>
          <w:w w:val="105"/>
          <w:sz w:val="25"/>
        </w:rPr>
        <w:t>José</w:t>
      </w:r>
      <w:r w:rsidRPr="006B221B">
        <w:rPr>
          <w:color w:val="646469"/>
          <w:spacing w:val="-16"/>
          <w:w w:val="105"/>
          <w:sz w:val="25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Ramón</w:t>
      </w:r>
      <w:r w:rsidRPr="006B221B">
        <w:rPr>
          <w:color w:val="646469"/>
          <w:spacing w:val="-16"/>
          <w:w w:val="105"/>
          <w:sz w:val="25"/>
          <w:u w:color="646469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Díaz</w:t>
      </w:r>
      <w:r w:rsidRPr="006B221B">
        <w:rPr>
          <w:color w:val="646469"/>
          <w:spacing w:val="-11"/>
          <w:w w:val="105"/>
          <w:sz w:val="25"/>
          <w:u w:color="646469"/>
        </w:rPr>
        <w:t xml:space="preserve"> </w:t>
      </w:r>
      <w:r w:rsidRPr="006B221B">
        <w:rPr>
          <w:color w:val="646469"/>
          <w:spacing w:val="-2"/>
          <w:w w:val="105"/>
          <w:sz w:val="25"/>
          <w:u w:color="646469"/>
        </w:rPr>
        <w:t>Alonso</w:t>
      </w:r>
    </w:p>
    <w:p w14:paraId="71E37580" w14:textId="1F2FB03A" w:rsidR="00DD5256" w:rsidRDefault="00DD5256" w:rsidP="00DD5256">
      <w:pPr>
        <w:tabs>
          <w:tab w:val="left" w:pos="327"/>
        </w:tabs>
        <w:spacing w:before="83"/>
        <w:ind w:right="89"/>
        <w:rPr>
          <w:sz w:val="16"/>
        </w:rPr>
      </w:pPr>
      <w:r>
        <w:rPr>
          <w:noProof/>
          <w:color w:val="646469"/>
          <w:sz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F988D" wp14:editId="2E2564E1">
                <wp:simplePos x="0" y="0"/>
                <wp:positionH relativeFrom="column">
                  <wp:posOffset>357134</wp:posOffset>
                </wp:positionH>
                <wp:positionV relativeFrom="paragraph">
                  <wp:posOffset>9525</wp:posOffset>
                </wp:positionV>
                <wp:extent cx="1121410" cy="0"/>
                <wp:effectExtent l="0" t="0" r="0" b="0"/>
                <wp:wrapNone/>
                <wp:docPr id="43013892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93D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A169E" id="Conector recto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.75pt" to="116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" strokecolor="#c93db8" strokeweight="1pt"/>
            </w:pict>
          </mc:Fallback>
        </mc:AlternateContent>
      </w:r>
      <w:r>
        <w:rPr>
          <w:color w:val="BABABF"/>
          <w:w w:val="105"/>
          <w:sz w:val="16"/>
        </w:rPr>
        <w:t xml:space="preserve">             </w:t>
      </w:r>
      <w:r w:rsidRPr="00DD5256">
        <w:rPr>
          <w:color w:val="BABABF"/>
          <w:w w:val="105"/>
          <w:sz w:val="14"/>
          <w:szCs w:val="20"/>
        </w:rPr>
        <w:t>AUDITOR D</w:t>
      </w:r>
      <w:r w:rsidRPr="00DD5256">
        <w:rPr>
          <w:color w:val="BABABF"/>
          <w:spacing w:val="33"/>
          <w:w w:val="105"/>
          <w:sz w:val="14"/>
          <w:szCs w:val="20"/>
        </w:rPr>
        <w:t>E</w:t>
      </w:r>
      <w:r w:rsidRPr="00DD5256">
        <w:rPr>
          <w:color w:val="BABABF"/>
          <w:spacing w:val="1"/>
          <w:w w:val="105"/>
          <w:sz w:val="14"/>
          <w:szCs w:val="20"/>
        </w:rPr>
        <w:t xml:space="preserve"> </w:t>
      </w:r>
      <w:r w:rsidRPr="00DD5256">
        <w:rPr>
          <w:color w:val="BABABF"/>
          <w:spacing w:val="-2"/>
          <w:w w:val="105"/>
          <w:sz w:val="14"/>
          <w:szCs w:val="20"/>
        </w:rPr>
        <w:t>CUENTAS</w:t>
      </w:r>
    </w:p>
    <w:p w14:paraId="1CF746F9" w14:textId="77777777" w:rsidR="00DD5256" w:rsidRDefault="00DD5256">
      <w:pPr>
        <w:pStyle w:val="Textoindependiente"/>
        <w:rPr>
          <w:sz w:val="21"/>
        </w:rPr>
      </w:pPr>
    </w:p>
    <w:p w14:paraId="65F008C2" w14:textId="77777777" w:rsidR="00DD5256" w:rsidRDefault="00DD5256">
      <w:pPr>
        <w:spacing w:before="1"/>
        <w:ind w:left="1179"/>
        <w:jc w:val="both"/>
        <w:rPr>
          <w:i/>
          <w:color w:val="2A2A2D"/>
          <w:w w:val="105"/>
          <w:sz w:val="21"/>
          <w:u w:val="thick" w:color="2A2A2D"/>
        </w:rPr>
      </w:pPr>
    </w:p>
    <w:p w14:paraId="18F75D2B" w14:textId="78D38707" w:rsidR="008B2FC0" w:rsidRDefault="008E744A">
      <w:pPr>
        <w:spacing w:before="1"/>
        <w:ind w:left="1179"/>
        <w:jc w:val="both"/>
        <w:rPr>
          <w:i/>
          <w:sz w:val="21"/>
        </w:rPr>
      </w:pPr>
      <w:r>
        <w:rPr>
          <w:i/>
          <w:color w:val="2A2A2D"/>
          <w:w w:val="105"/>
          <w:sz w:val="21"/>
          <w:u w:val="thick" w:color="2A2A2D"/>
        </w:rPr>
        <w:t>Reconocimiento</w:t>
      </w:r>
      <w:r>
        <w:rPr>
          <w:i/>
          <w:color w:val="2A2A2D"/>
          <w:spacing w:val="-10"/>
          <w:w w:val="105"/>
          <w:sz w:val="21"/>
          <w:u w:val="thick" w:color="2A2A2D"/>
        </w:rPr>
        <w:t xml:space="preserve"> </w:t>
      </w:r>
      <w:r>
        <w:rPr>
          <w:i/>
          <w:color w:val="2A2A2D"/>
          <w:w w:val="105"/>
          <w:sz w:val="21"/>
          <w:u w:val="thick" w:color="2A2A2D"/>
        </w:rPr>
        <w:t>de</w:t>
      </w:r>
      <w:r>
        <w:rPr>
          <w:i/>
          <w:color w:val="2A2A2D"/>
          <w:spacing w:val="-4"/>
          <w:w w:val="105"/>
          <w:sz w:val="21"/>
          <w:u w:val="thick" w:color="2A2A2D"/>
        </w:rPr>
        <w:t xml:space="preserve"> </w:t>
      </w:r>
      <w:r>
        <w:rPr>
          <w:i/>
          <w:color w:val="2A2A2D"/>
          <w:spacing w:val="-2"/>
          <w:w w:val="105"/>
          <w:sz w:val="21"/>
          <w:u w:val="thick" w:color="2A2A2D"/>
        </w:rPr>
        <w:t>ingresos</w:t>
      </w:r>
    </w:p>
    <w:p w14:paraId="64BDEE18" w14:textId="77777777" w:rsidR="008B2FC0" w:rsidRDefault="008B2FC0">
      <w:pPr>
        <w:pStyle w:val="Textoindependiente"/>
        <w:spacing w:before="25"/>
        <w:rPr>
          <w:i/>
          <w:sz w:val="21"/>
        </w:rPr>
      </w:pPr>
    </w:p>
    <w:p w14:paraId="656406C0" w14:textId="77777777" w:rsidR="008B2FC0" w:rsidRDefault="008E744A">
      <w:pPr>
        <w:pStyle w:val="Textoindependiente"/>
        <w:spacing w:line="237" w:lineRule="auto"/>
        <w:ind w:left="1172" w:right="970" w:firstLine="2"/>
        <w:jc w:val="both"/>
      </w:pPr>
      <w:r>
        <w:rPr>
          <w:color w:val="161518"/>
        </w:rPr>
        <w:t xml:space="preserve">Tal </w:t>
      </w:r>
      <w:r>
        <w:rPr>
          <w:color w:val="2A2A2D"/>
        </w:rPr>
        <w:t>y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 xml:space="preserve">como se </w:t>
      </w:r>
      <w:r>
        <w:rPr>
          <w:color w:val="626264"/>
        </w:rPr>
        <w:t>i</w:t>
      </w:r>
      <w:r>
        <w:rPr>
          <w:color w:val="2A2A2D"/>
        </w:rPr>
        <w:t>ndica en la Nota 1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de la memoria</w:t>
      </w:r>
      <w:r>
        <w:rPr>
          <w:color w:val="525054"/>
        </w:rPr>
        <w:t xml:space="preserve">, </w:t>
      </w:r>
      <w:r>
        <w:rPr>
          <w:color w:val="2A2A2D"/>
        </w:rPr>
        <w:t xml:space="preserve">el </w:t>
      </w:r>
      <w:r>
        <w:rPr>
          <w:color w:val="626264"/>
        </w:rPr>
        <w:t>i</w:t>
      </w:r>
      <w:r>
        <w:rPr>
          <w:color w:val="2A2A2D"/>
        </w:rPr>
        <w:t>mporte neto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de la cifra de negocios corresponde principalmente, por un lado</w:t>
      </w:r>
      <w:r>
        <w:rPr>
          <w:color w:val="525054"/>
        </w:rPr>
        <w:t xml:space="preserve">, </w:t>
      </w:r>
      <w:r>
        <w:rPr>
          <w:color w:val="2A2A2D"/>
        </w:rPr>
        <w:t>a los ingresos por ventas de productos alimenticios al por mayor, y por el otro</w:t>
      </w:r>
      <w:r>
        <w:rPr>
          <w:color w:val="525054"/>
        </w:rPr>
        <w:t xml:space="preserve">, </w:t>
      </w:r>
      <w:r>
        <w:rPr>
          <w:color w:val="2A2A2D"/>
        </w:rPr>
        <w:t>a la prestación de servicios a su accionista único a través</w:t>
      </w:r>
      <w:r>
        <w:rPr>
          <w:color w:val="2A2A2D"/>
          <w:spacing w:val="-4"/>
        </w:rPr>
        <w:t xml:space="preserve"> </w:t>
      </w:r>
      <w:r>
        <w:rPr>
          <w:color w:val="2A2A2D"/>
        </w:rPr>
        <w:t>de</w:t>
      </w:r>
      <w:r>
        <w:rPr>
          <w:color w:val="2A2A2D"/>
          <w:spacing w:val="-18"/>
        </w:rPr>
        <w:t xml:space="preserve"> </w:t>
      </w:r>
      <w:r>
        <w:rPr>
          <w:color w:val="2A2A2D"/>
        </w:rPr>
        <w:t>encomiendas de gestión. La</w:t>
      </w:r>
      <w:r>
        <w:rPr>
          <w:color w:val="2A2A2D"/>
          <w:spacing w:val="-5"/>
        </w:rPr>
        <w:t xml:space="preserve"> </w:t>
      </w:r>
      <w:r>
        <w:rPr>
          <w:color w:val="2A2A2D"/>
        </w:rPr>
        <w:t>descripción de</w:t>
      </w:r>
      <w:r>
        <w:rPr>
          <w:color w:val="2A2A2D"/>
          <w:spacing w:val="-13"/>
        </w:rPr>
        <w:t xml:space="preserve"> </w:t>
      </w:r>
      <w:r>
        <w:rPr>
          <w:color w:val="2A2A2D"/>
        </w:rPr>
        <w:t>los</w:t>
      </w:r>
      <w:r>
        <w:rPr>
          <w:color w:val="2A2A2D"/>
          <w:spacing w:val="-6"/>
        </w:rPr>
        <w:t xml:space="preserve"> </w:t>
      </w:r>
      <w:r>
        <w:rPr>
          <w:color w:val="2A2A2D"/>
        </w:rPr>
        <w:t>criterios</w:t>
      </w:r>
      <w:r>
        <w:rPr>
          <w:color w:val="2A2A2D"/>
          <w:spacing w:val="-6"/>
        </w:rPr>
        <w:t xml:space="preserve"> </w:t>
      </w:r>
      <w:r>
        <w:rPr>
          <w:color w:val="2A2A2D"/>
        </w:rPr>
        <w:t>de</w:t>
      </w:r>
    </w:p>
    <w:p w14:paraId="4963F381" w14:textId="77777777" w:rsidR="008B2FC0" w:rsidRDefault="008E744A">
      <w:pPr>
        <w:pStyle w:val="Textoindependiente"/>
        <w:spacing w:before="36" w:line="208" w:lineRule="auto"/>
        <w:ind w:left="1175" w:right="987" w:hanging="1"/>
        <w:jc w:val="both"/>
      </w:pPr>
      <w:r>
        <w:rPr>
          <w:color w:val="2A2A2D"/>
        </w:rPr>
        <w:t>reconocimiento</w:t>
      </w:r>
      <w:r>
        <w:rPr>
          <w:color w:val="2A2A2D"/>
          <w:spacing w:val="-1"/>
        </w:rPr>
        <w:t xml:space="preserve"> </w:t>
      </w:r>
      <w:r>
        <w:rPr>
          <w:color w:val="2A2A2D"/>
        </w:rPr>
        <w:t>de</w:t>
      </w:r>
      <w:r>
        <w:rPr>
          <w:color w:val="2A2A2D"/>
          <w:spacing w:val="-1"/>
        </w:rPr>
        <w:t xml:space="preserve"> </w:t>
      </w:r>
      <w:r>
        <w:rPr>
          <w:color w:val="2A2A2D"/>
        </w:rPr>
        <w:t xml:space="preserve">ingresos se </w:t>
      </w:r>
      <w:r>
        <w:rPr>
          <w:color w:val="161518"/>
        </w:rPr>
        <w:t xml:space="preserve">encuentra </w:t>
      </w:r>
      <w:r>
        <w:rPr>
          <w:color w:val="2A2A2D"/>
        </w:rPr>
        <w:t>recogidos en</w:t>
      </w:r>
      <w:r>
        <w:rPr>
          <w:color w:val="2A2A2D"/>
          <w:spacing w:val="-7"/>
        </w:rPr>
        <w:t xml:space="preserve"> </w:t>
      </w:r>
      <w:r>
        <w:rPr>
          <w:color w:val="2A2A2D"/>
        </w:rPr>
        <w:t>la</w:t>
      </w:r>
      <w:r>
        <w:rPr>
          <w:color w:val="2A2A2D"/>
          <w:spacing w:val="-6"/>
        </w:rPr>
        <w:t xml:space="preserve"> </w:t>
      </w:r>
      <w:r>
        <w:rPr>
          <w:color w:val="2A2A2D"/>
        </w:rPr>
        <w:t>Nota</w:t>
      </w:r>
      <w:r>
        <w:rPr>
          <w:color w:val="2A2A2D"/>
          <w:spacing w:val="-5"/>
        </w:rPr>
        <w:t xml:space="preserve"> </w:t>
      </w:r>
      <w:r>
        <w:rPr>
          <w:color w:val="2A2A2D"/>
        </w:rPr>
        <w:t>4</w:t>
      </w:r>
      <w:r>
        <w:rPr>
          <w:color w:val="626264"/>
        </w:rPr>
        <w:t>.</w:t>
      </w:r>
      <w:r>
        <w:rPr>
          <w:color w:val="2A2A2D"/>
        </w:rPr>
        <w:t>15 de</w:t>
      </w:r>
      <w:r>
        <w:rPr>
          <w:color w:val="2A2A2D"/>
          <w:spacing w:val="-1"/>
        </w:rPr>
        <w:t xml:space="preserve"> </w:t>
      </w:r>
      <w:r>
        <w:rPr>
          <w:color w:val="626264"/>
        </w:rPr>
        <w:t>l</w:t>
      </w:r>
      <w:r>
        <w:rPr>
          <w:color w:val="2A2A2D"/>
        </w:rPr>
        <w:t>a memoria de las cuentas anuales.</w:t>
      </w:r>
    </w:p>
    <w:p w14:paraId="1A816A17" w14:textId="77777777" w:rsidR="008B2FC0" w:rsidRDefault="008B2FC0">
      <w:pPr>
        <w:pStyle w:val="Textoindependiente"/>
        <w:spacing w:before="18"/>
      </w:pPr>
    </w:p>
    <w:p w14:paraId="71CFC01B" w14:textId="77777777" w:rsidR="008B2FC0" w:rsidRDefault="008E744A">
      <w:pPr>
        <w:pStyle w:val="Textoindependiente"/>
        <w:spacing w:before="1" w:line="237" w:lineRule="auto"/>
        <w:ind w:left="1156" w:right="961" w:firstLine="6"/>
        <w:jc w:val="both"/>
      </w:pPr>
      <w:r>
        <w:rPr>
          <w:color w:val="2A2A2D"/>
        </w:rPr>
        <w:t>El reconocimiento de</w:t>
      </w:r>
      <w:r>
        <w:rPr>
          <w:color w:val="2A2A2D"/>
          <w:spacing w:val="-1"/>
        </w:rPr>
        <w:t xml:space="preserve"> </w:t>
      </w:r>
      <w:r>
        <w:rPr>
          <w:color w:val="2A2A2D"/>
        </w:rPr>
        <w:t>estos ingresos, bajo las condiciones y términos normales de la Sociedad, si</w:t>
      </w:r>
      <w:r>
        <w:rPr>
          <w:color w:val="2A2A2D"/>
          <w:spacing w:val="-16"/>
        </w:rPr>
        <w:t xml:space="preserve"> </w:t>
      </w:r>
      <w:r>
        <w:rPr>
          <w:color w:val="2A2A2D"/>
        </w:rPr>
        <w:t>bien</w:t>
      </w:r>
      <w:r>
        <w:rPr>
          <w:color w:val="2A2A2D"/>
          <w:spacing w:val="-13"/>
        </w:rPr>
        <w:t xml:space="preserve"> </w:t>
      </w:r>
      <w:r>
        <w:rPr>
          <w:color w:val="2A2A2D"/>
        </w:rPr>
        <w:t>no</w:t>
      </w:r>
      <w:r>
        <w:rPr>
          <w:color w:val="2A2A2D"/>
          <w:spacing w:val="-6"/>
        </w:rPr>
        <w:t xml:space="preserve"> </w:t>
      </w:r>
      <w:r>
        <w:rPr>
          <w:color w:val="2A2A2D"/>
        </w:rPr>
        <w:t>resulta complejo dando lugar</w:t>
      </w:r>
      <w:r>
        <w:rPr>
          <w:color w:val="2A2A2D"/>
          <w:spacing w:val="-3"/>
        </w:rPr>
        <w:t xml:space="preserve"> </w:t>
      </w:r>
      <w:r>
        <w:rPr>
          <w:color w:val="2A2A2D"/>
        </w:rPr>
        <w:t>a cuentas</w:t>
      </w:r>
      <w:r>
        <w:rPr>
          <w:color w:val="2A2A2D"/>
          <w:spacing w:val="-7"/>
        </w:rPr>
        <w:t xml:space="preserve"> </w:t>
      </w:r>
      <w:r>
        <w:rPr>
          <w:color w:val="2A2A2D"/>
        </w:rPr>
        <w:t>por cobrar convertibles</w:t>
      </w:r>
      <w:r>
        <w:rPr>
          <w:color w:val="2A2A2D"/>
          <w:spacing w:val="28"/>
        </w:rPr>
        <w:t xml:space="preserve"> </w:t>
      </w:r>
      <w:r>
        <w:rPr>
          <w:color w:val="2A2A2D"/>
        </w:rPr>
        <w:t>en efectivo en</w:t>
      </w:r>
      <w:r>
        <w:rPr>
          <w:color w:val="2A2A2D"/>
          <w:spacing w:val="-7"/>
        </w:rPr>
        <w:t xml:space="preserve"> </w:t>
      </w:r>
      <w:r>
        <w:rPr>
          <w:color w:val="2A2A2D"/>
        </w:rPr>
        <w:t>un</w:t>
      </w:r>
      <w:r>
        <w:rPr>
          <w:color w:val="2A2A2D"/>
          <w:spacing w:val="-3"/>
        </w:rPr>
        <w:t xml:space="preserve"> </w:t>
      </w:r>
      <w:r>
        <w:rPr>
          <w:color w:val="2A2A2D"/>
        </w:rPr>
        <w:t>corto periodo de tiempo</w:t>
      </w:r>
      <w:r>
        <w:rPr>
          <w:color w:val="525054"/>
        </w:rPr>
        <w:t xml:space="preserve">, </w:t>
      </w:r>
      <w:r>
        <w:rPr>
          <w:color w:val="2A2A2D"/>
        </w:rPr>
        <w:t>implican una casuística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específica</w:t>
      </w:r>
      <w:r>
        <w:rPr>
          <w:color w:val="2A2A2D"/>
          <w:spacing w:val="36"/>
        </w:rPr>
        <w:t xml:space="preserve"> </w:t>
      </w:r>
      <w:r>
        <w:rPr>
          <w:color w:val="2A2A2D"/>
        </w:rPr>
        <w:t>asociada a las distintas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condiciones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 xml:space="preserve">firmadas con </w:t>
      </w:r>
      <w:r>
        <w:rPr>
          <w:color w:val="525054"/>
        </w:rPr>
        <w:t>l</w:t>
      </w:r>
      <w:r>
        <w:rPr>
          <w:color w:val="2A2A2D"/>
        </w:rPr>
        <w:t>os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clientes bajo las que los bienes son vendidos</w:t>
      </w:r>
      <w:r>
        <w:rPr>
          <w:color w:val="525054"/>
        </w:rPr>
        <w:t xml:space="preserve">, </w:t>
      </w:r>
      <w:r>
        <w:rPr>
          <w:color w:val="2A2A2D"/>
        </w:rPr>
        <w:t>o bien, en</w:t>
      </w:r>
      <w:r>
        <w:rPr>
          <w:color w:val="2A2A2D"/>
          <w:spacing w:val="-5"/>
        </w:rPr>
        <w:t xml:space="preserve"> </w:t>
      </w:r>
      <w:r>
        <w:rPr>
          <w:color w:val="2A2A2D"/>
        </w:rPr>
        <w:t>función de</w:t>
      </w:r>
      <w:r>
        <w:rPr>
          <w:color w:val="2A2A2D"/>
          <w:spacing w:val="31"/>
        </w:rPr>
        <w:t xml:space="preserve"> </w:t>
      </w:r>
      <w:r>
        <w:rPr>
          <w:color w:val="2A2A2D"/>
        </w:rPr>
        <w:t>las</w:t>
      </w:r>
      <w:r>
        <w:rPr>
          <w:color w:val="2A2A2D"/>
          <w:spacing w:val="-2"/>
        </w:rPr>
        <w:t xml:space="preserve"> </w:t>
      </w:r>
      <w:r>
        <w:rPr>
          <w:color w:val="2A2A2D"/>
        </w:rPr>
        <w:t>encomiendas recibidas</w:t>
      </w:r>
      <w:r>
        <w:rPr>
          <w:color w:val="2A2A2D"/>
          <w:spacing w:val="31"/>
        </w:rPr>
        <w:t xml:space="preserve"> </w:t>
      </w:r>
      <w:r>
        <w:rPr>
          <w:color w:val="2A2A2D"/>
        </w:rPr>
        <w:t xml:space="preserve">y el grado de ejecución de </w:t>
      </w:r>
      <w:proofErr w:type="gramStart"/>
      <w:r>
        <w:rPr>
          <w:color w:val="2A2A2D"/>
        </w:rPr>
        <w:t>las mismas</w:t>
      </w:r>
      <w:proofErr w:type="gramEnd"/>
      <w:r>
        <w:rPr>
          <w:color w:val="2A2A2D"/>
        </w:rPr>
        <w:t>. Este hecho</w:t>
      </w:r>
      <w:r>
        <w:rPr>
          <w:color w:val="525054"/>
        </w:rPr>
        <w:t xml:space="preserve">, </w:t>
      </w:r>
      <w:r>
        <w:rPr>
          <w:color w:val="2A2A2D"/>
        </w:rPr>
        <w:t>junto con la existencia de un riesgo inherente asociado al reconocimiento de d</w:t>
      </w:r>
      <w:r>
        <w:rPr>
          <w:color w:val="525054"/>
        </w:rPr>
        <w:t>i</w:t>
      </w:r>
      <w:r>
        <w:rPr>
          <w:color w:val="2A2A2D"/>
        </w:rPr>
        <w:t>chos ingresos, que dependen de los canales de</w:t>
      </w:r>
      <w:r>
        <w:rPr>
          <w:color w:val="2A2A2D"/>
          <w:spacing w:val="-4"/>
        </w:rPr>
        <w:t xml:space="preserve"> </w:t>
      </w:r>
      <w:r>
        <w:rPr>
          <w:color w:val="2A2A2D"/>
        </w:rPr>
        <w:t>distribución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 xml:space="preserve">y de los términos contractuales bajo los que </w:t>
      </w:r>
      <w:r>
        <w:rPr>
          <w:color w:val="3D3D41"/>
        </w:rPr>
        <w:t xml:space="preserve">los </w:t>
      </w:r>
      <w:r>
        <w:rPr>
          <w:color w:val="2A2A2D"/>
        </w:rPr>
        <w:t>bienes son vend</w:t>
      </w:r>
      <w:r>
        <w:rPr>
          <w:color w:val="525054"/>
        </w:rPr>
        <w:t>i</w:t>
      </w:r>
      <w:r>
        <w:rPr>
          <w:color w:val="2A2A2D"/>
        </w:rPr>
        <w:t>dos o los servicios prestados, motivan que hayamos evaluado que este aspecto suponga un área de riesgo significativa</w:t>
      </w:r>
      <w:r>
        <w:rPr>
          <w:color w:val="525054"/>
        </w:rPr>
        <w:t>.</w:t>
      </w:r>
    </w:p>
    <w:p w14:paraId="4A09BE26" w14:textId="77777777" w:rsidR="008B2FC0" w:rsidRDefault="008B2FC0">
      <w:pPr>
        <w:pStyle w:val="Textoindependiente"/>
        <w:spacing w:before="21"/>
      </w:pPr>
    </w:p>
    <w:p w14:paraId="72D098D6" w14:textId="16C9ADBF" w:rsidR="008B2FC0" w:rsidRDefault="008E744A">
      <w:pPr>
        <w:pStyle w:val="Textoindependiente"/>
        <w:ind w:left="1152" w:right="977" w:firstLine="11"/>
        <w:jc w:val="both"/>
      </w:pPr>
      <w:r>
        <w:rPr>
          <w:color w:val="2A2A2D"/>
        </w:rPr>
        <w:t>Nuestros procedimientos de auditoría incluyeron</w:t>
      </w:r>
      <w:r>
        <w:rPr>
          <w:color w:val="525054"/>
        </w:rPr>
        <w:t xml:space="preserve">, </w:t>
      </w:r>
      <w:r>
        <w:rPr>
          <w:color w:val="2A2A2D"/>
        </w:rPr>
        <w:t>entre otros</w:t>
      </w:r>
      <w:r>
        <w:rPr>
          <w:color w:val="525054"/>
        </w:rPr>
        <w:t xml:space="preserve">, </w:t>
      </w:r>
      <w:r>
        <w:rPr>
          <w:color w:val="2A2A2D"/>
        </w:rPr>
        <w:t xml:space="preserve">el análisis y evaluación del diseño e </w:t>
      </w:r>
      <w:r>
        <w:rPr>
          <w:color w:val="3D3D41"/>
        </w:rPr>
        <w:t>implementación</w:t>
      </w:r>
      <w:r>
        <w:rPr>
          <w:color w:val="626264"/>
        </w:rPr>
        <w:t xml:space="preserve">, </w:t>
      </w:r>
      <w:r>
        <w:rPr>
          <w:color w:val="2A2A2D"/>
        </w:rPr>
        <w:t>así como la comprobación</w:t>
      </w:r>
      <w:r>
        <w:rPr>
          <w:color w:val="2A2A2D"/>
          <w:spacing w:val="37"/>
        </w:rPr>
        <w:t xml:space="preserve"> </w:t>
      </w:r>
      <w:r>
        <w:rPr>
          <w:color w:val="2A2A2D"/>
        </w:rPr>
        <w:t>de</w:t>
      </w:r>
      <w:r>
        <w:rPr>
          <w:color w:val="2A2A2D"/>
          <w:spacing w:val="37"/>
        </w:rPr>
        <w:t xml:space="preserve"> </w:t>
      </w:r>
      <w:r>
        <w:rPr>
          <w:color w:val="2A2A2D"/>
        </w:rPr>
        <w:t>su</w:t>
      </w:r>
      <w:r>
        <w:rPr>
          <w:color w:val="2A2A2D"/>
          <w:spacing w:val="37"/>
        </w:rPr>
        <w:t xml:space="preserve"> </w:t>
      </w:r>
      <w:r>
        <w:rPr>
          <w:color w:val="2A2A2D"/>
        </w:rPr>
        <w:t>eficacia</w:t>
      </w:r>
      <w:r>
        <w:rPr>
          <w:color w:val="2A2A2D"/>
          <w:spacing w:val="37"/>
        </w:rPr>
        <w:t xml:space="preserve"> </w:t>
      </w:r>
      <w:r>
        <w:rPr>
          <w:color w:val="2A2A2D"/>
        </w:rPr>
        <w:t>operat</w:t>
      </w:r>
      <w:r>
        <w:rPr>
          <w:color w:val="525054"/>
        </w:rPr>
        <w:t>i</w:t>
      </w:r>
      <w:r>
        <w:rPr>
          <w:color w:val="2A2A2D"/>
        </w:rPr>
        <w:t xml:space="preserve">va, de los controles relevantes establecidos de contabilización </w:t>
      </w:r>
      <w:r>
        <w:rPr>
          <w:color w:val="3D3D41"/>
        </w:rPr>
        <w:t xml:space="preserve">y </w:t>
      </w:r>
      <w:r>
        <w:rPr>
          <w:color w:val="2A2A2D"/>
        </w:rPr>
        <w:t xml:space="preserve">registro de </w:t>
      </w:r>
      <w:r>
        <w:rPr>
          <w:color w:val="161518"/>
        </w:rPr>
        <w:t>los</w:t>
      </w:r>
      <w:r>
        <w:rPr>
          <w:color w:val="161518"/>
          <w:spacing w:val="-4"/>
        </w:rPr>
        <w:t xml:space="preserve"> </w:t>
      </w:r>
      <w:r>
        <w:rPr>
          <w:color w:val="2A2A2D"/>
        </w:rPr>
        <w:t>ingresos por ventas y</w:t>
      </w:r>
      <w:r>
        <w:rPr>
          <w:color w:val="2A2A2D"/>
          <w:spacing w:val="-4"/>
        </w:rPr>
        <w:t xml:space="preserve"> </w:t>
      </w:r>
      <w:r>
        <w:rPr>
          <w:color w:val="2A2A2D"/>
        </w:rPr>
        <w:t>prestación de</w:t>
      </w:r>
      <w:r>
        <w:rPr>
          <w:color w:val="2A2A2D"/>
          <w:spacing w:val="-1"/>
        </w:rPr>
        <w:t xml:space="preserve"> </w:t>
      </w:r>
      <w:r>
        <w:rPr>
          <w:color w:val="2A2A2D"/>
        </w:rPr>
        <w:t>servicios, dirigidos a soportar la</w:t>
      </w:r>
      <w:r>
        <w:rPr>
          <w:color w:val="2A2A2D"/>
          <w:spacing w:val="-1"/>
        </w:rPr>
        <w:t xml:space="preserve"> </w:t>
      </w:r>
      <w:r>
        <w:rPr>
          <w:color w:val="2A2A2D"/>
        </w:rPr>
        <w:t>integridad del</w:t>
      </w:r>
      <w:r>
        <w:rPr>
          <w:color w:val="2A2A2D"/>
          <w:spacing w:val="-5"/>
        </w:rPr>
        <w:t xml:space="preserve"> </w:t>
      </w:r>
      <w:r>
        <w:rPr>
          <w:color w:val="2A2A2D"/>
        </w:rPr>
        <w:t>reg</w:t>
      </w:r>
      <w:r>
        <w:rPr>
          <w:color w:val="525054"/>
        </w:rPr>
        <w:t>i</w:t>
      </w:r>
      <w:r>
        <w:rPr>
          <w:color w:val="2A2A2D"/>
        </w:rPr>
        <w:t>stro contable de los</w:t>
      </w:r>
      <w:r>
        <w:rPr>
          <w:color w:val="2A2A2D"/>
          <w:spacing w:val="-6"/>
        </w:rPr>
        <w:t xml:space="preserve"> </w:t>
      </w:r>
      <w:r>
        <w:rPr>
          <w:color w:val="2A2A2D"/>
        </w:rPr>
        <w:t>mismos</w:t>
      </w:r>
      <w:r>
        <w:rPr>
          <w:color w:val="525054"/>
        </w:rPr>
        <w:t>.</w:t>
      </w:r>
      <w:r>
        <w:rPr>
          <w:color w:val="525054"/>
          <w:spacing w:val="-8"/>
        </w:rPr>
        <w:t xml:space="preserve"> </w:t>
      </w:r>
      <w:r>
        <w:rPr>
          <w:color w:val="2A2A2D"/>
        </w:rPr>
        <w:t>Así como</w:t>
      </w:r>
      <w:r>
        <w:rPr>
          <w:color w:val="626264"/>
        </w:rPr>
        <w:t>,</w:t>
      </w:r>
      <w:r>
        <w:rPr>
          <w:color w:val="626264"/>
          <w:spacing w:val="-2"/>
        </w:rPr>
        <w:t xml:space="preserve"> </w:t>
      </w:r>
      <w:r>
        <w:rPr>
          <w:color w:val="2A2A2D"/>
        </w:rPr>
        <w:t>la</w:t>
      </w:r>
      <w:r>
        <w:rPr>
          <w:color w:val="2A2A2D"/>
          <w:spacing w:val="-11"/>
        </w:rPr>
        <w:t xml:space="preserve"> </w:t>
      </w:r>
      <w:r>
        <w:rPr>
          <w:color w:val="2A2A2D"/>
        </w:rPr>
        <w:t>realización de</w:t>
      </w:r>
      <w:r>
        <w:rPr>
          <w:color w:val="2A2A2D"/>
          <w:spacing w:val="-16"/>
        </w:rPr>
        <w:t xml:space="preserve"> </w:t>
      </w:r>
      <w:r>
        <w:rPr>
          <w:color w:val="2A2A2D"/>
        </w:rPr>
        <w:t>procedimientos sustantivos como el análisis de una muestra de transacciones de ventas consistente en la inspección de la documentación justificativa de la</w:t>
      </w:r>
      <w:r>
        <w:rPr>
          <w:color w:val="2A2A2D"/>
          <w:spacing w:val="-4"/>
        </w:rPr>
        <w:t xml:space="preserve"> </w:t>
      </w:r>
      <w:r>
        <w:rPr>
          <w:color w:val="2A2A2D"/>
        </w:rPr>
        <w:t xml:space="preserve">transacción </w:t>
      </w:r>
      <w:r>
        <w:rPr>
          <w:color w:val="3D3D41"/>
        </w:rPr>
        <w:t xml:space="preserve">(incluyendo </w:t>
      </w:r>
      <w:r>
        <w:rPr>
          <w:color w:val="2A2A2D"/>
        </w:rPr>
        <w:t>los contratos firmados en su caso), la</w:t>
      </w:r>
      <w:r>
        <w:rPr>
          <w:color w:val="2A2A2D"/>
          <w:spacing w:val="-4"/>
        </w:rPr>
        <w:t xml:space="preserve"> </w:t>
      </w:r>
      <w:r>
        <w:rPr>
          <w:color w:val="2A2A2D"/>
        </w:rPr>
        <w:t>comprobación de</w:t>
      </w:r>
      <w:r>
        <w:rPr>
          <w:color w:val="2A2A2D"/>
          <w:spacing w:val="-8"/>
        </w:rPr>
        <w:t xml:space="preserve"> </w:t>
      </w:r>
      <w:r>
        <w:rPr>
          <w:color w:val="2A2A2D"/>
        </w:rPr>
        <w:t>las certificaciones de</w:t>
      </w:r>
      <w:r>
        <w:rPr>
          <w:color w:val="2A2A2D"/>
          <w:spacing w:val="-1"/>
        </w:rPr>
        <w:t xml:space="preserve"> </w:t>
      </w:r>
      <w:r>
        <w:rPr>
          <w:color w:val="2A2A2D"/>
        </w:rPr>
        <w:t>ejecución de</w:t>
      </w:r>
      <w:r>
        <w:rPr>
          <w:color w:val="2A2A2D"/>
          <w:spacing w:val="-8"/>
        </w:rPr>
        <w:t xml:space="preserve"> </w:t>
      </w:r>
      <w:r>
        <w:rPr>
          <w:color w:val="2A2A2D"/>
        </w:rPr>
        <w:t>las</w:t>
      </w:r>
      <w:r>
        <w:rPr>
          <w:color w:val="2A2A2D"/>
          <w:spacing w:val="-10"/>
        </w:rPr>
        <w:t xml:space="preserve"> </w:t>
      </w:r>
      <w:r>
        <w:rPr>
          <w:color w:val="2A2A2D"/>
        </w:rPr>
        <w:t>encomiendas con</w:t>
      </w:r>
      <w:r>
        <w:rPr>
          <w:color w:val="2A2A2D"/>
          <w:spacing w:val="-1"/>
        </w:rPr>
        <w:t xml:space="preserve"> </w:t>
      </w:r>
      <w:r>
        <w:rPr>
          <w:color w:val="2A2A2D"/>
        </w:rPr>
        <w:t>los registros contables, la circularización a los pr</w:t>
      </w:r>
      <w:r>
        <w:rPr>
          <w:color w:val="525054"/>
        </w:rPr>
        <w:t>i</w:t>
      </w:r>
      <w:r>
        <w:rPr>
          <w:color w:val="2A2A2D"/>
        </w:rPr>
        <w:t xml:space="preserve">ncipales </w:t>
      </w:r>
      <w:r>
        <w:rPr>
          <w:color w:val="3D3D41"/>
        </w:rPr>
        <w:t xml:space="preserve">clientes </w:t>
      </w:r>
      <w:r>
        <w:rPr>
          <w:color w:val="2A2A2D"/>
        </w:rPr>
        <w:t xml:space="preserve">de </w:t>
      </w:r>
      <w:r>
        <w:rPr>
          <w:color w:val="3D3D41"/>
        </w:rPr>
        <w:t xml:space="preserve">la </w:t>
      </w:r>
      <w:r>
        <w:rPr>
          <w:color w:val="2A2A2D"/>
        </w:rPr>
        <w:t>Sociedad y la comprobación</w:t>
      </w:r>
      <w:r>
        <w:rPr>
          <w:color w:val="2A2A2D"/>
          <w:spacing w:val="31"/>
        </w:rPr>
        <w:t xml:space="preserve"> </w:t>
      </w:r>
      <w:r>
        <w:rPr>
          <w:color w:val="2A2A2D"/>
        </w:rPr>
        <w:t>de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que</w:t>
      </w:r>
      <w:r>
        <w:rPr>
          <w:color w:val="525054"/>
        </w:rPr>
        <w:t xml:space="preserve">, </w:t>
      </w:r>
      <w:r>
        <w:rPr>
          <w:color w:val="2A2A2D"/>
        </w:rPr>
        <w:t xml:space="preserve">para </w:t>
      </w:r>
      <w:r>
        <w:rPr>
          <w:color w:val="3D3D41"/>
        </w:rPr>
        <w:t xml:space="preserve">las </w:t>
      </w:r>
      <w:r>
        <w:rPr>
          <w:color w:val="2A2A2D"/>
        </w:rPr>
        <w:t>primeras y últimas transacciones</w:t>
      </w:r>
      <w:r>
        <w:rPr>
          <w:color w:val="2A2A2D"/>
          <w:spacing w:val="31"/>
        </w:rPr>
        <w:t xml:space="preserve"> </w:t>
      </w:r>
      <w:r>
        <w:rPr>
          <w:color w:val="2A2A2D"/>
        </w:rPr>
        <w:t>del año</w:t>
      </w:r>
      <w:r>
        <w:rPr>
          <w:color w:val="525054"/>
        </w:rPr>
        <w:t xml:space="preserve">, </w:t>
      </w:r>
      <w:r>
        <w:rPr>
          <w:color w:val="2A2A2D"/>
        </w:rPr>
        <w:t>la venta y/o la</w:t>
      </w:r>
      <w:r>
        <w:rPr>
          <w:color w:val="2A2A2D"/>
          <w:spacing w:val="-1"/>
        </w:rPr>
        <w:t xml:space="preserve"> </w:t>
      </w:r>
      <w:r>
        <w:rPr>
          <w:color w:val="2A2A2D"/>
        </w:rPr>
        <w:t>prestación del servicio correspondía a dicho periodo</w:t>
      </w:r>
      <w:r>
        <w:rPr>
          <w:color w:val="525054"/>
        </w:rPr>
        <w:t>.</w:t>
      </w:r>
    </w:p>
    <w:p w14:paraId="47842C33" w14:textId="77777777" w:rsidR="008B2FC0" w:rsidRDefault="008E744A">
      <w:pPr>
        <w:spacing w:before="238"/>
        <w:ind w:left="1151"/>
        <w:jc w:val="both"/>
        <w:rPr>
          <w:i/>
          <w:sz w:val="21"/>
        </w:rPr>
      </w:pPr>
      <w:r>
        <w:rPr>
          <w:i/>
          <w:color w:val="2A2A2D"/>
          <w:w w:val="105"/>
          <w:sz w:val="21"/>
          <w:u w:val="thick" w:color="2A2A2D"/>
        </w:rPr>
        <w:t>Otras</w:t>
      </w:r>
      <w:r>
        <w:rPr>
          <w:i/>
          <w:color w:val="2A2A2D"/>
          <w:spacing w:val="-5"/>
          <w:w w:val="105"/>
          <w:sz w:val="21"/>
          <w:u w:val="thick" w:color="2A2A2D"/>
        </w:rPr>
        <w:t xml:space="preserve"> </w:t>
      </w:r>
      <w:r>
        <w:rPr>
          <w:i/>
          <w:color w:val="2A2A2D"/>
          <w:w w:val="105"/>
          <w:sz w:val="21"/>
          <w:u w:val="thick" w:color="2A2A2D"/>
        </w:rPr>
        <w:t>aportaciones</w:t>
      </w:r>
      <w:r>
        <w:rPr>
          <w:i/>
          <w:color w:val="2A2A2D"/>
          <w:spacing w:val="2"/>
          <w:w w:val="105"/>
          <w:sz w:val="21"/>
          <w:u w:val="thick" w:color="2A2A2D"/>
        </w:rPr>
        <w:t xml:space="preserve"> </w:t>
      </w:r>
      <w:r>
        <w:rPr>
          <w:i/>
          <w:color w:val="2A2A2D"/>
          <w:w w:val="105"/>
          <w:sz w:val="21"/>
          <w:u w:val="thick" w:color="2A2A2D"/>
        </w:rPr>
        <w:t>de</w:t>
      </w:r>
      <w:r>
        <w:rPr>
          <w:i/>
          <w:color w:val="2A2A2D"/>
          <w:spacing w:val="-6"/>
          <w:w w:val="105"/>
          <w:sz w:val="21"/>
          <w:u w:val="thick" w:color="2A2A2D"/>
        </w:rPr>
        <w:t xml:space="preserve"> </w:t>
      </w:r>
      <w:r>
        <w:rPr>
          <w:i/>
          <w:color w:val="2A2A2D"/>
          <w:spacing w:val="-2"/>
          <w:w w:val="105"/>
          <w:sz w:val="21"/>
          <w:u w:val="thick" w:color="2A2A2D"/>
        </w:rPr>
        <w:t>socios</w:t>
      </w:r>
    </w:p>
    <w:p w14:paraId="34A06E14" w14:textId="77777777" w:rsidR="008B2FC0" w:rsidRDefault="008B2FC0">
      <w:pPr>
        <w:pStyle w:val="Textoindependiente"/>
        <w:spacing w:before="14"/>
        <w:rPr>
          <w:i/>
          <w:sz w:val="21"/>
        </w:rPr>
      </w:pPr>
    </w:p>
    <w:p w14:paraId="09ABCF09" w14:textId="3E408948" w:rsidR="008B2FC0" w:rsidRDefault="008E744A">
      <w:pPr>
        <w:pStyle w:val="Textoindependiente"/>
        <w:ind w:left="1143" w:right="982" w:firstLine="11"/>
        <w:jc w:val="both"/>
      </w:pPr>
      <w:r>
        <w:rPr>
          <w:color w:val="2A2A2D"/>
        </w:rPr>
        <w:t>La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Sociedad recibe anualmente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transferencias de su accionista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único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 xml:space="preserve">que figuran como </w:t>
      </w:r>
      <w:r>
        <w:rPr>
          <w:color w:val="3D3D41"/>
        </w:rPr>
        <w:t xml:space="preserve">"Otras </w:t>
      </w:r>
      <w:r>
        <w:rPr>
          <w:color w:val="2A2A2D"/>
        </w:rPr>
        <w:t>aportaciones de</w:t>
      </w:r>
      <w:r>
        <w:rPr>
          <w:color w:val="2A2A2D"/>
          <w:spacing w:val="-4"/>
        </w:rPr>
        <w:t xml:space="preserve"> </w:t>
      </w:r>
      <w:r>
        <w:rPr>
          <w:color w:val="2A2A2D"/>
        </w:rPr>
        <w:t>Socios" en</w:t>
      </w:r>
      <w:r>
        <w:rPr>
          <w:color w:val="2A2A2D"/>
          <w:spacing w:val="-10"/>
        </w:rPr>
        <w:t xml:space="preserve"> </w:t>
      </w:r>
      <w:r>
        <w:rPr>
          <w:color w:val="2A2A2D"/>
        </w:rPr>
        <w:t>el epígrafe de</w:t>
      </w:r>
      <w:r>
        <w:rPr>
          <w:color w:val="2A2A2D"/>
          <w:spacing w:val="-10"/>
        </w:rPr>
        <w:t xml:space="preserve"> </w:t>
      </w:r>
      <w:r>
        <w:rPr>
          <w:color w:val="2A2A2D"/>
        </w:rPr>
        <w:t>patrimonio neto del</w:t>
      </w:r>
      <w:r>
        <w:rPr>
          <w:color w:val="2A2A2D"/>
          <w:spacing w:val="-4"/>
        </w:rPr>
        <w:t xml:space="preserve"> </w:t>
      </w:r>
      <w:r>
        <w:rPr>
          <w:color w:val="2A2A2D"/>
        </w:rPr>
        <w:t>balance de situación al cierre del ejercicio</w:t>
      </w:r>
      <w:r>
        <w:rPr>
          <w:color w:val="626264"/>
        </w:rPr>
        <w:t xml:space="preserve">. </w:t>
      </w:r>
      <w:r>
        <w:rPr>
          <w:color w:val="2A2A2D"/>
        </w:rPr>
        <w:t>Las normas de registro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y valoración</w:t>
      </w:r>
      <w:r>
        <w:rPr>
          <w:color w:val="2A2A2D"/>
          <w:spacing w:val="40"/>
        </w:rPr>
        <w:t xml:space="preserve"> </w:t>
      </w:r>
      <w:r>
        <w:rPr>
          <w:color w:val="161518"/>
        </w:rPr>
        <w:t>respecto</w:t>
      </w:r>
      <w:r>
        <w:rPr>
          <w:color w:val="161518"/>
          <w:spacing w:val="40"/>
        </w:rPr>
        <w:t xml:space="preserve"> </w:t>
      </w:r>
      <w:r>
        <w:rPr>
          <w:color w:val="2A2A2D"/>
        </w:rPr>
        <w:t xml:space="preserve">al epígrafe de </w:t>
      </w:r>
      <w:r>
        <w:rPr>
          <w:color w:val="3D3D41"/>
        </w:rPr>
        <w:t xml:space="preserve">"Subvenciones" </w:t>
      </w:r>
      <w:r>
        <w:rPr>
          <w:color w:val="2A2A2D"/>
        </w:rPr>
        <w:t>se describen en la Nota 4</w:t>
      </w:r>
      <w:r>
        <w:rPr>
          <w:color w:val="525054"/>
        </w:rPr>
        <w:t>.1</w:t>
      </w:r>
      <w:r>
        <w:rPr>
          <w:color w:val="2A2A2D"/>
        </w:rPr>
        <w:t xml:space="preserve">1 de </w:t>
      </w:r>
      <w:r>
        <w:rPr>
          <w:color w:val="3D3D41"/>
        </w:rPr>
        <w:t xml:space="preserve">la </w:t>
      </w:r>
      <w:r>
        <w:rPr>
          <w:color w:val="2A2A2D"/>
        </w:rPr>
        <w:t>memoria</w:t>
      </w:r>
      <w:r>
        <w:rPr>
          <w:color w:val="525054"/>
        </w:rPr>
        <w:t xml:space="preserve">, </w:t>
      </w:r>
      <w:r>
        <w:rPr>
          <w:color w:val="2A2A2D"/>
        </w:rPr>
        <w:t>donde se especifica que</w:t>
      </w:r>
      <w:r>
        <w:rPr>
          <w:color w:val="2A2A2D"/>
          <w:spacing w:val="-7"/>
        </w:rPr>
        <w:t xml:space="preserve"> </w:t>
      </w:r>
      <w:r>
        <w:rPr>
          <w:color w:val="2A2A2D"/>
        </w:rPr>
        <w:t>las</w:t>
      </w:r>
      <w:r>
        <w:rPr>
          <w:color w:val="2A2A2D"/>
          <w:spacing w:val="-14"/>
        </w:rPr>
        <w:t xml:space="preserve"> </w:t>
      </w:r>
      <w:r>
        <w:rPr>
          <w:color w:val="2A2A2D"/>
        </w:rPr>
        <w:t>subvenciones recibidas con</w:t>
      </w:r>
      <w:r>
        <w:rPr>
          <w:color w:val="2A2A2D"/>
          <w:spacing w:val="-3"/>
        </w:rPr>
        <w:t xml:space="preserve"> </w:t>
      </w:r>
      <w:r>
        <w:rPr>
          <w:color w:val="2A2A2D"/>
        </w:rPr>
        <w:t xml:space="preserve">finalidad </w:t>
      </w:r>
      <w:r>
        <w:rPr>
          <w:color w:val="3D3D41"/>
        </w:rPr>
        <w:t>indeterminada,</w:t>
      </w:r>
      <w:r>
        <w:rPr>
          <w:color w:val="3D3D41"/>
          <w:spacing w:val="-3"/>
        </w:rPr>
        <w:t xml:space="preserve"> </w:t>
      </w:r>
      <w:r>
        <w:rPr>
          <w:color w:val="2A2A2D"/>
        </w:rPr>
        <w:t xml:space="preserve">concedidas por el accionista </w:t>
      </w:r>
      <w:r>
        <w:rPr>
          <w:color w:val="3D3D41"/>
        </w:rPr>
        <w:t xml:space="preserve">único </w:t>
      </w:r>
      <w:r>
        <w:rPr>
          <w:color w:val="2A2A2D"/>
        </w:rPr>
        <w:t xml:space="preserve">para </w:t>
      </w:r>
      <w:r>
        <w:rPr>
          <w:color w:val="3D3D41"/>
        </w:rPr>
        <w:t xml:space="preserve">financiar </w:t>
      </w:r>
      <w:r>
        <w:rPr>
          <w:color w:val="2A2A2D"/>
        </w:rPr>
        <w:t>déficits de explotación o gastos generales de func</w:t>
      </w:r>
      <w:r>
        <w:rPr>
          <w:color w:val="525054"/>
        </w:rPr>
        <w:t>i</w:t>
      </w:r>
      <w:r>
        <w:rPr>
          <w:color w:val="2A2A2D"/>
        </w:rPr>
        <w:t>onamiento</w:t>
      </w:r>
      <w:r>
        <w:rPr>
          <w:color w:val="2A2A2D"/>
          <w:spacing w:val="-1"/>
        </w:rPr>
        <w:t xml:space="preserve"> </w:t>
      </w:r>
      <w:r>
        <w:rPr>
          <w:color w:val="2A2A2D"/>
        </w:rPr>
        <w:t>de la empresa, no</w:t>
      </w:r>
      <w:r>
        <w:rPr>
          <w:color w:val="2A2A2D"/>
          <w:spacing w:val="-11"/>
        </w:rPr>
        <w:t xml:space="preserve"> </w:t>
      </w:r>
      <w:r>
        <w:rPr>
          <w:color w:val="2A2A2D"/>
        </w:rPr>
        <w:t>asociados con</w:t>
      </w:r>
      <w:r>
        <w:rPr>
          <w:color w:val="2A2A2D"/>
          <w:spacing w:val="-4"/>
        </w:rPr>
        <w:t xml:space="preserve"> </w:t>
      </w:r>
      <w:r>
        <w:rPr>
          <w:color w:val="2A2A2D"/>
        </w:rPr>
        <w:t>ninguna</w:t>
      </w:r>
      <w:r>
        <w:rPr>
          <w:color w:val="2A2A2D"/>
          <w:spacing w:val="-3"/>
        </w:rPr>
        <w:t xml:space="preserve"> </w:t>
      </w:r>
      <w:r>
        <w:rPr>
          <w:color w:val="2A2A2D"/>
        </w:rPr>
        <w:t>actividad o</w:t>
      </w:r>
      <w:r>
        <w:rPr>
          <w:color w:val="2A2A2D"/>
          <w:spacing w:val="-4"/>
        </w:rPr>
        <w:t xml:space="preserve"> </w:t>
      </w:r>
      <w:r>
        <w:rPr>
          <w:color w:val="2A2A2D"/>
        </w:rPr>
        <w:t>área en</w:t>
      </w:r>
      <w:r>
        <w:rPr>
          <w:color w:val="2A2A2D"/>
          <w:spacing w:val="-11"/>
        </w:rPr>
        <w:t xml:space="preserve"> </w:t>
      </w:r>
      <w:r>
        <w:rPr>
          <w:color w:val="2A2A2D"/>
        </w:rPr>
        <w:t>concreto sino</w:t>
      </w:r>
      <w:r>
        <w:rPr>
          <w:color w:val="2A2A2D"/>
          <w:spacing w:val="-2"/>
        </w:rPr>
        <w:t xml:space="preserve"> </w:t>
      </w:r>
      <w:r>
        <w:rPr>
          <w:color w:val="2A2A2D"/>
        </w:rPr>
        <w:t>con</w:t>
      </w:r>
      <w:r>
        <w:rPr>
          <w:color w:val="2A2A2D"/>
          <w:spacing w:val="-10"/>
        </w:rPr>
        <w:t xml:space="preserve"> </w:t>
      </w:r>
      <w:r>
        <w:rPr>
          <w:color w:val="2A2A2D"/>
        </w:rPr>
        <w:t>el conjunto de</w:t>
      </w:r>
      <w:r>
        <w:rPr>
          <w:color w:val="2A2A2D"/>
          <w:spacing w:val="-2"/>
        </w:rPr>
        <w:t xml:space="preserve"> </w:t>
      </w:r>
      <w:r>
        <w:rPr>
          <w:color w:val="2A2A2D"/>
        </w:rPr>
        <w:t>las</w:t>
      </w:r>
      <w:r>
        <w:rPr>
          <w:color w:val="2A2A2D"/>
          <w:spacing w:val="-3"/>
        </w:rPr>
        <w:t xml:space="preserve"> </w:t>
      </w:r>
      <w:r>
        <w:rPr>
          <w:color w:val="2A2A2D"/>
        </w:rPr>
        <w:t xml:space="preserve">actividades que </w:t>
      </w:r>
      <w:r>
        <w:rPr>
          <w:color w:val="3D3D41"/>
        </w:rPr>
        <w:t xml:space="preserve">realiza, </w:t>
      </w:r>
      <w:r>
        <w:rPr>
          <w:color w:val="2A2A2D"/>
        </w:rPr>
        <w:t>se</w:t>
      </w:r>
      <w:r>
        <w:rPr>
          <w:color w:val="2A2A2D"/>
          <w:spacing w:val="-1"/>
        </w:rPr>
        <w:t xml:space="preserve"> </w:t>
      </w:r>
      <w:r>
        <w:rPr>
          <w:color w:val="2A2A2D"/>
        </w:rPr>
        <w:t>registran como aportaciones de socios. Por ello, la comprobación del reg</w:t>
      </w:r>
      <w:r>
        <w:rPr>
          <w:color w:val="525054"/>
        </w:rPr>
        <w:t>i</w:t>
      </w:r>
      <w:r>
        <w:rPr>
          <w:color w:val="2A2A2D"/>
        </w:rPr>
        <w:t>stro de dichas aportaciones del accionista único ha sido considerada por el auditor con</w:t>
      </w:r>
      <w:r>
        <w:rPr>
          <w:color w:val="2A2A2D"/>
          <w:spacing w:val="-19"/>
        </w:rPr>
        <w:t xml:space="preserve"> </w:t>
      </w:r>
      <w:r>
        <w:rPr>
          <w:color w:val="2A2A2D"/>
        </w:rPr>
        <w:t>un riesgo significativo a comunicar</w:t>
      </w:r>
      <w:r>
        <w:rPr>
          <w:color w:val="525054"/>
        </w:rPr>
        <w:t>.</w:t>
      </w:r>
    </w:p>
    <w:p w14:paraId="1F32309D" w14:textId="77777777" w:rsidR="008B2FC0" w:rsidRDefault="008E744A">
      <w:pPr>
        <w:pStyle w:val="Textoindependiente"/>
        <w:spacing w:before="233"/>
        <w:ind w:left="1140" w:right="986" w:firstLine="3"/>
        <w:jc w:val="both"/>
      </w:pPr>
      <w:r>
        <w:rPr>
          <w:color w:val="2A2A2D"/>
        </w:rPr>
        <w:t>En relación con esta área</w:t>
      </w:r>
      <w:r>
        <w:rPr>
          <w:color w:val="525054"/>
        </w:rPr>
        <w:t xml:space="preserve">, </w:t>
      </w:r>
      <w:r>
        <w:rPr>
          <w:color w:val="2A2A2D"/>
        </w:rPr>
        <w:t>n</w:t>
      </w:r>
      <w:r>
        <w:rPr>
          <w:color w:val="525054"/>
        </w:rPr>
        <w:t>u</w:t>
      </w:r>
      <w:r>
        <w:rPr>
          <w:color w:val="2A2A2D"/>
        </w:rPr>
        <w:t>estros proced</w:t>
      </w:r>
      <w:r>
        <w:rPr>
          <w:color w:val="525054"/>
        </w:rPr>
        <w:t>i</w:t>
      </w:r>
      <w:r>
        <w:rPr>
          <w:color w:val="2A2A2D"/>
        </w:rPr>
        <w:t xml:space="preserve">mientos de auditoría </w:t>
      </w:r>
      <w:r>
        <w:rPr>
          <w:color w:val="3D3D41"/>
        </w:rPr>
        <w:t xml:space="preserve">han </w:t>
      </w:r>
      <w:r>
        <w:rPr>
          <w:color w:val="161518"/>
        </w:rPr>
        <w:t>incluido</w:t>
      </w:r>
      <w:r>
        <w:rPr>
          <w:color w:val="525054"/>
        </w:rPr>
        <w:t xml:space="preserve">, </w:t>
      </w:r>
      <w:r>
        <w:rPr>
          <w:color w:val="2A2A2D"/>
        </w:rPr>
        <w:t xml:space="preserve">entre otros, la identificación y comprobación que </w:t>
      </w:r>
      <w:r>
        <w:rPr>
          <w:color w:val="3D3D41"/>
        </w:rPr>
        <w:t>p</w:t>
      </w:r>
      <w:r>
        <w:rPr>
          <w:color w:val="161518"/>
        </w:rPr>
        <w:t xml:space="preserve">ara </w:t>
      </w:r>
      <w:r>
        <w:rPr>
          <w:color w:val="2A2A2D"/>
        </w:rPr>
        <w:t>el ejercicio 2023 el accionista único haya aprobado la transferencia de fondos para atender a los gastos genera</w:t>
      </w:r>
      <w:r>
        <w:rPr>
          <w:color w:val="525054"/>
        </w:rPr>
        <w:t>l</w:t>
      </w:r>
      <w:r>
        <w:rPr>
          <w:color w:val="2A2A2D"/>
        </w:rPr>
        <w:t>es de funcionamiento</w:t>
      </w:r>
      <w:r>
        <w:rPr>
          <w:color w:val="2A2A2D"/>
          <w:spacing w:val="-13"/>
        </w:rPr>
        <w:t xml:space="preserve"> </w:t>
      </w:r>
      <w:r>
        <w:rPr>
          <w:color w:val="2A2A2D"/>
        </w:rPr>
        <w:t xml:space="preserve">de </w:t>
      </w:r>
      <w:r>
        <w:rPr>
          <w:color w:val="3D3D41"/>
        </w:rPr>
        <w:t>la</w:t>
      </w:r>
      <w:r>
        <w:rPr>
          <w:color w:val="3D3D41"/>
          <w:spacing w:val="-7"/>
        </w:rPr>
        <w:t xml:space="preserve"> </w:t>
      </w:r>
      <w:r>
        <w:rPr>
          <w:color w:val="2A2A2D"/>
        </w:rPr>
        <w:t>Sociedad para</w:t>
      </w:r>
      <w:r>
        <w:rPr>
          <w:color w:val="2A2A2D"/>
          <w:spacing w:val="-5"/>
        </w:rPr>
        <w:t xml:space="preserve"> </w:t>
      </w:r>
      <w:r>
        <w:rPr>
          <w:color w:val="2A2A2D"/>
        </w:rPr>
        <w:t>dicho</w:t>
      </w:r>
      <w:r>
        <w:rPr>
          <w:color w:val="2A2A2D"/>
          <w:spacing w:val="-5"/>
        </w:rPr>
        <w:t xml:space="preserve"> </w:t>
      </w:r>
      <w:r>
        <w:rPr>
          <w:color w:val="2A2A2D"/>
        </w:rPr>
        <w:t>ejercic</w:t>
      </w:r>
      <w:r>
        <w:rPr>
          <w:color w:val="525054"/>
        </w:rPr>
        <w:t>i</w:t>
      </w:r>
      <w:r>
        <w:rPr>
          <w:color w:val="2A2A2D"/>
        </w:rPr>
        <w:t>o</w:t>
      </w:r>
      <w:r>
        <w:rPr>
          <w:color w:val="525054"/>
        </w:rPr>
        <w:t xml:space="preserve">. </w:t>
      </w:r>
      <w:r>
        <w:rPr>
          <w:color w:val="2A2A2D"/>
        </w:rPr>
        <w:t>Obtener confirmación por</w:t>
      </w:r>
      <w:r>
        <w:rPr>
          <w:color w:val="2A2A2D"/>
          <w:spacing w:val="-14"/>
        </w:rPr>
        <w:t xml:space="preserve"> </w:t>
      </w:r>
      <w:r>
        <w:rPr>
          <w:color w:val="2A2A2D"/>
        </w:rPr>
        <w:t>parte</w:t>
      </w:r>
      <w:r>
        <w:rPr>
          <w:color w:val="2A2A2D"/>
          <w:spacing w:val="-5"/>
        </w:rPr>
        <w:t xml:space="preserve"> </w:t>
      </w:r>
      <w:r>
        <w:rPr>
          <w:color w:val="2A2A2D"/>
        </w:rPr>
        <w:t>del acc</w:t>
      </w:r>
      <w:r>
        <w:rPr>
          <w:color w:val="525054"/>
        </w:rPr>
        <w:t>i</w:t>
      </w:r>
      <w:r>
        <w:rPr>
          <w:color w:val="2A2A2D"/>
        </w:rPr>
        <w:t>onista único de los sa</w:t>
      </w:r>
      <w:r>
        <w:rPr>
          <w:color w:val="626264"/>
        </w:rPr>
        <w:t>l</w:t>
      </w:r>
      <w:r>
        <w:rPr>
          <w:color w:val="2A2A2D"/>
        </w:rPr>
        <w:t>dos pendientes de cobro al cierre del ejercicio.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Comprobación</w:t>
      </w:r>
      <w:r>
        <w:rPr>
          <w:color w:val="2A2A2D"/>
          <w:spacing w:val="67"/>
        </w:rPr>
        <w:t xml:space="preserve"> </w:t>
      </w:r>
      <w:r>
        <w:rPr>
          <w:color w:val="2A2A2D"/>
        </w:rPr>
        <w:t>que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la</w:t>
      </w:r>
      <w:r>
        <w:rPr>
          <w:color w:val="2A2A2D"/>
          <w:spacing w:val="40"/>
        </w:rPr>
        <w:t xml:space="preserve"> </w:t>
      </w:r>
      <w:r>
        <w:rPr>
          <w:color w:val="3D3D41"/>
        </w:rPr>
        <w:t>información</w:t>
      </w:r>
      <w:r>
        <w:rPr>
          <w:color w:val="3D3D41"/>
          <w:spacing w:val="69"/>
        </w:rPr>
        <w:t xml:space="preserve"> </w:t>
      </w:r>
      <w:r>
        <w:rPr>
          <w:color w:val="2A2A2D"/>
        </w:rPr>
        <w:t>de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las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transferencias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recibidas</w:t>
      </w:r>
      <w:r>
        <w:rPr>
          <w:color w:val="2A2A2D"/>
          <w:spacing w:val="71"/>
        </w:rPr>
        <w:t xml:space="preserve"> </w:t>
      </w:r>
      <w:r>
        <w:rPr>
          <w:color w:val="2A2A2D"/>
        </w:rPr>
        <w:t>y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pendientes</w:t>
      </w:r>
      <w:r>
        <w:rPr>
          <w:color w:val="2A2A2D"/>
          <w:spacing w:val="80"/>
        </w:rPr>
        <w:t xml:space="preserve"> </w:t>
      </w:r>
      <w:r>
        <w:rPr>
          <w:color w:val="2A2A2D"/>
        </w:rPr>
        <w:t>de</w:t>
      </w:r>
    </w:p>
    <w:p w14:paraId="637FAE2E" w14:textId="77777777" w:rsidR="008B2FC0" w:rsidRDefault="008B2FC0">
      <w:pPr>
        <w:jc w:val="both"/>
        <w:sectPr w:rsidR="008B2FC0">
          <w:pgSz w:w="11920" w:h="16850"/>
          <w:pgMar w:top="200" w:right="660" w:bottom="280" w:left="580" w:header="720" w:footer="720" w:gutter="0"/>
          <w:cols w:space="720"/>
        </w:sectPr>
      </w:pPr>
    </w:p>
    <w:p w14:paraId="54764218" w14:textId="741D008F" w:rsidR="008B2FC0" w:rsidRDefault="008E744A">
      <w:pPr>
        <w:ind w:right="992"/>
        <w:jc w:val="right"/>
        <w:rPr>
          <w:color w:val="28282A"/>
          <w:spacing w:val="-10"/>
          <w:w w:val="105"/>
          <w:sz w:val="21"/>
        </w:rPr>
      </w:pPr>
      <w:r>
        <w:rPr>
          <w:color w:val="28282A"/>
          <w:spacing w:val="-10"/>
          <w:w w:val="105"/>
          <w:sz w:val="21"/>
        </w:rPr>
        <w:lastRenderedPageBreak/>
        <w:t>3</w:t>
      </w:r>
    </w:p>
    <w:p w14:paraId="7BD00499" w14:textId="77777777" w:rsidR="00DD5256" w:rsidRDefault="00DD5256" w:rsidP="00DD5256">
      <w:pPr>
        <w:pStyle w:val="Textoindependiente"/>
        <w:rPr>
          <w:color w:val="646469"/>
          <w:w w:val="105"/>
          <w:sz w:val="25"/>
        </w:rPr>
      </w:pPr>
      <w:r>
        <w:rPr>
          <w:color w:val="646469"/>
          <w:w w:val="105"/>
          <w:sz w:val="25"/>
        </w:rPr>
        <w:t xml:space="preserve">              </w:t>
      </w:r>
      <w:r>
        <w:rPr>
          <w:noProof/>
          <w:sz w:val="20"/>
        </w:rPr>
        <w:drawing>
          <wp:inline distT="0" distB="0" distL="0" distR="0" wp14:anchorId="1C3871C9" wp14:editId="3C71DE39">
            <wp:extent cx="549153" cy="396240"/>
            <wp:effectExtent l="0" t="0" r="0" b="0"/>
            <wp:docPr id="1128529363" name="Image 2" descr="Un dibujo de una persona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33776" name="Image 2" descr="Un dibujo de una persona&#10;&#10;El contenido generado por IA puede ser incorrecto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15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D6275" w14:textId="615D572E" w:rsidR="00DD5256" w:rsidRPr="00DD5256" w:rsidRDefault="00DD5256" w:rsidP="00DD5256">
      <w:pPr>
        <w:pStyle w:val="Textoindependiente"/>
        <w:rPr>
          <w:sz w:val="21"/>
        </w:rPr>
      </w:pPr>
      <w:r w:rsidRPr="006B221B">
        <w:rPr>
          <w:color w:val="646469"/>
          <w:w w:val="105"/>
          <w:sz w:val="25"/>
        </w:rPr>
        <w:t>José</w:t>
      </w:r>
      <w:r w:rsidRPr="006B221B">
        <w:rPr>
          <w:color w:val="646469"/>
          <w:spacing w:val="-16"/>
          <w:w w:val="105"/>
          <w:sz w:val="25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Ramón</w:t>
      </w:r>
      <w:r w:rsidRPr="006B221B">
        <w:rPr>
          <w:color w:val="646469"/>
          <w:spacing w:val="-16"/>
          <w:w w:val="105"/>
          <w:sz w:val="25"/>
          <w:u w:color="646469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Díaz</w:t>
      </w:r>
      <w:r w:rsidRPr="006B221B">
        <w:rPr>
          <w:color w:val="646469"/>
          <w:spacing w:val="-11"/>
          <w:w w:val="105"/>
          <w:sz w:val="25"/>
          <w:u w:color="646469"/>
        </w:rPr>
        <w:t xml:space="preserve"> </w:t>
      </w:r>
      <w:r w:rsidRPr="006B221B">
        <w:rPr>
          <w:color w:val="646469"/>
          <w:spacing w:val="-2"/>
          <w:w w:val="105"/>
          <w:sz w:val="25"/>
          <w:u w:color="646469"/>
        </w:rPr>
        <w:t>Alonso</w:t>
      </w:r>
      <w:r>
        <w:rPr>
          <w:color w:val="646469"/>
          <w:spacing w:val="-2"/>
          <w:w w:val="105"/>
          <w:sz w:val="25"/>
          <w:u w:color="646469"/>
        </w:rPr>
        <w:tab/>
      </w:r>
      <w:r>
        <w:rPr>
          <w:color w:val="646469"/>
          <w:spacing w:val="-2"/>
          <w:w w:val="105"/>
          <w:sz w:val="25"/>
          <w:u w:color="646469"/>
        </w:rPr>
        <w:tab/>
      </w:r>
      <w:r>
        <w:rPr>
          <w:color w:val="646469"/>
          <w:spacing w:val="-2"/>
          <w:w w:val="105"/>
          <w:sz w:val="25"/>
          <w:u w:color="646469"/>
        </w:rPr>
        <w:tab/>
      </w:r>
      <w:r>
        <w:rPr>
          <w:color w:val="646469"/>
          <w:spacing w:val="-2"/>
          <w:w w:val="105"/>
          <w:sz w:val="25"/>
          <w:u w:color="646469"/>
        </w:rPr>
        <w:tab/>
      </w:r>
      <w:r>
        <w:rPr>
          <w:color w:val="646469"/>
          <w:spacing w:val="-2"/>
          <w:w w:val="105"/>
          <w:sz w:val="25"/>
          <w:u w:color="646469"/>
        </w:rPr>
        <w:tab/>
      </w:r>
      <w:r>
        <w:rPr>
          <w:color w:val="646469"/>
          <w:spacing w:val="-2"/>
          <w:w w:val="105"/>
          <w:sz w:val="25"/>
          <w:u w:color="646469"/>
        </w:rPr>
        <w:tab/>
      </w:r>
      <w:r>
        <w:rPr>
          <w:color w:val="646469"/>
          <w:spacing w:val="-2"/>
          <w:w w:val="105"/>
          <w:sz w:val="25"/>
          <w:u w:color="646469"/>
        </w:rPr>
        <w:tab/>
      </w:r>
      <w:r>
        <w:rPr>
          <w:color w:val="646469"/>
          <w:spacing w:val="-2"/>
          <w:w w:val="105"/>
          <w:sz w:val="25"/>
          <w:u w:color="646469"/>
        </w:rPr>
        <w:tab/>
      </w:r>
      <w:r>
        <w:rPr>
          <w:color w:val="646469"/>
          <w:spacing w:val="-2"/>
          <w:w w:val="105"/>
          <w:sz w:val="25"/>
          <w:u w:color="646469"/>
        </w:rPr>
        <w:tab/>
      </w:r>
    </w:p>
    <w:p w14:paraId="11C70C88" w14:textId="77777777" w:rsidR="00DD5256" w:rsidRDefault="00DD5256" w:rsidP="00DD5256">
      <w:pPr>
        <w:tabs>
          <w:tab w:val="left" w:pos="327"/>
        </w:tabs>
        <w:spacing w:before="83"/>
        <w:ind w:right="89"/>
        <w:rPr>
          <w:sz w:val="16"/>
        </w:rPr>
      </w:pPr>
      <w:r>
        <w:rPr>
          <w:noProof/>
          <w:color w:val="646469"/>
          <w:sz w:val="25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7766FF01" wp14:editId="4551C273">
                <wp:simplePos x="0" y="0"/>
                <wp:positionH relativeFrom="column">
                  <wp:posOffset>357134</wp:posOffset>
                </wp:positionH>
                <wp:positionV relativeFrom="paragraph">
                  <wp:posOffset>9525</wp:posOffset>
                </wp:positionV>
                <wp:extent cx="1121410" cy="0"/>
                <wp:effectExtent l="0" t="0" r="0" b="0"/>
                <wp:wrapNone/>
                <wp:docPr id="183591186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93D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A4394" id="Conector recto 10" o:spid="_x0000_s1026" style="position:absolute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.75pt" to="116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" strokecolor="#c93db8" strokeweight="1pt"/>
            </w:pict>
          </mc:Fallback>
        </mc:AlternateContent>
      </w:r>
      <w:r>
        <w:rPr>
          <w:color w:val="BABABF"/>
          <w:w w:val="105"/>
          <w:sz w:val="16"/>
        </w:rPr>
        <w:t xml:space="preserve">             </w:t>
      </w:r>
      <w:r w:rsidRPr="00DD5256">
        <w:rPr>
          <w:color w:val="BABABF"/>
          <w:w w:val="105"/>
          <w:sz w:val="14"/>
          <w:szCs w:val="20"/>
        </w:rPr>
        <w:t>AUDITOR D</w:t>
      </w:r>
      <w:r w:rsidRPr="00DD5256">
        <w:rPr>
          <w:color w:val="BABABF"/>
          <w:spacing w:val="33"/>
          <w:w w:val="105"/>
          <w:sz w:val="14"/>
          <w:szCs w:val="20"/>
        </w:rPr>
        <w:t>E</w:t>
      </w:r>
      <w:r w:rsidRPr="00DD5256">
        <w:rPr>
          <w:color w:val="BABABF"/>
          <w:spacing w:val="1"/>
          <w:w w:val="105"/>
          <w:sz w:val="14"/>
          <w:szCs w:val="20"/>
        </w:rPr>
        <w:t xml:space="preserve"> </w:t>
      </w:r>
      <w:r w:rsidRPr="00DD5256">
        <w:rPr>
          <w:color w:val="BABABF"/>
          <w:spacing w:val="-2"/>
          <w:w w:val="105"/>
          <w:sz w:val="14"/>
          <w:szCs w:val="20"/>
        </w:rPr>
        <w:t>CUENTAS</w:t>
      </w:r>
    </w:p>
    <w:p w14:paraId="57D271BA" w14:textId="6C9D7DA2" w:rsidR="008B2FC0" w:rsidRDefault="008E744A">
      <w:pPr>
        <w:pStyle w:val="Textoindependiente"/>
        <w:spacing w:before="218" w:line="235" w:lineRule="auto"/>
        <w:ind w:left="1165" w:right="984"/>
        <w:jc w:val="both"/>
      </w:pPr>
      <w:r>
        <w:rPr>
          <w:color w:val="38383B"/>
        </w:rPr>
        <w:t>rec</w:t>
      </w:r>
      <w:r>
        <w:rPr>
          <w:color w:val="111113"/>
        </w:rPr>
        <w:t xml:space="preserve">ibir </w:t>
      </w:r>
      <w:r>
        <w:rPr>
          <w:color w:val="28282A"/>
        </w:rPr>
        <w:t xml:space="preserve">del accionista único se detalla en </w:t>
      </w:r>
      <w:r>
        <w:rPr>
          <w:color w:val="38383B"/>
        </w:rPr>
        <w:t xml:space="preserve">la </w:t>
      </w:r>
      <w:r>
        <w:rPr>
          <w:color w:val="28282A"/>
        </w:rPr>
        <w:t xml:space="preserve">memoria </w:t>
      </w:r>
      <w:r>
        <w:rPr>
          <w:color w:val="38383B"/>
        </w:rPr>
        <w:t xml:space="preserve">y </w:t>
      </w:r>
      <w:r>
        <w:rPr>
          <w:color w:val="28282A"/>
        </w:rPr>
        <w:t xml:space="preserve">que incluye </w:t>
      </w:r>
      <w:r>
        <w:rPr>
          <w:color w:val="565457"/>
        </w:rPr>
        <w:t>l</w:t>
      </w:r>
      <w:r>
        <w:rPr>
          <w:color w:val="28282A"/>
        </w:rPr>
        <w:t xml:space="preserve">a información </w:t>
      </w:r>
      <w:r>
        <w:rPr>
          <w:color w:val="38383B"/>
        </w:rPr>
        <w:t xml:space="preserve">requerida </w:t>
      </w:r>
      <w:r>
        <w:rPr>
          <w:color w:val="28282A"/>
        </w:rPr>
        <w:t>en</w:t>
      </w:r>
      <w:r>
        <w:rPr>
          <w:color w:val="28282A"/>
          <w:spacing w:val="-5"/>
        </w:rPr>
        <w:t xml:space="preserve"> </w:t>
      </w:r>
      <w:r>
        <w:rPr>
          <w:color w:val="28282A"/>
        </w:rPr>
        <w:t>el marco de</w:t>
      </w:r>
      <w:r>
        <w:rPr>
          <w:color w:val="28282A"/>
          <w:spacing w:val="-5"/>
        </w:rPr>
        <w:t xml:space="preserve"> </w:t>
      </w:r>
      <w:r>
        <w:rPr>
          <w:color w:val="38383B"/>
        </w:rPr>
        <w:t xml:space="preserve">información </w:t>
      </w:r>
      <w:r>
        <w:rPr>
          <w:color w:val="28282A"/>
        </w:rPr>
        <w:t>financiera aplicable.</w:t>
      </w:r>
    </w:p>
    <w:p w14:paraId="3F61D2B3" w14:textId="77777777" w:rsidR="008B2FC0" w:rsidRDefault="008E744A">
      <w:pPr>
        <w:pStyle w:val="Ttulo1"/>
        <w:spacing w:before="226"/>
        <w:ind w:left="1161"/>
      </w:pPr>
      <w:r>
        <w:rPr>
          <w:color w:val="111113"/>
        </w:rPr>
        <w:t>Otra</w:t>
      </w:r>
      <w:r>
        <w:rPr>
          <w:color w:val="111113"/>
          <w:spacing w:val="-6"/>
        </w:rPr>
        <w:t xml:space="preserve"> </w:t>
      </w:r>
      <w:r>
        <w:rPr>
          <w:color w:val="111113"/>
        </w:rPr>
        <w:t>información:</w:t>
      </w:r>
      <w:r>
        <w:rPr>
          <w:color w:val="111113"/>
          <w:spacing w:val="8"/>
        </w:rPr>
        <w:t xml:space="preserve"> </w:t>
      </w:r>
      <w:r>
        <w:rPr>
          <w:color w:val="111113"/>
        </w:rPr>
        <w:t>Informe de</w:t>
      </w:r>
      <w:r>
        <w:rPr>
          <w:color w:val="111113"/>
          <w:spacing w:val="-17"/>
        </w:rPr>
        <w:t xml:space="preserve"> </w:t>
      </w:r>
      <w:r>
        <w:rPr>
          <w:color w:val="111113"/>
          <w:spacing w:val="-2"/>
        </w:rPr>
        <w:t>gestión</w:t>
      </w:r>
    </w:p>
    <w:p w14:paraId="26DCE69C" w14:textId="77777777" w:rsidR="008B2FC0" w:rsidRDefault="008B2FC0">
      <w:pPr>
        <w:pStyle w:val="Textoindependiente"/>
        <w:spacing w:before="5"/>
        <w:rPr>
          <w:b/>
        </w:rPr>
      </w:pPr>
    </w:p>
    <w:p w14:paraId="0387B063" w14:textId="77777777" w:rsidR="008B2FC0" w:rsidRDefault="008E744A">
      <w:pPr>
        <w:pStyle w:val="Textoindependiente"/>
        <w:spacing w:line="235" w:lineRule="auto"/>
        <w:ind w:left="1159" w:right="991" w:hanging="5"/>
        <w:jc w:val="both"/>
      </w:pPr>
      <w:r>
        <w:rPr>
          <w:color w:val="28282A"/>
        </w:rPr>
        <w:t xml:space="preserve">La otra </w:t>
      </w:r>
      <w:r>
        <w:rPr>
          <w:color w:val="38383B"/>
        </w:rPr>
        <w:t>in</w:t>
      </w:r>
      <w:r>
        <w:rPr>
          <w:color w:val="111113"/>
        </w:rPr>
        <w:t>formació</w:t>
      </w:r>
      <w:r>
        <w:rPr>
          <w:color w:val="38383B"/>
        </w:rPr>
        <w:t xml:space="preserve">n </w:t>
      </w:r>
      <w:r>
        <w:rPr>
          <w:color w:val="28282A"/>
        </w:rPr>
        <w:t xml:space="preserve">comprende exclusivamente el </w:t>
      </w:r>
      <w:r>
        <w:rPr>
          <w:color w:val="38383B"/>
        </w:rPr>
        <w:t xml:space="preserve">informe </w:t>
      </w:r>
      <w:r>
        <w:rPr>
          <w:color w:val="28282A"/>
        </w:rPr>
        <w:t>de gestión del ejerc1c10 2023, cuya formulación es</w:t>
      </w:r>
      <w:r>
        <w:rPr>
          <w:color w:val="28282A"/>
          <w:spacing w:val="-6"/>
        </w:rPr>
        <w:t xml:space="preserve"> </w:t>
      </w:r>
      <w:r>
        <w:rPr>
          <w:color w:val="28282A"/>
        </w:rPr>
        <w:t>responsabilidad</w:t>
      </w:r>
      <w:r>
        <w:rPr>
          <w:color w:val="28282A"/>
          <w:spacing w:val="-12"/>
        </w:rPr>
        <w:t xml:space="preserve"> </w:t>
      </w:r>
      <w:r>
        <w:rPr>
          <w:color w:val="28282A"/>
        </w:rPr>
        <w:t>de los administradores de</w:t>
      </w:r>
      <w:r>
        <w:rPr>
          <w:color w:val="28282A"/>
          <w:spacing w:val="-9"/>
        </w:rPr>
        <w:t xml:space="preserve"> </w:t>
      </w:r>
      <w:r>
        <w:rPr>
          <w:color w:val="28282A"/>
        </w:rPr>
        <w:t>la</w:t>
      </w:r>
      <w:r>
        <w:rPr>
          <w:color w:val="28282A"/>
          <w:spacing w:val="-8"/>
        </w:rPr>
        <w:t xml:space="preserve"> </w:t>
      </w:r>
      <w:r>
        <w:rPr>
          <w:color w:val="28282A"/>
        </w:rPr>
        <w:t>Sociedad y</w:t>
      </w:r>
      <w:r>
        <w:rPr>
          <w:color w:val="28282A"/>
          <w:spacing w:val="-3"/>
        </w:rPr>
        <w:t xml:space="preserve"> </w:t>
      </w:r>
      <w:r>
        <w:rPr>
          <w:color w:val="28282A"/>
        </w:rPr>
        <w:t xml:space="preserve">no </w:t>
      </w:r>
      <w:r>
        <w:rPr>
          <w:color w:val="38383B"/>
        </w:rPr>
        <w:t xml:space="preserve">forma </w:t>
      </w:r>
      <w:r>
        <w:rPr>
          <w:color w:val="28282A"/>
        </w:rPr>
        <w:t xml:space="preserve">parte </w:t>
      </w:r>
      <w:r>
        <w:rPr>
          <w:color w:val="38383B"/>
        </w:rPr>
        <w:t xml:space="preserve">integrante </w:t>
      </w:r>
      <w:r>
        <w:rPr>
          <w:color w:val="28282A"/>
        </w:rPr>
        <w:t xml:space="preserve">de </w:t>
      </w:r>
      <w:r>
        <w:rPr>
          <w:color w:val="38383B"/>
        </w:rPr>
        <w:t xml:space="preserve">las </w:t>
      </w:r>
      <w:r>
        <w:rPr>
          <w:color w:val="28282A"/>
        </w:rPr>
        <w:t>cuentas anuales</w:t>
      </w:r>
      <w:r>
        <w:rPr>
          <w:color w:val="565457"/>
        </w:rPr>
        <w:t>.</w:t>
      </w:r>
    </w:p>
    <w:p w14:paraId="078684E9" w14:textId="77777777" w:rsidR="008B2FC0" w:rsidRDefault="008B2FC0">
      <w:pPr>
        <w:pStyle w:val="Textoindependiente"/>
        <w:spacing w:before="22"/>
      </w:pPr>
    </w:p>
    <w:p w14:paraId="4EA581EF" w14:textId="77777777" w:rsidR="008B2FC0" w:rsidRDefault="008E744A">
      <w:pPr>
        <w:pStyle w:val="Textoindependiente"/>
        <w:ind w:left="1146" w:right="980" w:firstLine="7"/>
        <w:jc w:val="both"/>
      </w:pPr>
      <w:r>
        <w:rPr>
          <w:color w:val="28282A"/>
        </w:rPr>
        <w:t>Nuestra opinión</w:t>
      </w:r>
      <w:r>
        <w:rPr>
          <w:color w:val="28282A"/>
          <w:spacing w:val="-9"/>
        </w:rPr>
        <w:t xml:space="preserve"> </w:t>
      </w:r>
      <w:r>
        <w:rPr>
          <w:color w:val="28282A"/>
        </w:rPr>
        <w:t>de</w:t>
      </w:r>
      <w:r>
        <w:rPr>
          <w:color w:val="28282A"/>
          <w:spacing w:val="25"/>
        </w:rPr>
        <w:t xml:space="preserve"> </w:t>
      </w:r>
      <w:r>
        <w:rPr>
          <w:color w:val="28282A"/>
        </w:rPr>
        <w:t>auditoría sobre</w:t>
      </w:r>
      <w:r>
        <w:rPr>
          <w:color w:val="28282A"/>
          <w:spacing w:val="-4"/>
        </w:rPr>
        <w:t xml:space="preserve"> </w:t>
      </w:r>
      <w:r>
        <w:rPr>
          <w:color w:val="28282A"/>
        </w:rPr>
        <w:t>las</w:t>
      </w:r>
      <w:r>
        <w:rPr>
          <w:color w:val="28282A"/>
          <w:spacing w:val="-1"/>
        </w:rPr>
        <w:t xml:space="preserve"> </w:t>
      </w:r>
      <w:r>
        <w:rPr>
          <w:color w:val="28282A"/>
        </w:rPr>
        <w:t>cuentas anuales</w:t>
      </w:r>
      <w:r>
        <w:rPr>
          <w:color w:val="28282A"/>
          <w:spacing w:val="-5"/>
        </w:rPr>
        <w:t xml:space="preserve"> </w:t>
      </w:r>
      <w:r>
        <w:rPr>
          <w:color w:val="28282A"/>
        </w:rPr>
        <w:t>no</w:t>
      </w:r>
      <w:r>
        <w:rPr>
          <w:color w:val="28282A"/>
          <w:spacing w:val="-4"/>
        </w:rPr>
        <w:t xml:space="preserve"> </w:t>
      </w:r>
      <w:r>
        <w:rPr>
          <w:color w:val="28282A"/>
        </w:rPr>
        <w:t>cubre</w:t>
      </w:r>
      <w:r>
        <w:rPr>
          <w:color w:val="28282A"/>
          <w:spacing w:val="-6"/>
        </w:rPr>
        <w:t xml:space="preserve"> </w:t>
      </w:r>
      <w:r>
        <w:rPr>
          <w:color w:val="28282A"/>
        </w:rPr>
        <w:t xml:space="preserve">el </w:t>
      </w:r>
      <w:r>
        <w:rPr>
          <w:color w:val="38383B"/>
        </w:rPr>
        <w:t xml:space="preserve">informe </w:t>
      </w:r>
      <w:r>
        <w:rPr>
          <w:color w:val="28282A"/>
        </w:rPr>
        <w:t>de</w:t>
      </w:r>
      <w:r>
        <w:rPr>
          <w:color w:val="28282A"/>
          <w:spacing w:val="-13"/>
        </w:rPr>
        <w:t xml:space="preserve"> </w:t>
      </w:r>
      <w:r>
        <w:rPr>
          <w:color w:val="28282A"/>
        </w:rPr>
        <w:t>gestión. Nuestra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>responsabilidad sobre</w:t>
      </w:r>
      <w:r>
        <w:rPr>
          <w:color w:val="28282A"/>
          <w:spacing w:val="36"/>
        </w:rPr>
        <w:t xml:space="preserve"> </w:t>
      </w:r>
      <w:r>
        <w:rPr>
          <w:color w:val="28282A"/>
        </w:rPr>
        <w:t>el informe de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>gestión,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>de conformidad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 xml:space="preserve">con </w:t>
      </w:r>
      <w:r>
        <w:rPr>
          <w:color w:val="38383B"/>
        </w:rPr>
        <w:t xml:space="preserve">lo </w:t>
      </w:r>
      <w:r>
        <w:rPr>
          <w:color w:val="28282A"/>
        </w:rPr>
        <w:t xml:space="preserve">exigido por </w:t>
      </w:r>
      <w:r>
        <w:rPr>
          <w:color w:val="38383B"/>
        </w:rPr>
        <w:t xml:space="preserve">la </w:t>
      </w:r>
      <w:r>
        <w:rPr>
          <w:color w:val="28282A"/>
        </w:rPr>
        <w:t>normativa</w:t>
      </w:r>
      <w:r>
        <w:rPr>
          <w:color w:val="28282A"/>
          <w:spacing w:val="40"/>
        </w:rPr>
        <w:t xml:space="preserve"> </w:t>
      </w:r>
      <w:r>
        <w:rPr>
          <w:color w:val="38383B"/>
        </w:rPr>
        <w:t>reguladora</w:t>
      </w:r>
      <w:r>
        <w:rPr>
          <w:color w:val="38383B"/>
          <w:spacing w:val="40"/>
        </w:rPr>
        <w:t xml:space="preserve"> </w:t>
      </w:r>
      <w:r>
        <w:rPr>
          <w:color w:val="28282A"/>
        </w:rPr>
        <w:t xml:space="preserve">de </w:t>
      </w:r>
      <w:r>
        <w:rPr>
          <w:color w:val="38383B"/>
        </w:rPr>
        <w:t xml:space="preserve">la </w:t>
      </w:r>
      <w:r>
        <w:rPr>
          <w:color w:val="28282A"/>
        </w:rPr>
        <w:t xml:space="preserve">actividad </w:t>
      </w:r>
      <w:r>
        <w:rPr>
          <w:color w:val="38383B"/>
        </w:rPr>
        <w:t xml:space="preserve">de </w:t>
      </w:r>
      <w:r>
        <w:rPr>
          <w:color w:val="28282A"/>
        </w:rPr>
        <w:t>auditoría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>de cuentas</w:t>
      </w:r>
      <w:r>
        <w:rPr>
          <w:color w:val="565457"/>
        </w:rPr>
        <w:t xml:space="preserve">, </w:t>
      </w:r>
      <w:r>
        <w:rPr>
          <w:color w:val="28282A"/>
        </w:rPr>
        <w:t>consiste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 xml:space="preserve">en evaluar e </w:t>
      </w:r>
      <w:r>
        <w:rPr>
          <w:color w:val="38383B"/>
        </w:rPr>
        <w:t xml:space="preserve">informar </w:t>
      </w:r>
      <w:r>
        <w:rPr>
          <w:color w:val="28282A"/>
        </w:rPr>
        <w:t xml:space="preserve">sobre </w:t>
      </w:r>
      <w:r>
        <w:rPr>
          <w:color w:val="38383B"/>
        </w:rPr>
        <w:t xml:space="preserve">la </w:t>
      </w:r>
      <w:r>
        <w:rPr>
          <w:color w:val="28282A"/>
        </w:rPr>
        <w:t xml:space="preserve">concordancia del </w:t>
      </w:r>
      <w:r>
        <w:rPr>
          <w:color w:val="38383B"/>
        </w:rPr>
        <w:t xml:space="preserve">informe </w:t>
      </w:r>
      <w:r>
        <w:rPr>
          <w:color w:val="28282A"/>
        </w:rPr>
        <w:t xml:space="preserve">de gestión con las </w:t>
      </w:r>
      <w:r>
        <w:rPr>
          <w:color w:val="38383B"/>
        </w:rPr>
        <w:t xml:space="preserve">cuentas </w:t>
      </w:r>
      <w:r>
        <w:rPr>
          <w:color w:val="28282A"/>
        </w:rPr>
        <w:t>anuales,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 xml:space="preserve">a partir del conocimiento de la entidad obtenido en </w:t>
      </w:r>
      <w:r>
        <w:rPr>
          <w:color w:val="38383B"/>
        </w:rPr>
        <w:t>la rea</w:t>
      </w:r>
      <w:r>
        <w:rPr>
          <w:color w:val="79797B"/>
        </w:rPr>
        <w:t>l</w:t>
      </w:r>
      <w:r>
        <w:rPr>
          <w:color w:val="38383B"/>
        </w:rPr>
        <w:t xml:space="preserve">ización </w:t>
      </w:r>
      <w:r>
        <w:rPr>
          <w:color w:val="28282A"/>
        </w:rPr>
        <w:t xml:space="preserve">de la auditoría de las citadas cuentas </w:t>
      </w:r>
      <w:r>
        <w:rPr>
          <w:color w:val="38383B"/>
        </w:rPr>
        <w:t xml:space="preserve">y </w:t>
      </w:r>
      <w:r>
        <w:rPr>
          <w:color w:val="28282A"/>
        </w:rPr>
        <w:t xml:space="preserve">sin </w:t>
      </w:r>
      <w:r>
        <w:rPr>
          <w:color w:val="38383B"/>
        </w:rPr>
        <w:t xml:space="preserve">incluir información </w:t>
      </w:r>
      <w:r>
        <w:rPr>
          <w:color w:val="28282A"/>
        </w:rPr>
        <w:t xml:space="preserve">distinta de la obtenida </w:t>
      </w:r>
      <w:r>
        <w:rPr>
          <w:color w:val="38383B"/>
        </w:rPr>
        <w:t xml:space="preserve">como </w:t>
      </w:r>
      <w:r>
        <w:rPr>
          <w:color w:val="28282A"/>
        </w:rPr>
        <w:t xml:space="preserve">evidencia durante la misma. Asimismo, </w:t>
      </w:r>
      <w:r>
        <w:rPr>
          <w:color w:val="38383B"/>
        </w:rPr>
        <w:t xml:space="preserve">nuestra </w:t>
      </w:r>
      <w:r>
        <w:rPr>
          <w:color w:val="28282A"/>
        </w:rPr>
        <w:t>responsabilidad</w:t>
      </w:r>
      <w:r>
        <w:rPr>
          <w:color w:val="28282A"/>
          <w:spacing w:val="-1"/>
        </w:rPr>
        <w:t xml:space="preserve"> </w:t>
      </w:r>
      <w:r>
        <w:rPr>
          <w:color w:val="28282A"/>
        </w:rPr>
        <w:t xml:space="preserve">consiste en evaluar e </w:t>
      </w:r>
      <w:r>
        <w:rPr>
          <w:color w:val="38383B"/>
        </w:rPr>
        <w:t xml:space="preserve">informar </w:t>
      </w:r>
      <w:r>
        <w:rPr>
          <w:color w:val="28282A"/>
        </w:rPr>
        <w:t xml:space="preserve">de si el contenido </w:t>
      </w:r>
      <w:r>
        <w:rPr>
          <w:color w:val="38383B"/>
        </w:rPr>
        <w:t xml:space="preserve">y </w:t>
      </w:r>
      <w:r>
        <w:rPr>
          <w:color w:val="28282A"/>
        </w:rPr>
        <w:t xml:space="preserve">presentación </w:t>
      </w:r>
      <w:r>
        <w:rPr>
          <w:color w:val="38383B"/>
        </w:rPr>
        <w:t xml:space="preserve">del </w:t>
      </w:r>
      <w:r>
        <w:rPr>
          <w:color w:val="28282A"/>
        </w:rPr>
        <w:t xml:space="preserve">informe de gestión son </w:t>
      </w:r>
      <w:r>
        <w:rPr>
          <w:color w:val="38383B"/>
        </w:rPr>
        <w:t xml:space="preserve">conformes </w:t>
      </w:r>
      <w:r>
        <w:rPr>
          <w:color w:val="28282A"/>
        </w:rPr>
        <w:t>a la normativa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>que resulta de aplicación.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>Si</w:t>
      </w:r>
      <w:r>
        <w:rPr>
          <w:color w:val="565457"/>
        </w:rPr>
        <w:t xml:space="preserve">, </w:t>
      </w:r>
      <w:r>
        <w:rPr>
          <w:color w:val="28282A"/>
        </w:rPr>
        <w:t>basándonos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 xml:space="preserve">en el trabajo </w:t>
      </w:r>
      <w:r>
        <w:rPr>
          <w:color w:val="38383B"/>
        </w:rPr>
        <w:t xml:space="preserve">que </w:t>
      </w:r>
      <w:r>
        <w:rPr>
          <w:color w:val="28282A"/>
        </w:rPr>
        <w:t xml:space="preserve">hemos </w:t>
      </w:r>
      <w:r>
        <w:rPr>
          <w:color w:val="38383B"/>
        </w:rPr>
        <w:t>rea</w:t>
      </w:r>
      <w:r>
        <w:rPr>
          <w:color w:val="111113"/>
        </w:rPr>
        <w:t>l</w:t>
      </w:r>
      <w:r>
        <w:rPr>
          <w:color w:val="38383B"/>
        </w:rPr>
        <w:t>izado</w:t>
      </w:r>
      <w:r>
        <w:rPr>
          <w:color w:val="565457"/>
        </w:rPr>
        <w:t xml:space="preserve">, </w:t>
      </w:r>
      <w:r>
        <w:rPr>
          <w:color w:val="28282A"/>
        </w:rPr>
        <w:t xml:space="preserve">concluimos que existen </w:t>
      </w:r>
      <w:r>
        <w:rPr>
          <w:color w:val="38383B"/>
        </w:rPr>
        <w:t xml:space="preserve">incorrecciones </w:t>
      </w:r>
      <w:r>
        <w:rPr>
          <w:color w:val="28282A"/>
        </w:rPr>
        <w:t xml:space="preserve">materiales, estamos </w:t>
      </w:r>
      <w:r>
        <w:rPr>
          <w:color w:val="38383B"/>
        </w:rPr>
        <w:t xml:space="preserve">obligados </w:t>
      </w:r>
      <w:r>
        <w:rPr>
          <w:color w:val="28282A"/>
        </w:rPr>
        <w:t xml:space="preserve">a </w:t>
      </w:r>
      <w:r>
        <w:rPr>
          <w:color w:val="38383B"/>
        </w:rPr>
        <w:t>informar de</w:t>
      </w:r>
      <w:r>
        <w:rPr>
          <w:color w:val="38383B"/>
          <w:spacing w:val="-11"/>
        </w:rPr>
        <w:t xml:space="preserve"> </w:t>
      </w:r>
      <w:r>
        <w:rPr>
          <w:color w:val="28282A"/>
        </w:rPr>
        <w:t>ello.</w:t>
      </w:r>
    </w:p>
    <w:p w14:paraId="3E769CDE" w14:textId="77777777" w:rsidR="008B2FC0" w:rsidRDefault="008B2FC0">
      <w:pPr>
        <w:pStyle w:val="Textoindependiente"/>
        <w:spacing w:before="10"/>
      </w:pPr>
    </w:p>
    <w:p w14:paraId="676CD1D4" w14:textId="77777777" w:rsidR="008B2FC0" w:rsidRDefault="008E744A">
      <w:pPr>
        <w:pStyle w:val="Textoindependiente"/>
        <w:spacing w:line="232" w:lineRule="auto"/>
        <w:ind w:left="1143" w:right="998" w:firstLine="7"/>
        <w:jc w:val="both"/>
      </w:pPr>
      <w:r>
        <w:rPr>
          <w:color w:val="28282A"/>
        </w:rPr>
        <w:t>Sobre la base del trabajo realizado</w:t>
      </w:r>
      <w:r>
        <w:rPr>
          <w:color w:val="565457"/>
        </w:rPr>
        <w:t xml:space="preserve">, </w:t>
      </w:r>
      <w:r>
        <w:rPr>
          <w:color w:val="28282A"/>
        </w:rPr>
        <w:t xml:space="preserve">según </w:t>
      </w:r>
      <w:r>
        <w:rPr>
          <w:color w:val="38383B"/>
        </w:rPr>
        <w:t xml:space="preserve">lo </w:t>
      </w:r>
      <w:r>
        <w:rPr>
          <w:color w:val="28282A"/>
        </w:rPr>
        <w:t xml:space="preserve">descrito en </w:t>
      </w:r>
      <w:r>
        <w:rPr>
          <w:color w:val="38383B"/>
        </w:rPr>
        <w:t xml:space="preserve">el </w:t>
      </w:r>
      <w:r>
        <w:rPr>
          <w:color w:val="28282A"/>
        </w:rPr>
        <w:t>párrafo anterior</w:t>
      </w:r>
      <w:r>
        <w:rPr>
          <w:color w:val="565457"/>
        </w:rPr>
        <w:t xml:space="preserve">, </w:t>
      </w:r>
      <w:r>
        <w:rPr>
          <w:color w:val="28282A"/>
        </w:rPr>
        <w:t xml:space="preserve">la </w:t>
      </w:r>
      <w:r>
        <w:rPr>
          <w:color w:val="38383B"/>
        </w:rPr>
        <w:t>info</w:t>
      </w:r>
      <w:r>
        <w:rPr>
          <w:color w:val="111113"/>
        </w:rPr>
        <w:t xml:space="preserve">rmación </w:t>
      </w:r>
      <w:r>
        <w:rPr>
          <w:color w:val="28282A"/>
        </w:rPr>
        <w:t xml:space="preserve">que contiene el </w:t>
      </w:r>
      <w:r>
        <w:rPr>
          <w:color w:val="38383B"/>
        </w:rPr>
        <w:t xml:space="preserve">informe </w:t>
      </w:r>
      <w:r>
        <w:rPr>
          <w:color w:val="28282A"/>
        </w:rPr>
        <w:t>de gest</w:t>
      </w:r>
      <w:r>
        <w:rPr>
          <w:color w:val="565457"/>
        </w:rPr>
        <w:t>i</w:t>
      </w:r>
      <w:r>
        <w:rPr>
          <w:color w:val="38383B"/>
        </w:rPr>
        <w:t xml:space="preserve">ón </w:t>
      </w:r>
      <w:r>
        <w:rPr>
          <w:color w:val="28282A"/>
        </w:rPr>
        <w:t xml:space="preserve">concuerda </w:t>
      </w:r>
      <w:r>
        <w:rPr>
          <w:color w:val="38383B"/>
        </w:rPr>
        <w:t xml:space="preserve">con la </w:t>
      </w:r>
      <w:r>
        <w:rPr>
          <w:color w:val="28282A"/>
        </w:rPr>
        <w:t>de las cuentas anuales del</w:t>
      </w:r>
      <w:r>
        <w:rPr>
          <w:color w:val="28282A"/>
          <w:spacing w:val="-10"/>
        </w:rPr>
        <w:t xml:space="preserve"> </w:t>
      </w:r>
      <w:r>
        <w:rPr>
          <w:color w:val="28282A"/>
        </w:rPr>
        <w:t>ejercicio 2023 y</w:t>
      </w:r>
      <w:r>
        <w:rPr>
          <w:color w:val="28282A"/>
          <w:spacing w:val="-7"/>
        </w:rPr>
        <w:t xml:space="preserve"> </w:t>
      </w:r>
      <w:r>
        <w:rPr>
          <w:color w:val="28282A"/>
        </w:rPr>
        <w:t>su</w:t>
      </w:r>
      <w:r>
        <w:rPr>
          <w:color w:val="28282A"/>
          <w:spacing w:val="-1"/>
        </w:rPr>
        <w:t xml:space="preserve"> </w:t>
      </w:r>
      <w:r>
        <w:rPr>
          <w:color w:val="28282A"/>
        </w:rPr>
        <w:t xml:space="preserve">contenido </w:t>
      </w:r>
      <w:r>
        <w:rPr>
          <w:color w:val="38383B"/>
          <w:sz w:val="21"/>
        </w:rPr>
        <w:t xml:space="preserve">y </w:t>
      </w:r>
      <w:r>
        <w:rPr>
          <w:color w:val="28282A"/>
        </w:rPr>
        <w:t>presentación</w:t>
      </w:r>
      <w:r>
        <w:rPr>
          <w:color w:val="28282A"/>
          <w:spacing w:val="-1"/>
        </w:rPr>
        <w:t xml:space="preserve"> </w:t>
      </w:r>
      <w:r>
        <w:rPr>
          <w:color w:val="28282A"/>
        </w:rPr>
        <w:t>son</w:t>
      </w:r>
      <w:r>
        <w:rPr>
          <w:color w:val="28282A"/>
          <w:spacing w:val="-9"/>
        </w:rPr>
        <w:t xml:space="preserve"> </w:t>
      </w:r>
      <w:r>
        <w:rPr>
          <w:color w:val="28282A"/>
        </w:rPr>
        <w:t>conformes a la</w:t>
      </w:r>
      <w:r>
        <w:rPr>
          <w:color w:val="28282A"/>
          <w:spacing w:val="-13"/>
        </w:rPr>
        <w:t xml:space="preserve"> </w:t>
      </w:r>
      <w:r>
        <w:rPr>
          <w:color w:val="28282A"/>
        </w:rPr>
        <w:t xml:space="preserve">normativa que </w:t>
      </w:r>
      <w:r>
        <w:rPr>
          <w:color w:val="38383B"/>
        </w:rPr>
        <w:t xml:space="preserve">resulta </w:t>
      </w:r>
      <w:r>
        <w:rPr>
          <w:color w:val="28282A"/>
        </w:rPr>
        <w:t>de aplicación.</w:t>
      </w:r>
    </w:p>
    <w:p w14:paraId="54BAA268" w14:textId="77777777" w:rsidR="008B2FC0" w:rsidRDefault="008B2FC0">
      <w:pPr>
        <w:pStyle w:val="Textoindependiente"/>
      </w:pPr>
    </w:p>
    <w:p w14:paraId="16F55B4E" w14:textId="77777777" w:rsidR="008B2FC0" w:rsidRDefault="008B2FC0">
      <w:pPr>
        <w:pStyle w:val="Textoindependiente"/>
        <w:spacing w:before="16"/>
      </w:pPr>
    </w:p>
    <w:p w14:paraId="5DBC8BE9" w14:textId="77777777" w:rsidR="008B2FC0" w:rsidRDefault="008E744A">
      <w:pPr>
        <w:pStyle w:val="Ttulo1"/>
        <w:ind w:left="1145"/>
      </w:pPr>
      <w:r>
        <w:rPr>
          <w:color w:val="111113"/>
        </w:rPr>
        <w:t>Responsabilidad</w:t>
      </w:r>
      <w:r>
        <w:rPr>
          <w:color w:val="111113"/>
          <w:spacing w:val="-23"/>
        </w:rPr>
        <w:t xml:space="preserve"> </w:t>
      </w:r>
      <w:r>
        <w:rPr>
          <w:color w:val="111113"/>
        </w:rPr>
        <w:t>de</w:t>
      </w:r>
      <w:r>
        <w:rPr>
          <w:color w:val="111113"/>
          <w:spacing w:val="-23"/>
        </w:rPr>
        <w:t xml:space="preserve"> </w:t>
      </w:r>
      <w:r>
        <w:rPr>
          <w:color w:val="111113"/>
        </w:rPr>
        <w:t>los</w:t>
      </w:r>
      <w:r>
        <w:rPr>
          <w:color w:val="111113"/>
          <w:spacing w:val="-4"/>
        </w:rPr>
        <w:t xml:space="preserve"> </w:t>
      </w:r>
      <w:r>
        <w:rPr>
          <w:color w:val="111113"/>
        </w:rPr>
        <w:t>administradores</w:t>
      </w:r>
      <w:r>
        <w:rPr>
          <w:color w:val="111113"/>
          <w:spacing w:val="-12"/>
        </w:rPr>
        <w:t xml:space="preserve"> </w:t>
      </w:r>
      <w:r>
        <w:rPr>
          <w:color w:val="28282A"/>
        </w:rPr>
        <w:t>en</w:t>
      </w:r>
      <w:r>
        <w:rPr>
          <w:color w:val="28282A"/>
          <w:spacing w:val="14"/>
        </w:rPr>
        <w:t xml:space="preserve"> </w:t>
      </w:r>
      <w:r>
        <w:rPr>
          <w:color w:val="111113"/>
        </w:rPr>
        <w:t>relación</w:t>
      </w:r>
      <w:r>
        <w:rPr>
          <w:color w:val="111113"/>
          <w:spacing w:val="3"/>
        </w:rPr>
        <w:t xml:space="preserve"> </w:t>
      </w:r>
      <w:r>
        <w:rPr>
          <w:color w:val="111113"/>
        </w:rPr>
        <w:t>con</w:t>
      </w:r>
      <w:r>
        <w:rPr>
          <w:color w:val="111113"/>
          <w:spacing w:val="-6"/>
        </w:rPr>
        <w:t xml:space="preserve"> </w:t>
      </w:r>
      <w:r>
        <w:rPr>
          <w:color w:val="111113"/>
        </w:rPr>
        <w:t>las</w:t>
      </w:r>
      <w:r>
        <w:rPr>
          <w:color w:val="111113"/>
          <w:spacing w:val="-16"/>
        </w:rPr>
        <w:t xml:space="preserve"> </w:t>
      </w:r>
      <w:r>
        <w:rPr>
          <w:color w:val="28282A"/>
        </w:rPr>
        <w:t>cuentas</w:t>
      </w:r>
      <w:r>
        <w:rPr>
          <w:color w:val="28282A"/>
          <w:spacing w:val="2"/>
        </w:rPr>
        <w:t xml:space="preserve"> </w:t>
      </w:r>
      <w:r>
        <w:rPr>
          <w:color w:val="111113"/>
          <w:spacing w:val="-2"/>
        </w:rPr>
        <w:t>anuales</w:t>
      </w:r>
    </w:p>
    <w:p w14:paraId="25505BEA" w14:textId="77777777" w:rsidR="008B2FC0" w:rsidRDefault="008E744A">
      <w:pPr>
        <w:pStyle w:val="Textoindependiente"/>
        <w:spacing w:before="246" w:line="237" w:lineRule="auto"/>
        <w:ind w:left="1140" w:right="1007" w:firstLine="5"/>
        <w:jc w:val="both"/>
      </w:pPr>
      <w:r>
        <w:rPr>
          <w:color w:val="28282A"/>
        </w:rPr>
        <w:t xml:space="preserve">Los administradores son responsables de formular las </w:t>
      </w:r>
      <w:r>
        <w:rPr>
          <w:color w:val="38383B"/>
        </w:rPr>
        <w:t xml:space="preserve">cuentas </w:t>
      </w:r>
      <w:r>
        <w:rPr>
          <w:color w:val="28282A"/>
        </w:rPr>
        <w:t xml:space="preserve">anuales adjuntas, de forma que expresen la </w:t>
      </w:r>
      <w:r>
        <w:rPr>
          <w:color w:val="38383B"/>
        </w:rPr>
        <w:t xml:space="preserve">imagen fiel </w:t>
      </w:r>
      <w:r>
        <w:rPr>
          <w:color w:val="28282A"/>
        </w:rPr>
        <w:t xml:space="preserve">del </w:t>
      </w:r>
      <w:r>
        <w:rPr>
          <w:color w:val="38383B"/>
        </w:rPr>
        <w:t>patrimonio</w:t>
      </w:r>
      <w:r>
        <w:rPr>
          <w:color w:val="565457"/>
        </w:rPr>
        <w:t xml:space="preserve">, </w:t>
      </w:r>
      <w:r>
        <w:rPr>
          <w:color w:val="28282A"/>
        </w:rPr>
        <w:t>de la situación financiera</w:t>
      </w:r>
      <w:r>
        <w:rPr>
          <w:color w:val="28282A"/>
          <w:spacing w:val="40"/>
        </w:rPr>
        <w:t xml:space="preserve"> </w:t>
      </w:r>
      <w:r>
        <w:rPr>
          <w:color w:val="38383B"/>
          <w:sz w:val="21"/>
        </w:rPr>
        <w:t xml:space="preserve">y </w:t>
      </w:r>
      <w:r>
        <w:rPr>
          <w:color w:val="28282A"/>
        </w:rPr>
        <w:t xml:space="preserve">de </w:t>
      </w:r>
      <w:r>
        <w:rPr>
          <w:color w:val="38383B"/>
        </w:rPr>
        <w:t xml:space="preserve">los </w:t>
      </w:r>
      <w:r>
        <w:rPr>
          <w:color w:val="28282A"/>
        </w:rPr>
        <w:t xml:space="preserve">resultados de </w:t>
      </w:r>
      <w:r>
        <w:rPr>
          <w:color w:val="38383B"/>
        </w:rPr>
        <w:t>la Soc</w:t>
      </w:r>
      <w:r>
        <w:rPr>
          <w:color w:val="111113"/>
        </w:rPr>
        <w:t>iedad</w:t>
      </w:r>
      <w:r>
        <w:rPr>
          <w:color w:val="565457"/>
        </w:rPr>
        <w:t xml:space="preserve">, </w:t>
      </w:r>
      <w:r>
        <w:rPr>
          <w:color w:val="28282A"/>
        </w:rPr>
        <w:t xml:space="preserve">de </w:t>
      </w:r>
      <w:r>
        <w:rPr>
          <w:color w:val="38383B"/>
        </w:rPr>
        <w:t xml:space="preserve">conformidad con </w:t>
      </w:r>
      <w:r>
        <w:rPr>
          <w:color w:val="28282A"/>
        </w:rPr>
        <w:t xml:space="preserve">el marco normativo de información financiera aplicable a </w:t>
      </w:r>
      <w:r>
        <w:rPr>
          <w:color w:val="38383B"/>
        </w:rPr>
        <w:t xml:space="preserve">la </w:t>
      </w:r>
      <w:r>
        <w:rPr>
          <w:color w:val="28282A"/>
        </w:rPr>
        <w:t>entidad en España</w:t>
      </w:r>
      <w:r>
        <w:rPr>
          <w:color w:val="565457"/>
        </w:rPr>
        <w:t xml:space="preserve">, </w:t>
      </w:r>
      <w:r>
        <w:rPr>
          <w:color w:val="28282A"/>
        </w:rPr>
        <w:t xml:space="preserve">y del control </w:t>
      </w:r>
      <w:r>
        <w:rPr>
          <w:color w:val="38383B"/>
        </w:rPr>
        <w:t xml:space="preserve">interno </w:t>
      </w:r>
      <w:r>
        <w:rPr>
          <w:color w:val="28282A"/>
        </w:rPr>
        <w:t xml:space="preserve">que </w:t>
      </w:r>
      <w:r>
        <w:rPr>
          <w:color w:val="38383B"/>
        </w:rPr>
        <w:t xml:space="preserve">consideren </w:t>
      </w:r>
      <w:r>
        <w:rPr>
          <w:color w:val="28282A"/>
        </w:rPr>
        <w:t xml:space="preserve">necesario para permitir la preparación de </w:t>
      </w:r>
      <w:r>
        <w:rPr>
          <w:color w:val="38383B"/>
        </w:rPr>
        <w:t xml:space="preserve">cuentas </w:t>
      </w:r>
      <w:r>
        <w:rPr>
          <w:color w:val="28282A"/>
        </w:rPr>
        <w:t>anuales libres de incorrección material, debida a fraude o error.</w:t>
      </w:r>
    </w:p>
    <w:p w14:paraId="16E2D390" w14:textId="77777777" w:rsidR="008B2FC0" w:rsidRDefault="008B2FC0">
      <w:pPr>
        <w:pStyle w:val="Textoindependiente"/>
        <w:spacing w:before="3"/>
      </w:pPr>
    </w:p>
    <w:p w14:paraId="16DAED98" w14:textId="18D854F9" w:rsidR="008B2FC0" w:rsidRDefault="008E744A">
      <w:pPr>
        <w:pStyle w:val="Textoindependiente"/>
        <w:spacing w:line="237" w:lineRule="auto"/>
        <w:ind w:left="1140" w:right="999" w:firstLine="3"/>
        <w:jc w:val="both"/>
      </w:pPr>
      <w:r>
        <w:rPr>
          <w:color w:val="111113"/>
        </w:rPr>
        <w:t>E</w:t>
      </w:r>
      <w:r>
        <w:rPr>
          <w:color w:val="38383B"/>
        </w:rPr>
        <w:t xml:space="preserve">n </w:t>
      </w:r>
      <w:r>
        <w:rPr>
          <w:color w:val="28282A"/>
        </w:rPr>
        <w:t xml:space="preserve">la preparación de las </w:t>
      </w:r>
      <w:r>
        <w:rPr>
          <w:color w:val="38383B"/>
        </w:rPr>
        <w:t xml:space="preserve">cuentas </w:t>
      </w:r>
      <w:r>
        <w:rPr>
          <w:color w:val="28282A"/>
        </w:rPr>
        <w:t>anuales, los administradores</w:t>
      </w:r>
      <w:r>
        <w:rPr>
          <w:color w:val="28282A"/>
          <w:spacing w:val="-2"/>
        </w:rPr>
        <w:t xml:space="preserve"> </w:t>
      </w:r>
      <w:r>
        <w:rPr>
          <w:color w:val="28282A"/>
        </w:rPr>
        <w:t xml:space="preserve">son </w:t>
      </w:r>
      <w:r>
        <w:rPr>
          <w:color w:val="38383B"/>
        </w:rPr>
        <w:t xml:space="preserve">responsables </w:t>
      </w:r>
      <w:r>
        <w:rPr>
          <w:color w:val="28282A"/>
        </w:rPr>
        <w:t xml:space="preserve">de la </w:t>
      </w:r>
      <w:r>
        <w:rPr>
          <w:color w:val="38383B"/>
        </w:rPr>
        <w:t>va</w:t>
      </w:r>
      <w:r>
        <w:rPr>
          <w:color w:val="111113"/>
        </w:rPr>
        <w:t>lorac</w:t>
      </w:r>
      <w:r>
        <w:rPr>
          <w:color w:val="38383B"/>
        </w:rPr>
        <w:t xml:space="preserve">ión </w:t>
      </w:r>
      <w:r>
        <w:rPr>
          <w:color w:val="28282A"/>
        </w:rPr>
        <w:t xml:space="preserve">de </w:t>
      </w:r>
      <w:r>
        <w:rPr>
          <w:color w:val="38383B"/>
        </w:rPr>
        <w:t xml:space="preserve">la capacidad </w:t>
      </w:r>
      <w:r>
        <w:rPr>
          <w:color w:val="28282A"/>
        </w:rPr>
        <w:t xml:space="preserve">de </w:t>
      </w:r>
      <w:r>
        <w:rPr>
          <w:color w:val="38383B"/>
        </w:rPr>
        <w:t xml:space="preserve">la </w:t>
      </w:r>
      <w:r>
        <w:rPr>
          <w:color w:val="28282A"/>
        </w:rPr>
        <w:t xml:space="preserve">Sociedad para </w:t>
      </w:r>
      <w:r>
        <w:rPr>
          <w:color w:val="38383B"/>
        </w:rPr>
        <w:t xml:space="preserve">continuar como </w:t>
      </w:r>
      <w:r>
        <w:rPr>
          <w:color w:val="28282A"/>
        </w:rPr>
        <w:t>empresa en funcionamiento</w:t>
      </w:r>
      <w:r>
        <w:rPr>
          <w:color w:val="565457"/>
        </w:rPr>
        <w:t>,</w:t>
      </w:r>
      <w:r w:rsidR="0058634F">
        <w:rPr>
          <w:color w:val="565457"/>
        </w:rPr>
        <w:t xml:space="preserve"> </w:t>
      </w:r>
      <w:r>
        <w:rPr>
          <w:color w:val="38383B"/>
        </w:rPr>
        <w:t>revelando</w:t>
      </w:r>
      <w:r>
        <w:rPr>
          <w:color w:val="565457"/>
        </w:rPr>
        <w:t xml:space="preserve">, </w:t>
      </w:r>
      <w:r>
        <w:rPr>
          <w:color w:val="28282A"/>
        </w:rPr>
        <w:t xml:space="preserve">según </w:t>
      </w:r>
      <w:r>
        <w:rPr>
          <w:color w:val="38383B"/>
        </w:rPr>
        <w:t>corresponda</w:t>
      </w:r>
      <w:r>
        <w:rPr>
          <w:color w:val="565457"/>
        </w:rPr>
        <w:t xml:space="preserve">, </w:t>
      </w:r>
      <w:r>
        <w:rPr>
          <w:color w:val="28282A"/>
        </w:rPr>
        <w:t xml:space="preserve">las cuestiones relacionadas </w:t>
      </w:r>
      <w:r>
        <w:rPr>
          <w:color w:val="38383B"/>
        </w:rPr>
        <w:t xml:space="preserve">con </w:t>
      </w:r>
      <w:r>
        <w:rPr>
          <w:color w:val="28282A"/>
        </w:rPr>
        <w:t xml:space="preserve">la empresa en </w:t>
      </w:r>
      <w:r>
        <w:rPr>
          <w:color w:val="38383B"/>
        </w:rPr>
        <w:t xml:space="preserve">funcionamiento </w:t>
      </w:r>
      <w:r>
        <w:rPr>
          <w:color w:val="28282A"/>
        </w:rPr>
        <w:t xml:space="preserve">y </w:t>
      </w:r>
      <w:r>
        <w:rPr>
          <w:color w:val="38383B"/>
        </w:rPr>
        <w:t xml:space="preserve">utilizando </w:t>
      </w:r>
      <w:r>
        <w:rPr>
          <w:color w:val="28282A"/>
        </w:rPr>
        <w:t xml:space="preserve">el principio contable de empresa en funcionamiento </w:t>
      </w:r>
      <w:r>
        <w:rPr>
          <w:color w:val="38383B"/>
        </w:rPr>
        <w:t>excepto</w:t>
      </w:r>
      <w:r>
        <w:rPr>
          <w:color w:val="38383B"/>
          <w:spacing w:val="24"/>
        </w:rPr>
        <w:t xml:space="preserve"> </w:t>
      </w:r>
      <w:r>
        <w:rPr>
          <w:color w:val="28282A"/>
        </w:rPr>
        <w:t>si los administradores</w:t>
      </w:r>
      <w:r>
        <w:rPr>
          <w:color w:val="28282A"/>
          <w:spacing w:val="-8"/>
        </w:rPr>
        <w:t xml:space="preserve"> </w:t>
      </w:r>
      <w:r>
        <w:rPr>
          <w:color w:val="28282A"/>
        </w:rPr>
        <w:t>tienen intención</w:t>
      </w:r>
      <w:r>
        <w:rPr>
          <w:color w:val="28282A"/>
          <w:spacing w:val="25"/>
        </w:rPr>
        <w:t xml:space="preserve"> </w:t>
      </w:r>
      <w:r>
        <w:rPr>
          <w:color w:val="28282A"/>
        </w:rPr>
        <w:t xml:space="preserve">de </w:t>
      </w:r>
      <w:r>
        <w:rPr>
          <w:color w:val="38383B"/>
        </w:rPr>
        <w:t>liquidar</w:t>
      </w:r>
      <w:r>
        <w:rPr>
          <w:color w:val="38383B"/>
          <w:spacing w:val="21"/>
        </w:rPr>
        <w:t xml:space="preserve"> </w:t>
      </w:r>
      <w:r>
        <w:rPr>
          <w:color w:val="28282A"/>
        </w:rPr>
        <w:t xml:space="preserve">la sociedad o de cesar </w:t>
      </w:r>
      <w:r>
        <w:rPr>
          <w:color w:val="38383B"/>
        </w:rPr>
        <w:t xml:space="preserve">sus </w:t>
      </w:r>
      <w:r>
        <w:rPr>
          <w:color w:val="28282A"/>
        </w:rPr>
        <w:t>operaciones, o bien no</w:t>
      </w:r>
      <w:r>
        <w:rPr>
          <w:color w:val="28282A"/>
          <w:spacing w:val="-2"/>
        </w:rPr>
        <w:t xml:space="preserve"> </w:t>
      </w:r>
      <w:r>
        <w:rPr>
          <w:color w:val="38383B"/>
        </w:rPr>
        <w:t xml:space="preserve">exista </w:t>
      </w:r>
      <w:r>
        <w:rPr>
          <w:color w:val="28282A"/>
        </w:rPr>
        <w:t>otra</w:t>
      </w:r>
      <w:r>
        <w:rPr>
          <w:color w:val="28282A"/>
          <w:spacing w:val="-2"/>
        </w:rPr>
        <w:t xml:space="preserve"> </w:t>
      </w:r>
      <w:r>
        <w:rPr>
          <w:color w:val="28282A"/>
        </w:rPr>
        <w:t>a</w:t>
      </w:r>
      <w:r>
        <w:rPr>
          <w:color w:val="565457"/>
        </w:rPr>
        <w:t>l</w:t>
      </w:r>
      <w:r>
        <w:rPr>
          <w:color w:val="28282A"/>
        </w:rPr>
        <w:t xml:space="preserve">ternativa </w:t>
      </w:r>
      <w:r>
        <w:rPr>
          <w:color w:val="38383B"/>
        </w:rPr>
        <w:t>realista</w:t>
      </w:r>
      <w:r>
        <w:rPr>
          <w:color w:val="565457"/>
        </w:rPr>
        <w:t>.</w:t>
      </w:r>
    </w:p>
    <w:p w14:paraId="67D98F1F" w14:textId="77777777" w:rsidR="008B2FC0" w:rsidRDefault="008B2FC0">
      <w:pPr>
        <w:pStyle w:val="Textoindependiente"/>
        <w:spacing w:before="244"/>
      </w:pPr>
    </w:p>
    <w:p w14:paraId="20548D3A" w14:textId="77777777" w:rsidR="008B2FC0" w:rsidRDefault="008E744A">
      <w:pPr>
        <w:pStyle w:val="Ttulo1"/>
        <w:spacing w:line="235" w:lineRule="auto"/>
        <w:ind w:right="1020" w:firstLine="1"/>
      </w:pPr>
      <w:r>
        <w:rPr>
          <w:color w:val="111113"/>
        </w:rPr>
        <w:t>Responsabilidades del auditor en relación con la auditoría de las cuentas</w:t>
      </w:r>
      <w:r>
        <w:rPr>
          <w:color w:val="111113"/>
          <w:spacing w:val="40"/>
        </w:rPr>
        <w:t xml:space="preserve"> </w:t>
      </w:r>
      <w:r>
        <w:rPr>
          <w:color w:val="111113"/>
          <w:spacing w:val="-2"/>
        </w:rPr>
        <w:t>anuales</w:t>
      </w:r>
    </w:p>
    <w:p w14:paraId="66BAB24D" w14:textId="77777777" w:rsidR="008B2FC0" w:rsidRDefault="008E744A">
      <w:pPr>
        <w:pStyle w:val="Textoindependiente"/>
        <w:spacing w:before="246"/>
        <w:ind w:left="1137" w:right="1006" w:firstLine="6"/>
        <w:jc w:val="both"/>
      </w:pPr>
      <w:r>
        <w:rPr>
          <w:color w:val="111113"/>
        </w:rPr>
        <w:t xml:space="preserve">Nuestros </w:t>
      </w:r>
      <w:r>
        <w:rPr>
          <w:color w:val="28282A"/>
        </w:rPr>
        <w:t>objetivos son obtene</w:t>
      </w:r>
      <w:r>
        <w:rPr>
          <w:color w:val="565457"/>
        </w:rPr>
        <w:t xml:space="preserve">r </w:t>
      </w:r>
      <w:r>
        <w:rPr>
          <w:color w:val="38383B"/>
        </w:rPr>
        <w:t xml:space="preserve">una </w:t>
      </w:r>
      <w:r>
        <w:rPr>
          <w:color w:val="28282A"/>
        </w:rPr>
        <w:t xml:space="preserve">seguridad </w:t>
      </w:r>
      <w:r>
        <w:rPr>
          <w:color w:val="38383B"/>
        </w:rPr>
        <w:t xml:space="preserve">razonable </w:t>
      </w:r>
      <w:r>
        <w:rPr>
          <w:color w:val="28282A"/>
        </w:rPr>
        <w:t>de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 xml:space="preserve">que las cuentas anuales en su conjunto están </w:t>
      </w:r>
      <w:r>
        <w:rPr>
          <w:color w:val="38383B"/>
        </w:rPr>
        <w:t>libres</w:t>
      </w:r>
      <w:r>
        <w:rPr>
          <w:color w:val="38383B"/>
          <w:spacing w:val="29"/>
        </w:rPr>
        <w:t xml:space="preserve"> </w:t>
      </w:r>
      <w:r>
        <w:rPr>
          <w:color w:val="28282A"/>
        </w:rPr>
        <w:t xml:space="preserve">de </w:t>
      </w:r>
      <w:r>
        <w:rPr>
          <w:color w:val="38383B"/>
        </w:rPr>
        <w:t>incorrección</w:t>
      </w:r>
      <w:r>
        <w:rPr>
          <w:color w:val="38383B"/>
          <w:spacing w:val="32"/>
        </w:rPr>
        <w:t xml:space="preserve"> </w:t>
      </w:r>
      <w:r>
        <w:rPr>
          <w:color w:val="38383B"/>
        </w:rPr>
        <w:t>material</w:t>
      </w:r>
      <w:r>
        <w:rPr>
          <w:color w:val="565457"/>
        </w:rPr>
        <w:t xml:space="preserve">, </w:t>
      </w:r>
      <w:r>
        <w:rPr>
          <w:color w:val="28282A"/>
        </w:rPr>
        <w:t>debida</w:t>
      </w:r>
      <w:r>
        <w:rPr>
          <w:color w:val="28282A"/>
          <w:spacing w:val="29"/>
        </w:rPr>
        <w:t xml:space="preserve"> </w:t>
      </w:r>
      <w:r>
        <w:rPr>
          <w:color w:val="28282A"/>
        </w:rPr>
        <w:t>a</w:t>
      </w:r>
      <w:r>
        <w:rPr>
          <w:color w:val="28282A"/>
          <w:spacing w:val="31"/>
        </w:rPr>
        <w:t xml:space="preserve"> </w:t>
      </w:r>
      <w:r>
        <w:rPr>
          <w:color w:val="28282A"/>
        </w:rPr>
        <w:t xml:space="preserve">fraude </w:t>
      </w:r>
      <w:r>
        <w:rPr>
          <w:color w:val="38383B"/>
        </w:rPr>
        <w:t>o</w:t>
      </w:r>
      <w:r>
        <w:rPr>
          <w:color w:val="38383B"/>
          <w:spacing w:val="32"/>
        </w:rPr>
        <w:t xml:space="preserve"> </w:t>
      </w:r>
      <w:r>
        <w:rPr>
          <w:color w:val="28282A"/>
        </w:rPr>
        <w:t>error</w:t>
      </w:r>
      <w:r>
        <w:rPr>
          <w:color w:val="565457"/>
        </w:rPr>
        <w:t xml:space="preserve">, </w:t>
      </w:r>
      <w:r>
        <w:rPr>
          <w:color w:val="28282A"/>
        </w:rPr>
        <w:t xml:space="preserve">y emitir un informe de auditoría que contiene </w:t>
      </w:r>
      <w:r>
        <w:rPr>
          <w:color w:val="38383B"/>
        </w:rPr>
        <w:t xml:space="preserve">nuestra </w:t>
      </w:r>
      <w:r>
        <w:rPr>
          <w:color w:val="28282A"/>
        </w:rPr>
        <w:t>opinión</w:t>
      </w:r>
      <w:r>
        <w:rPr>
          <w:color w:val="565457"/>
        </w:rPr>
        <w:t>.</w:t>
      </w:r>
    </w:p>
    <w:p w14:paraId="235711B6" w14:textId="77777777" w:rsidR="008B2FC0" w:rsidRDefault="008B2FC0">
      <w:pPr>
        <w:pStyle w:val="Textoindependiente"/>
        <w:spacing w:before="5"/>
      </w:pPr>
    </w:p>
    <w:p w14:paraId="5E4F2F82" w14:textId="77777777" w:rsidR="008B2FC0" w:rsidRDefault="008E744A">
      <w:pPr>
        <w:pStyle w:val="Textoindependiente"/>
        <w:spacing w:line="235" w:lineRule="auto"/>
        <w:ind w:left="1143" w:right="950" w:hanging="3"/>
        <w:jc w:val="both"/>
      </w:pPr>
      <w:r>
        <w:rPr>
          <w:color w:val="28282A"/>
        </w:rPr>
        <w:t xml:space="preserve">Seguridad </w:t>
      </w:r>
      <w:r>
        <w:rPr>
          <w:color w:val="38383B"/>
        </w:rPr>
        <w:t>razonable</w:t>
      </w:r>
      <w:r>
        <w:rPr>
          <w:color w:val="38383B"/>
          <w:spacing w:val="40"/>
        </w:rPr>
        <w:t xml:space="preserve"> </w:t>
      </w:r>
      <w:r>
        <w:rPr>
          <w:color w:val="28282A"/>
        </w:rPr>
        <w:t>es un alto grado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 xml:space="preserve">de </w:t>
      </w:r>
      <w:proofErr w:type="gramStart"/>
      <w:r>
        <w:rPr>
          <w:color w:val="28282A"/>
        </w:rPr>
        <w:t>seguridad</w:t>
      </w:r>
      <w:proofErr w:type="gramEnd"/>
      <w:r>
        <w:rPr>
          <w:color w:val="28282A"/>
          <w:spacing w:val="40"/>
        </w:rPr>
        <w:t xml:space="preserve"> </w:t>
      </w:r>
      <w:r>
        <w:rPr>
          <w:color w:val="28282A"/>
        </w:rPr>
        <w:t>pero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>no garantiza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 xml:space="preserve">que una auditoría realizada de </w:t>
      </w:r>
      <w:r>
        <w:rPr>
          <w:color w:val="38383B"/>
        </w:rPr>
        <w:t xml:space="preserve">conformidad con la </w:t>
      </w:r>
      <w:r>
        <w:rPr>
          <w:color w:val="565457"/>
        </w:rPr>
        <w:t>n</w:t>
      </w:r>
      <w:r>
        <w:rPr>
          <w:color w:val="28282A"/>
        </w:rPr>
        <w:t>ormativa reguladora de la actividad de</w:t>
      </w:r>
      <w:r>
        <w:rPr>
          <w:color w:val="9E9E9E"/>
        </w:rPr>
        <w:t xml:space="preserve">· </w:t>
      </w:r>
      <w:r>
        <w:rPr>
          <w:color w:val="28282A"/>
        </w:rPr>
        <w:t>auditoría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>de</w:t>
      </w:r>
      <w:r>
        <w:rPr>
          <w:color w:val="28282A"/>
          <w:spacing w:val="35"/>
        </w:rPr>
        <w:t xml:space="preserve"> </w:t>
      </w:r>
      <w:r>
        <w:rPr>
          <w:color w:val="28282A"/>
        </w:rPr>
        <w:t>cuentas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>vigente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>en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>España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>siempre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>detecte</w:t>
      </w:r>
      <w:r>
        <w:rPr>
          <w:color w:val="28282A"/>
          <w:spacing w:val="40"/>
        </w:rPr>
        <w:t xml:space="preserve"> </w:t>
      </w:r>
      <w:r>
        <w:rPr>
          <w:color w:val="38383B"/>
        </w:rPr>
        <w:t>una</w:t>
      </w:r>
      <w:r>
        <w:rPr>
          <w:color w:val="38383B"/>
          <w:spacing w:val="40"/>
        </w:rPr>
        <w:t xml:space="preserve"> </w:t>
      </w:r>
      <w:r>
        <w:rPr>
          <w:color w:val="28282A"/>
        </w:rPr>
        <w:t>incorrección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>material</w:t>
      </w:r>
    </w:p>
    <w:p w14:paraId="1EDE7781" w14:textId="77777777" w:rsidR="008B2FC0" w:rsidRDefault="008B2FC0">
      <w:pPr>
        <w:spacing w:line="235" w:lineRule="auto"/>
        <w:jc w:val="both"/>
        <w:sectPr w:rsidR="008B2FC0">
          <w:pgSz w:w="11920" w:h="16850"/>
          <w:pgMar w:top="320" w:right="660" w:bottom="280" w:left="580" w:header="720" w:footer="720" w:gutter="0"/>
          <w:cols w:space="720"/>
        </w:sectPr>
      </w:pPr>
    </w:p>
    <w:p w14:paraId="6B3E15B3" w14:textId="448CE600" w:rsidR="008B2FC0" w:rsidRDefault="008B2FC0">
      <w:pPr>
        <w:pStyle w:val="Textoindependiente"/>
        <w:spacing w:before="6"/>
        <w:rPr>
          <w:noProof/>
        </w:rPr>
      </w:pPr>
    </w:p>
    <w:p w14:paraId="477FABAB" w14:textId="77777777" w:rsidR="00DD5256" w:rsidRDefault="00DD5256">
      <w:pPr>
        <w:pStyle w:val="Textoindependiente"/>
        <w:spacing w:before="6"/>
        <w:rPr>
          <w:noProof/>
        </w:rPr>
      </w:pPr>
    </w:p>
    <w:p w14:paraId="4996D846" w14:textId="77777777" w:rsidR="00DD5256" w:rsidRDefault="00DD5256">
      <w:pPr>
        <w:pStyle w:val="Textoindependiente"/>
        <w:spacing w:before="6"/>
        <w:rPr>
          <w:sz w:val="3"/>
        </w:rPr>
      </w:pPr>
    </w:p>
    <w:p w14:paraId="4B70B052" w14:textId="77777777" w:rsidR="00DD5256" w:rsidRDefault="00DD5256" w:rsidP="00DD5256">
      <w:pPr>
        <w:pStyle w:val="Textoindependiente"/>
        <w:rPr>
          <w:color w:val="646469"/>
          <w:w w:val="105"/>
          <w:sz w:val="25"/>
        </w:rPr>
      </w:pPr>
      <w:r>
        <w:rPr>
          <w:color w:val="646469"/>
          <w:w w:val="105"/>
          <w:sz w:val="25"/>
        </w:rPr>
        <w:t xml:space="preserve">              </w:t>
      </w:r>
      <w:r>
        <w:rPr>
          <w:noProof/>
          <w:sz w:val="20"/>
        </w:rPr>
        <w:drawing>
          <wp:inline distT="0" distB="0" distL="0" distR="0" wp14:anchorId="71164307" wp14:editId="7E16488B">
            <wp:extent cx="549153" cy="396240"/>
            <wp:effectExtent l="0" t="0" r="0" b="0"/>
            <wp:docPr id="655149729" name="Image 2" descr="Un dibujo de una persona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33776" name="Image 2" descr="Un dibujo de una persona&#10;&#10;El contenido generado por IA puede ser incorrecto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15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908D7" w14:textId="77777777" w:rsidR="00DD5256" w:rsidRPr="00DD5256" w:rsidRDefault="00DD5256" w:rsidP="00DD5256">
      <w:pPr>
        <w:pStyle w:val="Textoindependiente"/>
        <w:rPr>
          <w:sz w:val="21"/>
        </w:rPr>
      </w:pPr>
      <w:r w:rsidRPr="006B221B">
        <w:rPr>
          <w:color w:val="646469"/>
          <w:w w:val="105"/>
          <w:sz w:val="25"/>
        </w:rPr>
        <w:t>José</w:t>
      </w:r>
      <w:r w:rsidRPr="006B221B">
        <w:rPr>
          <w:color w:val="646469"/>
          <w:spacing w:val="-16"/>
          <w:w w:val="105"/>
          <w:sz w:val="25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Ramón</w:t>
      </w:r>
      <w:r w:rsidRPr="006B221B">
        <w:rPr>
          <w:color w:val="646469"/>
          <w:spacing w:val="-16"/>
          <w:w w:val="105"/>
          <w:sz w:val="25"/>
          <w:u w:color="646469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Díaz</w:t>
      </w:r>
      <w:r w:rsidRPr="006B221B">
        <w:rPr>
          <w:color w:val="646469"/>
          <w:spacing w:val="-11"/>
          <w:w w:val="105"/>
          <w:sz w:val="25"/>
          <w:u w:color="646469"/>
        </w:rPr>
        <w:t xml:space="preserve"> </w:t>
      </w:r>
      <w:r w:rsidRPr="006B221B">
        <w:rPr>
          <w:color w:val="646469"/>
          <w:spacing w:val="-2"/>
          <w:w w:val="105"/>
          <w:sz w:val="25"/>
          <w:u w:color="646469"/>
        </w:rPr>
        <w:t>Alonso</w:t>
      </w:r>
    </w:p>
    <w:p w14:paraId="6A44EBC8" w14:textId="77777777" w:rsidR="00DD5256" w:rsidRDefault="00DD5256" w:rsidP="00DD5256">
      <w:pPr>
        <w:tabs>
          <w:tab w:val="left" w:pos="327"/>
        </w:tabs>
        <w:spacing w:before="83"/>
        <w:ind w:right="89"/>
        <w:rPr>
          <w:sz w:val="16"/>
        </w:rPr>
      </w:pPr>
      <w:r>
        <w:rPr>
          <w:noProof/>
          <w:color w:val="646469"/>
          <w:sz w:val="25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37E9F701" wp14:editId="25B5BA9B">
                <wp:simplePos x="0" y="0"/>
                <wp:positionH relativeFrom="column">
                  <wp:posOffset>357134</wp:posOffset>
                </wp:positionH>
                <wp:positionV relativeFrom="paragraph">
                  <wp:posOffset>9525</wp:posOffset>
                </wp:positionV>
                <wp:extent cx="1121410" cy="0"/>
                <wp:effectExtent l="0" t="0" r="0" b="0"/>
                <wp:wrapNone/>
                <wp:docPr id="489318354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93D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A61F4" id="Conector recto 10" o:spid="_x0000_s1026" style="position:absolute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.75pt" to="116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" strokecolor="#c93db8" strokeweight="1pt"/>
            </w:pict>
          </mc:Fallback>
        </mc:AlternateContent>
      </w:r>
      <w:r>
        <w:rPr>
          <w:color w:val="BABABF"/>
          <w:w w:val="105"/>
          <w:sz w:val="16"/>
        </w:rPr>
        <w:t xml:space="preserve">             </w:t>
      </w:r>
      <w:r w:rsidRPr="00DD5256">
        <w:rPr>
          <w:color w:val="BABABF"/>
          <w:w w:val="105"/>
          <w:sz w:val="14"/>
          <w:szCs w:val="20"/>
        </w:rPr>
        <w:t>AUDITOR D</w:t>
      </w:r>
      <w:r w:rsidRPr="00DD5256">
        <w:rPr>
          <w:color w:val="BABABF"/>
          <w:spacing w:val="33"/>
          <w:w w:val="105"/>
          <w:sz w:val="14"/>
          <w:szCs w:val="20"/>
        </w:rPr>
        <w:t>E</w:t>
      </w:r>
      <w:r w:rsidRPr="00DD5256">
        <w:rPr>
          <w:color w:val="BABABF"/>
          <w:spacing w:val="1"/>
          <w:w w:val="105"/>
          <w:sz w:val="14"/>
          <w:szCs w:val="20"/>
        </w:rPr>
        <w:t xml:space="preserve"> </w:t>
      </w:r>
      <w:r w:rsidRPr="00DD5256">
        <w:rPr>
          <w:color w:val="BABABF"/>
          <w:spacing w:val="-2"/>
          <w:w w:val="105"/>
          <w:sz w:val="14"/>
          <w:szCs w:val="20"/>
        </w:rPr>
        <w:t>CUENTAS</w:t>
      </w:r>
    </w:p>
    <w:p w14:paraId="47D369BD" w14:textId="77777777" w:rsidR="008B2FC0" w:rsidRDefault="008E744A">
      <w:pPr>
        <w:ind w:right="1020"/>
        <w:jc w:val="right"/>
        <w:rPr>
          <w:sz w:val="20"/>
        </w:rPr>
      </w:pPr>
      <w:r>
        <w:rPr>
          <w:color w:val="28282A"/>
          <w:spacing w:val="-10"/>
          <w:w w:val="105"/>
          <w:sz w:val="20"/>
        </w:rPr>
        <w:t>4</w:t>
      </w:r>
    </w:p>
    <w:p w14:paraId="148C5F4A" w14:textId="77777777" w:rsidR="008B2FC0" w:rsidRDefault="008E744A">
      <w:pPr>
        <w:pStyle w:val="Textoindependiente"/>
        <w:spacing w:before="238" w:line="232" w:lineRule="auto"/>
        <w:ind w:left="1133" w:right="1016"/>
        <w:jc w:val="both"/>
      </w:pPr>
      <w:r>
        <w:rPr>
          <w:color w:val="28282A"/>
        </w:rPr>
        <w:t>cuando existe. Las incorrecciones pueden deberse a fraude o error y se consideran materiales si</w:t>
      </w:r>
      <w:r>
        <w:rPr>
          <w:color w:val="59595B"/>
        </w:rPr>
        <w:t xml:space="preserve">, </w:t>
      </w:r>
      <w:r>
        <w:rPr>
          <w:color w:val="3B3B3D"/>
        </w:rPr>
        <w:t xml:space="preserve">individualmente </w:t>
      </w:r>
      <w:r>
        <w:rPr>
          <w:color w:val="28282A"/>
        </w:rPr>
        <w:t xml:space="preserve">o de forma agregada, puede preverse razonablemente que </w:t>
      </w:r>
      <w:r>
        <w:rPr>
          <w:color w:val="3B3B3D"/>
        </w:rPr>
        <w:t xml:space="preserve">influyan </w:t>
      </w:r>
      <w:r>
        <w:rPr>
          <w:color w:val="28282A"/>
        </w:rPr>
        <w:t>en las decisiones económicas que los usuarios toman basándose en las cuentas anuales.</w:t>
      </w:r>
    </w:p>
    <w:p w14:paraId="68305560" w14:textId="77777777" w:rsidR="008B2FC0" w:rsidRDefault="008B2FC0">
      <w:pPr>
        <w:pStyle w:val="Textoindependiente"/>
        <w:spacing w:before="25"/>
      </w:pPr>
    </w:p>
    <w:p w14:paraId="21482642" w14:textId="6649C074" w:rsidR="008B2FC0" w:rsidRDefault="008E744A">
      <w:pPr>
        <w:pStyle w:val="Textoindependiente"/>
        <w:spacing w:line="235" w:lineRule="auto"/>
        <w:ind w:left="1124" w:right="1022" w:firstLine="6"/>
        <w:jc w:val="both"/>
      </w:pPr>
      <w:r>
        <w:rPr>
          <w:color w:val="28282A"/>
        </w:rPr>
        <w:t xml:space="preserve">Como parte de una auditoría de conformidad con la </w:t>
      </w:r>
      <w:r>
        <w:rPr>
          <w:color w:val="3B3B3D"/>
        </w:rPr>
        <w:t xml:space="preserve">normativa </w:t>
      </w:r>
      <w:r>
        <w:rPr>
          <w:color w:val="28282A"/>
        </w:rPr>
        <w:t>reguladora de la act</w:t>
      </w:r>
      <w:r>
        <w:rPr>
          <w:color w:val="59595B"/>
        </w:rPr>
        <w:t>i</w:t>
      </w:r>
      <w:r>
        <w:rPr>
          <w:color w:val="28282A"/>
        </w:rPr>
        <w:t>vidad de aud</w:t>
      </w:r>
      <w:r>
        <w:rPr>
          <w:color w:val="0C0C0F"/>
        </w:rPr>
        <w:t>i</w:t>
      </w:r>
      <w:r>
        <w:rPr>
          <w:color w:val="28282A"/>
        </w:rPr>
        <w:t>toría de cuentas vigente en España</w:t>
      </w:r>
      <w:r>
        <w:rPr>
          <w:color w:val="878789"/>
        </w:rPr>
        <w:t xml:space="preserve">, </w:t>
      </w:r>
      <w:r>
        <w:rPr>
          <w:color w:val="28282A"/>
        </w:rPr>
        <w:t>aplicamos nuestro juicio profesional y mantenemos una actitud de escepticismo profesional d</w:t>
      </w:r>
      <w:r w:rsidR="00DD5256">
        <w:rPr>
          <w:color w:val="28282A"/>
        </w:rPr>
        <w:t>ur</w:t>
      </w:r>
      <w:r>
        <w:rPr>
          <w:color w:val="28282A"/>
        </w:rPr>
        <w:t>ante toda la auditoría. También:</w:t>
      </w:r>
    </w:p>
    <w:p w14:paraId="67F07868" w14:textId="77777777" w:rsidR="008B2FC0" w:rsidRDefault="008B2FC0">
      <w:pPr>
        <w:pStyle w:val="Textoindependiente"/>
        <w:spacing w:before="26"/>
      </w:pPr>
    </w:p>
    <w:p w14:paraId="0F482419" w14:textId="77777777" w:rsidR="008B2FC0" w:rsidRDefault="008E744A">
      <w:pPr>
        <w:pStyle w:val="Prrafodelista"/>
        <w:numPr>
          <w:ilvl w:val="0"/>
          <w:numId w:val="1"/>
        </w:numPr>
        <w:tabs>
          <w:tab w:val="left" w:pos="1401"/>
          <w:tab w:val="left" w:pos="1407"/>
        </w:tabs>
        <w:spacing w:line="235" w:lineRule="auto"/>
        <w:ind w:hanging="281"/>
        <w:rPr>
          <w:color w:val="28282A"/>
        </w:rPr>
      </w:pPr>
      <w:r>
        <w:rPr>
          <w:color w:val="28282A"/>
        </w:rPr>
        <w:t xml:space="preserve">Identificamos y valoramos los riesgos de incorrección </w:t>
      </w:r>
      <w:r>
        <w:rPr>
          <w:color w:val="3B3B3D"/>
        </w:rPr>
        <w:t xml:space="preserve">material </w:t>
      </w:r>
      <w:r>
        <w:rPr>
          <w:color w:val="28282A"/>
        </w:rPr>
        <w:t>en las cuentas anuales</w:t>
      </w:r>
      <w:r>
        <w:rPr>
          <w:color w:val="59595B"/>
        </w:rPr>
        <w:t xml:space="preserve">, </w:t>
      </w:r>
      <w:r>
        <w:rPr>
          <w:color w:val="28282A"/>
        </w:rPr>
        <w:t>debida a fraude o error, diseñamos y aplicamos procedimientos de auditoría para responder a dichos riesgos y obtenemos evidencia de auditoría suficiente</w:t>
      </w:r>
      <w:r>
        <w:rPr>
          <w:color w:val="28282A"/>
          <w:spacing w:val="37"/>
        </w:rPr>
        <w:t xml:space="preserve"> </w:t>
      </w:r>
      <w:r>
        <w:rPr>
          <w:color w:val="28282A"/>
          <w:sz w:val="23"/>
        </w:rPr>
        <w:t xml:space="preserve">y </w:t>
      </w:r>
      <w:r>
        <w:rPr>
          <w:color w:val="28282A"/>
        </w:rPr>
        <w:t>adecuada</w:t>
      </w:r>
      <w:r>
        <w:rPr>
          <w:color w:val="28282A"/>
          <w:spacing w:val="38"/>
        </w:rPr>
        <w:t xml:space="preserve"> </w:t>
      </w:r>
      <w:r>
        <w:rPr>
          <w:color w:val="28282A"/>
        </w:rPr>
        <w:t>para proporcionar</w:t>
      </w:r>
      <w:r>
        <w:rPr>
          <w:color w:val="28282A"/>
          <w:spacing w:val="36"/>
        </w:rPr>
        <w:t xml:space="preserve"> </w:t>
      </w:r>
      <w:r>
        <w:rPr>
          <w:color w:val="3B3B3D"/>
        </w:rPr>
        <w:t xml:space="preserve">una </w:t>
      </w:r>
      <w:r>
        <w:rPr>
          <w:color w:val="28282A"/>
        </w:rPr>
        <w:t>base para nuestra opinión</w:t>
      </w:r>
      <w:r>
        <w:rPr>
          <w:color w:val="59595B"/>
        </w:rPr>
        <w:t xml:space="preserve">. </w:t>
      </w:r>
      <w:r>
        <w:rPr>
          <w:color w:val="28282A"/>
        </w:rPr>
        <w:t>El riesgo de no detectar una</w:t>
      </w:r>
      <w:r>
        <w:rPr>
          <w:color w:val="28282A"/>
          <w:spacing w:val="-2"/>
        </w:rPr>
        <w:t xml:space="preserve"> </w:t>
      </w:r>
      <w:r>
        <w:rPr>
          <w:color w:val="3B3B3D"/>
        </w:rPr>
        <w:t xml:space="preserve">incorrección </w:t>
      </w:r>
      <w:r>
        <w:rPr>
          <w:color w:val="28282A"/>
        </w:rPr>
        <w:t xml:space="preserve">material </w:t>
      </w:r>
      <w:r>
        <w:rPr>
          <w:color w:val="3B3B3D"/>
        </w:rPr>
        <w:t xml:space="preserve">debida </w:t>
      </w:r>
      <w:r>
        <w:rPr>
          <w:color w:val="28282A"/>
        </w:rPr>
        <w:t>a fraude es</w:t>
      </w:r>
      <w:r>
        <w:rPr>
          <w:color w:val="28282A"/>
          <w:spacing w:val="-6"/>
        </w:rPr>
        <w:t xml:space="preserve"> </w:t>
      </w:r>
      <w:r>
        <w:rPr>
          <w:color w:val="3B3B3D"/>
        </w:rPr>
        <w:t xml:space="preserve">más </w:t>
      </w:r>
      <w:r>
        <w:rPr>
          <w:color w:val="28282A"/>
        </w:rPr>
        <w:t xml:space="preserve">elevado </w:t>
      </w:r>
      <w:r>
        <w:rPr>
          <w:color w:val="3B3B3D"/>
        </w:rPr>
        <w:t xml:space="preserve">que </w:t>
      </w:r>
      <w:r>
        <w:rPr>
          <w:color w:val="28282A"/>
        </w:rPr>
        <w:t>en</w:t>
      </w:r>
      <w:r>
        <w:rPr>
          <w:color w:val="28282A"/>
          <w:spacing w:val="-8"/>
        </w:rPr>
        <w:t xml:space="preserve"> </w:t>
      </w:r>
      <w:r>
        <w:rPr>
          <w:color w:val="28282A"/>
        </w:rPr>
        <w:t xml:space="preserve">el caso de </w:t>
      </w:r>
      <w:r>
        <w:rPr>
          <w:color w:val="3B3B3D"/>
        </w:rPr>
        <w:t xml:space="preserve">una </w:t>
      </w:r>
      <w:r>
        <w:rPr>
          <w:color w:val="28282A"/>
        </w:rPr>
        <w:t xml:space="preserve">incorrección </w:t>
      </w:r>
      <w:r>
        <w:rPr>
          <w:color w:val="3B3B3D"/>
        </w:rPr>
        <w:t xml:space="preserve">material </w:t>
      </w:r>
      <w:r>
        <w:rPr>
          <w:color w:val="28282A"/>
        </w:rPr>
        <w:t>debida a error</w:t>
      </w:r>
      <w:r>
        <w:rPr>
          <w:color w:val="59595B"/>
        </w:rPr>
        <w:t xml:space="preserve">, </w:t>
      </w:r>
      <w:r>
        <w:rPr>
          <w:color w:val="28282A"/>
        </w:rPr>
        <w:t>ya que el fraude puede implicar colusión</w:t>
      </w:r>
      <w:r>
        <w:rPr>
          <w:color w:val="59595B"/>
        </w:rPr>
        <w:t xml:space="preserve">, </w:t>
      </w:r>
      <w:r>
        <w:rPr>
          <w:color w:val="28282A"/>
        </w:rPr>
        <w:t>fa</w:t>
      </w:r>
      <w:r>
        <w:rPr>
          <w:color w:val="0C0C0F"/>
        </w:rPr>
        <w:t>l</w:t>
      </w:r>
      <w:r>
        <w:rPr>
          <w:color w:val="28282A"/>
        </w:rPr>
        <w:t xml:space="preserve">sificación, omisiones deliberadas, </w:t>
      </w:r>
      <w:r>
        <w:rPr>
          <w:color w:val="3B3B3D"/>
        </w:rPr>
        <w:t xml:space="preserve">manifestaciones </w:t>
      </w:r>
      <w:r>
        <w:rPr>
          <w:color w:val="28282A"/>
        </w:rPr>
        <w:t>intencionadamente erróneas</w:t>
      </w:r>
      <w:r>
        <w:rPr>
          <w:color w:val="59595B"/>
        </w:rPr>
        <w:t xml:space="preserve">, </w:t>
      </w:r>
      <w:r>
        <w:rPr>
          <w:color w:val="28282A"/>
        </w:rPr>
        <w:t xml:space="preserve">o </w:t>
      </w:r>
      <w:r>
        <w:rPr>
          <w:color w:val="3B3B3D"/>
        </w:rPr>
        <w:t xml:space="preserve">la </w:t>
      </w:r>
      <w:r>
        <w:rPr>
          <w:color w:val="28282A"/>
        </w:rPr>
        <w:t xml:space="preserve">elusión del control </w:t>
      </w:r>
      <w:r>
        <w:rPr>
          <w:color w:val="3B3B3D"/>
        </w:rPr>
        <w:t>interno.</w:t>
      </w:r>
    </w:p>
    <w:p w14:paraId="5D9D7F4A" w14:textId="77777777" w:rsidR="008B2FC0" w:rsidRDefault="008B2FC0">
      <w:pPr>
        <w:pStyle w:val="Textoindependiente"/>
        <w:spacing w:before="46"/>
      </w:pPr>
    </w:p>
    <w:p w14:paraId="7E291A2A" w14:textId="77777777" w:rsidR="008B2FC0" w:rsidRDefault="008E744A">
      <w:pPr>
        <w:pStyle w:val="Prrafodelista"/>
        <w:numPr>
          <w:ilvl w:val="0"/>
          <w:numId w:val="1"/>
        </w:numPr>
        <w:tabs>
          <w:tab w:val="left" w:pos="1391"/>
          <w:tab w:val="left" w:pos="1397"/>
        </w:tabs>
        <w:spacing w:before="0" w:line="235" w:lineRule="auto"/>
        <w:ind w:left="1391" w:right="1034" w:hanging="281"/>
        <w:rPr>
          <w:color w:val="28282A"/>
        </w:rPr>
      </w:pPr>
      <w:r>
        <w:rPr>
          <w:color w:val="28282A"/>
        </w:rPr>
        <w:t>Obtenemos conocimiento del</w:t>
      </w:r>
      <w:r>
        <w:rPr>
          <w:color w:val="28282A"/>
          <w:spacing w:val="30"/>
        </w:rPr>
        <w:t xml:space="preserve"> </w:t>
      </w:r>
      <w:r>
        <w:rPr>
          <w:color w:val="28282A"/>
        </w:rPr>
        <w:t>control</w:t>
      </w:r>
      <w:r>
        <w:rPr>
          <w:color w:val="28282A"/>
          <w:spacing w:val="-5"/>
        </w:rPr>
        <w:t xml:space="preserve"> </w:t>
      </w:r>
      <w:r>
        <w:rPr>
          <w:color w:val="3B3B3D"/>
        </w:rPr>
        <w:t xml:space="preserve">interno </w:t>
      </w:r>
      <w:r>
        <w:rPr>
          <w:color w:val="28282A"/>
        </w:rPr>
        <w:t>relevante</w:t>
      </w:r>
      <w:r>
        <w:rPr>
          <w:color w:val="28282A"/>
          <w:spacing w:val="-6"/>
        </w:rPr>
        <w:t xml:space="preserve"> </w:t>
      </w:r>
      <w:r>
        <w:rPr>
          <w:color w:val="28282A"/>
        </w:rPr>
        <w:t>para</w:t>
      </w:r>
      <w:r>
        <w:rPr>
          <w:color w:val="28282A"/>
          <w:spacing w:val="-6"/>
        </w:rPr>
        <w:t xml:space="preserve"> </w:t>
      </w:r>
      <w:r>
        <w:rPr>
          <w:color w:val="28282A"/>
        </w:rPr>
        <w:t>la</w:t>
      </w:r>
      <w:r>
        <w:rPr>
          <w:color w:val="28282A"/>
          <w:spacing w:val="-4"/>
        </w:rPr>
        <w:t xml:space="preserve"> </w:t>
      </w:r>
      <w:r>
        <w:rPr>
          <w:color w:val="28282A"/>
        </w:rPr>
        <w:t>auditoría</w:t>
      </w:r>
      <w:r>
        <w:rPr>
          <w:color w:val="28282A"/>
          <w:spacing w:val="-2"/>
        </w:rPr>
        <w:t xml:space="preserve"> </w:t>
      </w:r>
      <w:r>
        <w:rPr>
          <w:color w:val="3B3B3D"/>
        </w:rPr>
        <w:t>con</w:t>
      </w:r>
      <w:r>
        <w:rPr>
          <w:color w:val="3B3B3D"/>
          <w:spacing w:val="-7"/>
        </w:rPr>
        <w:t xml:space="preserve"> </w:t>
      </w:r>
      <w:r>
        <w:rPr>
          <w:color w:val="28282A"/>
        </w:rPr>
        <w:t>el</w:t>
      </w:r>
      <w:r>
        <w:rPr>
          <w:color w:val="28282A"/>
          <w:spacing w:val="-4"/>
        </w:rPr>
        <w:t xml:space="preserve"> </w:t>
      </w:r>
      <w:r>
        <w:rPr>
          <w:color w:val="3B3B3D"/>
        </w:rPr>
        <w:t xml:space="preserve">fin </w:t>
      </w:r>
      <w:r>
        <w:rPr>
          <w:color w:val="28282A"/>
        </w:rPr>
        <w:t xml:space="preserve">de diseñar procedimientos de auditoría que sean adecuados en función de las </w:t>
      </w:r>
      <w:r>
        <w:rPr>
          <w:color w:val="3B3B3D"/>
        </w:rPr>
        <w:t xml:space="preserve">circunstancias, </w:t>
      </w:r>
      <w:r>
        <w:rPr>
          <w:color w:val="28282A"/>
        </w:rPr>
        <w:t xml:space="preserve">y </w:t>
      </w:r>
      <w:r>
        <w:rPr>
          <w:color w:val="3B3B3D"/>
        </w:rPr>
        <w:t xml:space="preserve">no </w:t>
      </w:r>
      <w:r>
        <w:rPr>
          <w:color w:val="28282A"/>
        </w:rPr>
        <w:t xml:space="preserve">con </w:t>
      </w:r>
      <w:r>
        <w:rPr>
          <w:color w:val="3B3B3D"/>
        </w:rPr>
        <w:t xml:space="preserve">la finalidad </w:t>
      </w:r>
      <w:r>
        <w:rPr>
          <w:color w:val="28282A"/>
        </w:rPr>
        <w:t xml:space="preserve">de expresar una opinión sobre la eficacia del control </w:t>
      </w:r>
      <w:r>
        <w:rPr>
          <w:color w:val="3B3B3D"/>
        </w:rPr>
        <w:t xml:space="preserve">interno </w:t>
      </w:r>
      <w:r>
        <w:rPr>
          <w:color w:val="28282A"/>
        </w:rPr>
        <w:t>de la entidad.</w:t>
      </w:r>
    </w:p>
    <w:p w14:paraId="09DDA6C3" w14:textId="77777777" w:rsidR="008B2FC0" w:rsidRDefault="008B2FC0">
      <w:pPr>
        <w:pStyle w:val="Textoindependiente"/>
        <w:spacing w:before="83"/>
      </w:pPr>
    </w:p>
    <w:p w14:paraId="175330BA" w14:textId="77777777" w:rsidR="008B2FC0" w:rsidRDefault="008E744A">
      <w:pPr>
        <w:pStyle w:val="Prrafodelista"/>
        <w:numPr>
          <w:ilvl w:val="0"/>
          <w:numId w:val="1"/>
        </w:numPr>
        <w:tabs>
          <w:tab w:val="left" w:pos="1390"/>
          <w:tab w:val="left" w:pos="1392"/>
        </w:tabs>
        <w:spacing w:before="0" w:line="225" w:lineRule="auto"/>
        <w:ind w:left="1392" w:right="1044" w:hanging="282"/>
        <w:rPr>
          <w:color w:val="0C0C0F"/>
        </w:rPr>
      </w:pPr>
      <w:r>
        <w:rPr>
          <w:color w:val="28282A"/>
        </w:rPr>
        <w:t>Evaluamos</w:t>
      </w:r>
      <w:r>
        <w:rPr>
          <w:color w:val="28282A"/>
          <w:spacing w:val="29"/>
        </w:rPr>
        <w:t xml:space="preserve"> </w:t>
      </w:r>
      <w:r>
        <w:rPr>
          <w:color w:val="28282A"/>
        </w:rPr>
        <w:t>si</w:t>
      </w:r>
      <w:r>
        <w:rPr>
          <w:color w:val="28282A"/>
          <w:spacing w:val="-12"/>
        </w:rPr>
        <w:t xml:space="preserve"> </w:t>
      </w:r>
      <w:r>
        <w:rPr>
          <w:color w:val="3B3B3D"/>
        </w:rPr>
        <w:t>las</w:t>
      </w:r>
      <w:r>
        <w:rPr>
          <w:color w:val="3B3B3D"/>
          <w:spacing w:val="-2"/>
        </w:rPr>
        <w:t xml:space="preserve"> </w:t>
      </w:r>
      <w:r>
        <w:rPr>
          <w:color w:val="28282A"/>
        </w:rPr>
        <w:t xml:space="preserve">políticas contables aplicadas son adecuadas </w:t>
      </w:r>
      <w:r>
        <w:rPr>
          <w:color w:val="28282A"/>
          <w:sz w:val="23"/>
        </w:rPr>
        <w:t>y</w:t>
      </w:r>
      <w:r>
        <w:rPr>
          <w:color w:val="28282A"/>
          <w:spacing w:val="-11"/>
          <w:sz w:val="23"/>
        </w:rPr>
        <w:t xml:space="preserve"> </w:t>
      </w:r>
      <w:r>
        <w:rPr>
          <w:color w:val="3B3B3D"/>
        </w:rPr>
        <w:t>la</w:t>
      </w:r>
      <w:r>
        <w:rPr>
          <w:color w:val="3B3B3D"/>
          <w:spacing w:val="-7"/>
        </w:rPr>
        <w:t xml:space="preserve"> </w:t>
      </w:r>
      <w:r>
        <w:rPr>
          <w:color w:val="28282A"/>
        </w:rPr>
        <w:t xml:space="preserve">razonabilidad de </w:t>
      </w:r>
      <w:r>
        <w:rPr>
          <w:color w:val="3B3B3D"/>
        </w:rPr>
        <w:t xml:space="preserve">las </w:t>
      </w:r>
      <w:r>
        <w:rPr>
          <w:color w:val="28282A"/>
        </w:rPr>
        <w:t xml:space="preserve">estimaciones contables y la </w:t>
      </w:r>
      <w:r>
        <w:rPr>
          <w:color w:val="3B3B3D"/>
        </w:rPr>
        <w:t xml:space="preserve">correspondiente información </w:t>
      </w:r>
      <w:r>
        <w:rPr>
          <w:color w:val="28282A"/>
        </w:rPr>
        <w:t xml:space="preserve">revelada por los </w:t>
      </w:r>
      <w:r>
        <w:rPr>
          <w:color w:val="28282A"/>
          <w:spacing w:val="-2"/>
        </w:rPr>
        <w:t>administradores.</w:t>
      </w:r>
    </w:p>
    <w:p w14:paraId="6D8117A6" w14:textId="77777777" w:rsidR="008B2FC0" w:rsidRDefault="008B2FC0">
      <w:pPr>
        <w:pStyle w:val="Textoindependiente"/>
        <w:spacing w:before="80"/>
      </w:pPr>
    </w:p>
    <w:p w14:paraId="0C753178" w14:textId="77777777" w:rsidR="008B2FC0" w:rsidRDefault="008E744A">
      <w:pPr>
        <w:pStyle w:val="Prrafodelista"/>
        <w:numPr>
          <w:ilvl w:val="0"/>
          <w:numId w:val="1"/>
        </w:numPr>
        <w:tabs>
          <w:tab w:val="left" w:pos="1382"/>
          <w:tab w:val="left" w:pos="1387"/>
        </w:tabs>
        <w:ind w:left="1382" w:right="1037" w:hanging="272"/>
        <w:rPr>
          <w:color w:val="28282A"/>
        </w:rPr>
      </w:pPr>
      <w:r>
        <w:rPr>
          <w:color w:val="28282A"/>
        </w:rPr>
        <w:t>Concluimos</w:t>
      </w:r>
      <w:r>
        <w:rPr>
          <w:color w:val="28282A"/>
          <w:spacing w:val="40"/>
        </w:rPr>
        <w:t xml:space="preserve"> </w:t>
      </w:r>
      <w:r>
        <w:rPr>
          <w:color w:val="28282A"/>
        </w:rPr>
        <w:t xml:space="preserve">sobre si es adecuada </w:t>
      </w:r>
      <w:r>
        <w:rPr>
          <w:color w:val="3B3B3D"/>
        </w:rPr>
        <w:t>la utilización</w:t>
      </w:r>
      <w:r>
        <w:rPr>
          <w:color w:val="59595B"/>
        </w:rPr>
        <w:t xml:space="preserve">, </w:t>
      </w:r>
      <w:r>
        <w:rPr>
          <w:color w:val="28282A"/>
        </w:rPr>
        <w:t>po</w:t>
      </w:r>
      <w:r>
        <w:rPr>
          <w:color w:val="0C0C0F"/>
        </w:rPr>
        <w:t xml:space="preserve">r </w:t>
      </w:r>
      <w:r>
        <w:rPr>
          <w:color w:val="28282A"/>
        </w:rPr>
        <w:t>los administradores</w:t>
      </w:r>
      <w:r>
        <w:rPr>
          <w:color w:val="59595B"/>
        </w:rPr>
        <w:t xml:space="preserve">, </w:t>
      </w:r>
      <w:r>
        <w:rPr>
          <w:color w:val="28282A"/>
        </w:rPr>
        <w:t>del principio contable de</w:t>
      </w:r>
      <w:r>
        <w:rPr>
          <w:color w:val="28282A"/>
          <w:spacing w:val="-1"/>
        </w:rPr>
        <w:t xml:space="preserve"> </w:t>
      </w:r>
      <w:r>
        <w:rPr>
          <w:color w:val="28282A"/>
        </w:rPr>
        <w:t>empresa en</w:t>
      </w:r>
      <w:r>
        <w:rPr>
          <w:color w:val="28282A"/>
          <w:spacing w:val="-12"/>
        </w:rPr>
        <w:t xml:space="preserve"> </w:t>
      </w:r>
      <w:r>
        <w:rPr>
          <w:color w:val="28282A"/>
        </w:rPr>
        <w:t>funcionamiento y</w:t>
      </w:r>
      <w:r>
        <w:rPr>
          <w:color w:val="59595B"/>
        </w:rPr>
        <w:t>,</w:t>
      </w:r>
      <w:r>
        <w:rPr>
          <w:color w:val="59595B"/>
          <w:spacing w:val="-3"/>
        </w:rPr>
        <w:t xml:space="preserve"> </w:t>
      </w:r>
      <w:r>
        <w:rPr>
          <w:color w:val="28282A"/>
        </w:rPr>
        <w:t>basándonos en</w:t>
      </w:r>
      <w:r>
        <w:rPr>
          <w:color w:val="28282A"/>
          <w:spacing w:val="-4"/>
        </w:rPr>
        <w:t xml:space="preserve"> </w:t>
      </w:r>
      <w:r>
        <w:rPr>
          <w:color w:val="28282A"/>
        </w:rPr>
        <w:t>la evidencia de auditoría obtenida</w:t>
      </w:r>
      <w:r>
        <w:rPr>
          <w:color w:val="59595B"/>
        </w:rPr>
        <w:t xml:space="preserve">, </w:t>
      </w:r>
      <w:r>
        <w:rPr>
          <w:color w:val="3B3B3D"/>
        </w:rPr>
        <w:t xml:space="preserve">concluimos </w:t>
      </w:r>
      <w:r>
        <w:rPr>
          <w:color w:val="28282A"/>
        </w:rPr>
        <w:t>sobre si existe o no una incertidumbre material re</w:t>
      </w:r>
      <w:r>
        <w:rPr>
          <w:color w:val="59595B"/>
        </w:rPr>
        <w:t>l</w:t>
      </w:r>
      <w:r>
        <w:rPr>
          <w:color w:val="28282A"/>
        </w:rPr>
        <w:t>acionada con</w:t>
      </w:r>
      <w:r>
        <w:rPr>
          <w:color w:val="28282A"/>
          <w:spacing w:val="-16"/>
        </w:rPr>
        <w:t xml:space="preserve"> </w:t>
      </w:r>
      <w:r>
        <w:rPr>
          <w:color w:val="28282A"/>
        </w:rPr>
        <w:t>hechos o con</w:t>
      </w:r>
      <w:r>
        <w:rPr>
          <w:color w:val="28282A"/>
          <w:spacing w:val="-1"/>
        </w:rPr>
        <w:t xml:space="preserve"> </w:t>
      </w:r>
      <w:r>
        <w:rPr>
          <w:color w:val="28282A"/>
        </w:rPr>
        <w:t>condiciones que pueden</w:t>
      </w:r>
      <w:r>
        <w:rPr>
          <w:color w:val="28282A"/>
          <w:spacing w:val="-2"/>
        </w:rPr>
        <w:t xml:space="preserve"> </w:t>
      </w:r>
      <w:r>
        <w:rPr>
          <w:color w:val="28282A"/>
        </w:rPr>
        <w:t xml:space="preserve">generar dudas significativas sobre la </w:t>
      </w:r>
      <w:r>
        <w:rPr>
          <w:color w:val="3B3B3D"/>
        </w:rPr>
        <w:t xml:space="preserve">capacidad </w:t>
      </w:r>
      <w:r>
        <w:rPr>
          <w:color w:val="28282A"/>
        </w:rPr>
        <w:t xml:space="preserve">de la Sociedad para continuar </w:t>
      </w:r>
      <w:r>
        <w:rPr>
          <w:color w:val="3B3B3D"/>
        </w:rPr>
        <w:t xml:space="preserve">como </w:t>
      </w:r>
      <w:r>
        <w:rPr>
          <w:color w:val="28282A"/>
        </w:rPr>
        <w:t>empresa en</w:t>
      </w:r>
      <w:r>
        <w:rPr>
          <w:color w:val="28282A"/>
          <w:spacing w:val="40"/>
        </w:rPr>
        <w:t xml:space="preserve"> </w:t>
      </w:r>
      <w:r>
        <w:rPr>
          <w:color w:val="3B3B3D"/>
        </w:rPr>
        <w:t>funcionamiento</w:t>
      </w:r>
      <w:r>
        <w:rPr>
          <w:color w:val="59595B"/>
        </w:rPr>
        <w:t xml:space="preserve">. </w:t>
      </w:r>
      <w:r>
        <w:rPr>
          <w:color w:val="28282A"/>
        </w:rPr>
        <w:t xml:space="preserve">Si concluimos que existe </w:t>
      </w:r>
      <w:r>
        <w:rPr>
          <w:color w:val="3B3B3D"/>
        </w:rPr>
        <w:t xml:space="preserve">una </w:t>
      </w:r>
      <w:r>
        <w:rPr>
          <w:color w:val="28282A"/>
        </w:rPr>
        <w:t xml:space="preserve">incertidumbre material, se </w:t>
      </w:r>
      <w:r>
        <w:rPr>
          <w:color w:val="3B3B3D"/>
        </w:rPr>
        <w:t xml:space="preserve">requiere </w:t>
      </w:r>
      <w:r>
        <w:rPr>
          <w:color w:val="28282A"/>
        </w:rPr>
        <w:t xml:space="preserve">que </w:t>
      </w:r>
      <w:r>
        <w:rPr>
          <w:color w:val="3B3B3D"/>
        </w:rPr>
        <w:t xml:space="preserve">llamemos </w:t>
      </w:r>
      <w:r>
        <w:rPr>
          <w:color w:val="28282A"/>
        </w:rPr>
        <w:t xml:space="preserve">la atención en </w:t>
      </w:r>
      <w:r>
        <w:rPr>
          <w:color w:val="3B3B3D"/>
        </w:rPr>
        <w:t xml:space="preserve">nuestro informe </w:t>
      </w:r>
      <w:r>
        <w:rPr>
          <w:color w:val="28282A"/>
        </w:rPr>
        <w:t>de</w:t>
      </w:r>
      <w:r>
        <w:rPr>
          <w:color w:val="28282A"/>
          <w:spacing w:val="-2"/>
        </w:rPr>
        <w:t xml:space="preserve"> </w:t>
      </w:r>
      <w:r>
        <w:rPr>
          <w:color w:val="28282A"/>
        </w:rPr>
        <w:t>auditoría sobre la correspondiente información revelada en las cuentas anuales o</w:t>
      </w:r>
      <w:r>
        <w:rPr>
          <w:color w:val="59595B"/>
        </w:rPr>
        <w:t xml:space="preserve">, </w:t>
      </w:r>
      <w:r>
        <w:rPr>
          <w:color w:val="28282A"/>
        </w:rPr>
        <w:t>si d</w:t>
      </w:r>
      <w:r>
        <w:rPr>
          <w:color w:val="59595B"/>
        </w:rPr>
        <w:t>i</w:t>
      </w:r>
      <w:r>
        <w:rPr>
          <w:color w:val="28282A"/>
        </w:rPr>
        <w:t xml:space="preserve">chas revelaciones no son adecuadas, que expresemos </w:t>
      </w:r>
      <w:r>
        <w:rPr>
          <w:color w:val="3B3B3D"/>
        </w:rPr>
        <w:t xml:space="preserve">una </w:t>
      </w:r>
      <w:r>
        <w:rPr>
          <w:color w:val="28282A"/>
        </w:rPr>
        <w:t xml:space="preserve">opinión modificada. Nuestras conclusiones </w:t>
      </w:r>
      <w:r>
        <w:rPr>
          <w:color w:val="3B3B3D"/>
        </w:rPr>
        <w:t xml:space="preserve">se </w:t>
      </w:r>
      <w:r>
        <w:rPr>
          <w:color w:val="28282A"/>
        </w:rPr>
        <w:t xml:space="preserve">basan en </w:t>
      </w:r>
      <w:r>
        <w:rPr>
          <w:color w:val="3B3B3D"/>
        </w:rPr>
        <w:t xml:space="preserve">la </w:t>
      </w:r>
      <w:r>
        <w:rPr>
          <w:color w:val="28282A"/>
        </w:rPr>
        <w:t>evidencia de audito</w:t>
      </w:r>
      <w:r>
        <w:rPr>
          <w:color w:val="0C0C0F"/>
        </w:rPr>
        <w:t>r</w:t>
      </w:r>
      <w:r>
        <w:rPr>
          <w:color w:val="3B3B3D"/>
        </w:rPr>
        <w:t xml:space="preserve">ía </w:t>
      </w:r>
      <w:r>
        <w:rPr>
          <w:color w:val="28282A"/>
        </w:rPr>
        <w:t xml:space="preserve">obtenida </w:t>
      </w:r>
      <w:r>
        <w:rPr>
          <w:color w:val="3B3B3D"/>
        </w:rPr>
        <w:t xml:space="preserve">hasta </w:t>
      </w:r>
      <w:r>
        <w:rPr>
          <w:color w:val="28282A"/>
        </w:rPr>
        <w:t>la fecha de nuestro informe de auditoría</w:t>
      </w:r>
      <w:r>
        <w:rPr>
          <w:color w:val="59595B"/>
        </w:rPr>
        <w:t xml:space="preserve">. </w:t>
      </w:r>
      <w:r>
        <w:rPr>
          <w:color w:val="28282A"/>
        </w:rPr>
        <w:t>Sin embargo, los hechos o condiciones futuros pueden se</w:t>
      </w:r>
      <w:r>
        <w:rPr>
          <w:color w:val="59595B"/>
        </w:rPr>
        <w:t xml:space="preserve">r </w:t>
      </w:r>
      <w:r>
        <w:rPr>
          <w:color w:val="3B3B3D"/>
        </w:rPr>
        <w:t xml:space="preserve">la causa </w:t>
      </w:r>
      <w:r>
        <w:rPr>
          <w:color w:val="28282A"/>
        </w:rPr>
        <w:t xml:space="preserve">de que </w:t>
      </w:r>
      <w:r>
        <w:rPr>
          <w:color w:val="3B3B3D"/>
        </w:rPr>
        <w:t xml:space="preserve">la </w:t>
      </w:r>
      <w:r>
        <w:rPr>
          <w:color w:val="28282A"/>
        </w:rPr>
        <w:t>Sociedad deje de</w:t>
      </w:r>
      <w:r>
        <w:rPr>
          <w:color w:val="28282A"/>
          <w:spacing w:val="-5"/>
        </w:rPr>
        <w:t xml:space="preserve"> </w:t>
      </w:r>
      <w:r>
        <w:rPr>
          <w:color w:val="28282A"/>
        </w:rPr>
        <w:t>ser una empresa en funcionamiento</w:t>
      </w:r>
      <w:r>
        <w:rPr>
          <w:color w:val="59595B"/>
        </w:rPr>
        <w:t>.</w:t>
      </w:r>
    </w:p>
    <w:p w14:paraId="06F78D4F" w14:textId="77777777" w:rsidR="008B2FC0" w:rsidRDefault="008B2FC0">
      <w:pPr>
        <w:pStyle w:val="Textoindependiente"/>
        <w:spacing w:before="48"/>
      </w:pPr>
    </w:p>
    <w:p w14:paraId="61F4B277" w14:textId="77777777" w:rsidR="008B2FC0" w:rsidRDefault="008E744A">
      <w:pPr>
        <w:pStyle w:val="Prrafodelista"/>
        <w:numPr>
          <w:ilvl w:val="0"/>
          <w:numId w:val="1"/>
        </w:numPr>
        <w:tabs>
          <w:tab w:val="left" w:pos="1377"/>
          <w:tab w:val="left" w:pos="1380"/>
        </w:tabs>
        <w:spacing w:line="237" w:lineRule="auto"/>
        <w:ind w:left="1377" w:right="1045" w:hanging="277"/>
        <w:rPr>
          <w:color w:val="28282A"/>
        </w:rPr>
      </w:pPr>
      <w:r>
        <w:rPr>
          <w:color w:val="28282A"/>
        </w:rPr>
        <w:t xml:space="preserve">Evaluamos </w:t>
      </w:r>
      <w:r>
        <w:rPr>
          <w:color w:val="3B3B3D"/>
        </w:rPr>
        <w:t xml:space="preserve">la presentación </w:t>
      </w:r>
      <w:r>
        <w:rPr>
          <w:color w:val="28282A"/>
        </w:rPr>
        <w:t>global</w:t>
      </w:r>
      <w:r>
        <w:rPr>
          <w:color w:val="59595B"/>
        </w:rPr>
        <w:t xml:space="preserve">, </w:t>
      </w:r>
      <w:r>
        <w:rPr>
          <w:color w:val="3B3B3D"/>
        </w:rPr>
        <w:t xml:space="preserve">la </w:t>
      </w:r>
      <w:r>
        <w:rPr>
          <w:color w:val="28282A"/>
        </w:rPr>
        <w:t xml:space="preserve">estructura y el contenido de las cuentas anuales, </w:t>
      </w:r>
      <w:r>
        <w:rPr>
          <w:color w:val="3B3B3D"/>
        </w:rPr>
        <w:t xml:space="preserve">incluida </w:t>
      </w:r>
      <w:r>
        <w:rPr>
          <w:color w:val="28282A"/>
        </w:rPr>
        <w:t xml:space="preserve">la </w:t>
      </w:r>
      <w:r>
        <w:rPr>
          <w:color w:val="3B3B3D"/>
        </w:rPr>
        <w:t xml:space="preserve">información </w:t>
      </w:r>
      <w:r>
        <w:rPr>
          <w:color w:val="28282A"/>
        </w:rPr>
        <w:t>revelada</w:t>
      </w:r>
      <w:r>
        <w:rPr>
          <w:color w:val="59595B"/>
        </w:rPr>
        <w:t xml:space="preserve">, </w:t>
      </w:r>
      <w:r>
        <w:rPr>
          <w:color w:val="28282A"/>
        </w:rPr>
        <w:t>y si las cuentas anuales representan las transacciones</w:t>
      </w:r>
      <w:r>
        <w:rPr>
          <w:color w:val="28282A"/>
          <w:spacing w:val="40"/>
        </w:rPr>
        <w:t xml:space="preserve"> </w:t>
      </w:r>
      <w:r>
        <w:rPr>
          <w:color w:val="3B3B3D"/>
        </w:rPr>
        <w:t xml:space="preserve">y </w:t>
      </w:r>
      <w:r>
        <w:rPr>
          <w:color w:val="28282A"/>
        </w:rPr>
        <w:t xml:space="preserve">hechos subyacentes de un modo que logran expresar </w:t>
      </w:r>
      <w:r>
        <w:rPr>
          <w:color w:val="3B3B3D"/>
        </w:rPr>
        <w:t>la</w:t>
      </w:r>
      <w:r>
        <w:rPr>
          <w:color w:val="3B3B3D"/>
          <w:spacing w:val="40"/>
        </w:rPr>
        <w:t xml:space="preserve"> </w:t>
      </w:r>
      <w:r>
        <w:rPr>
          <w:color w:val="28282A"/>
        </w:rPr>
        <w:t xml:space="preserve">imagen </w:t>
      </w:r>
      <w:r>
        <w:rPr>
          <w:color w:val="28282A"/>
          <w:spacing w:val="-2"/>
        </w:rPr>
        <w:t>fiel.</w:t>
      </w:r>
    </w:p>
    <w:p w14:paraId="036F63DD" w14:textId="77777777" w:rsidR="008B2FC0" w:rsidRDefault="008E744A">
      <w:pPr>
        <w:pStyle w:val="Textoindependiente"/>
        <w:spacing w:before="250" w:line="237" w:lineRule="auto"/>
        <w:ind w:left="1098" w:right="1048" w:hanging="3"/>
        <w:jc w:val="both"/>
      </w:pPr>
      <w:r>
        <w:rPr>
          <w:color w:val="28282A"/>
        </w:rPr>
        <w:t>Nos comunicamos</w:t>
      </w:r>
      <w:r>
        <w:rPr>
          <w:color w:val="28282A"/>
          <w:spacing w:val="40"/>
        </w:rPr>
        <w:t xml:space="preserve"> </w:t>
      </w:r>
      <w:r>
        <w:rPr>
          <w:color w:val="3B3B3D"/>
        </w:rPr>
        <w:t xml:space="preserve">con los </w:t>
      </w:r>
      <w:r>
        <w:rPr>
          <w:color w:val="28282A"/>
        </w:rPr>
        <w:t xml:space="preserve">administradores </w:t>
      </w:r>
      <w:r>
        <w:rPr>
          <w:color w:val="3B3B3D"/>
        </w:rPr>
        <w:t xml:space="preserve">de </w:t>
      </w:r>
      <w:r>
        <w:rPr>
          <w:color w:val="28282A"/>
        </w:rPr>
        <w:t>la entidad en relación con</w:t>
      </w:r>
      <w:r>
        <w:rPr>
          <w:color w:val="59595B"/>
        </w:rPr>
        <w:t xml:space="preserve">, </w:t>
      </w:r>
      <w:r>
        <w:rPr>
          <w:color w:val="28282A"/>
        </w:rPr>
        <w:t xml:space="preserve">entre otras </w:t>
      </w:r>
      <w:r>
        <w:rPr>
          <w:color w:val="3B3B3D"/>
        </w:rPr>
        <w:t xml:space="preserve">cuestiones, </w:t>
      </w:r>
      <w:r>
        <w:rPr>
          <w:color w:val="28282A"/>
        </w:rPr>
        <w:t xml:space="preserve">el alcance </w:t>
      </w:r>
      <w:r>
        <w:rPr>
          <w:color w:val="28282A"/>
          <w:sz w:val="23"/>
        </w:rPr>
        <w:t xml:space="preserve">y </w:t>
      </w:r>
      <w:r>
        <w:rPr>
          <w:color w:val="28282A"/>
        </w:rPr>
        <w:t>el mo</w:t>
      </w:r>
      <w:r>
        <w:rPr>
          <w:color w:val="59595B"/>
        </w:rPr>
        <w:t>m</w:t>
      </w:r>
      <w:r>
        <w:rPr>
          <w:color w:val="28282A"/>
        </w:rPr>
        <w:t xml:space="preserve">ento </w:t>
      </w:r>
      <w:r>
        <w:rPr>
          <w:color w:val="3B3B3D"/>
        </w:rPr>
        <w:t>de rea</w:t>
      </w:r>
      <w:r>
        <w:rPr>
          <w:color w:val="59595B"/>
        </w:rPr>
        <w:t>li</w:t>
      </w:r>
      <w:r>
        <w:rPr>
          <w:color w:val="3B3B3D"/>
        </w:rPr>
        <w:t xml:space="preserve">zación </w:t>
      </w:r>
      <w:r>
        <w:rPr>
          <w:color w:val="28282A"/>
        </w:rPr>
        <w:t xml:space="preserve">de la auditoría planificados </w:t>
      </w:r>
      <w:r>
        <w:rPr>
          <w:color w:val="28282A"/>
          <w:sz w:val="23"/>
        </w:rPr>
        <w:t xml:space="preserve">y </w:t>
      </w:r>
      <w:r>
        <w:rPr>
          <w:color w:val="28282A"/>
        </w:rPr>
        <w:t>los hallazgos s</w:t>
      </w:r>
      <w:r>
        <w:rPr>
          <w:color w:val="59595B"/>
        </w:rPr>
        <w:t>i</w:t>
      </w:r>
      <w:r>
        <w:rPr>
          <w:color w:val="28282A"/>
        </w:rPr>
        <w:t>gnificativos de</w:t>
      </w:r>
      <w:r>
        <w:rPr>
          <w:color w:val="28282A"/>
          <w:spacing w:val="-3"/>
        </w:rPr>
        <w:t xml:space="preserve"> </w:t>
      </w:r>
      <w:r>
        <w:rPr>
          <w:color w:val="3B3B3D"/>
        </w:rPr>
        <w:t xml:space="preserve">la </w:t>
      </w:r>
      <w:r>
        <w:rPr>
          <w:color w:val="28282A"/>
        </w:rPr>
        <w:t>auditoría</w:t>
      </w:r>
      <w:r>
        <w:rPr>
          <w:color w:val="59595B"/>
        </w:rPr>
        <w:t xml:space="preserve">, </w:t>
      </w:r>
      <w:r>
        <w:rPr>
          <w:color w:val="28282A"/>
        </w:rPr>
        <w:t xml:space="preserve">así como </w:t>
      </w:r>
      <w:r>
        <w:rPr>
          <w:color w:val="3B3B3D"/>
        </w:rPr>
        <w:t xml:space="preserve">cualquier </w:t>
      </w:r>
      <w:r>
        <w:rPr>
          <w:color w:val="28282A"/>
        </w:rPr>
        <w:t xml:space="preserve">deficiencia significativa del control </w:t>
      </w:r>
      <w:r>
        <w:rPr>
          <w:color w:val="3B3B3D"/>
        </w:rPr>
        <w:t xml:space="preserve">interno </w:t>
      </w:r>
      <w:r>
        <w:rPr>
          <w:color w:val="28282A"/>
        </w:rPr>
        <w:t xml:space="preserve">que </w:t>
      </w:r>
      <w:r>
        <w:rPr>
          <w:color w:val="3B3B3D"/>
        </w:rPr>
        <w:t xml:space="preserve">identificamos </w:t>
      </w:r>
      <w:r>
        <w:rPr>
          <w:color w:val="28282A"/>
        </w:rPr>
        <w:t>en el transcurso de</w:t>
      </w:r>
      <w:r>
        <w:rPr>
          <w:color w:val="28282A"/>
          <w:spacing w:val="-9"/>
        </w:rPr>
        <w:t xml:space="preserve"> </w:t>
      </w:r>
      <w:r>
        <w:rPr>
          <w:color w:val="3B3B3D"/>
        </w:rPr>
        <w:t xml:space="preserve">la </w:t>
      </w:r>
      <w:r>
        <w:rPr>
          <w:color w:val="28282A"/>
        </w:rPr>
        <w:t>auditoría.</w:t>
      </w:r>
    </w:p>
    <w:p w14:paraId="6356C696" w14:textId="54E66B58" w:rsidR="008B2FC0" w:rsidRDefault="008E744A">
      <w:pPr>
        <w:pStyle w:val="Textoindependiente"/>
        <w:spacing w:before="241" w:line="235" w:lineRule="auto"/>
        <w:ind w:left="1105" w:right="1045" w:hanging="10"/>
        <w:jc w:val="both"/>
      </w:pPr>
      <w:r>
        <w:rPr>
          <w:color w:val="28282A"/>
        </w:rPr>
        <w:t xml:space="preserve">Entre los riesgos significativos que </w:t>
      </w:r>
      <w:r>
        <w:rPr>
          <w:color w:val="3B3B3D"/>
        </w:rPr>
        <w:t xml:space="preserve">han </w:t>
      </w:r>
      <w:r>
        <w:rPr>
          <w:color w:val="28282A"/>
        </w:rPr>
        <w:t xml:space="preserve">sido objeto de </w:t>
      </w:r>
      <w:r>
        <w:rPr>
          <w:color w:val="3B3B3D"/>
        </w:rPr>
        <w:t xml:space="preserve">comunicación </w:t>
      </w:r>
      <w:r>
        <w:rPr>
          <w:color w:val="28282A"/>
        </w:rPr>
        <w:t>a los administradores</w:t>
      </w:r>
      <w:r>
        <w:rPr>
          <w:color w:val="28282A"/>
          <w:spacing w:val="80"/>
          <w:w w:val="150"/>
        </w:rPr>
        <w:t xml:space="preserve"> </w:t>
      </w:r>
      <w:r>
        <w:rPr>
          <w:color w:val="28282A"/>
        </w:rPr>
        <w:t>de</w:t>
      </w:r>
      <w:r>
        <w:rPr>
          <w:color w:val="28282A"/>
          <w:spacing w:val="68"/>
          <w:w w:val="150"/>
        </w:rPr>
        <w:t xml:space="preserve"> </w:t>
      </w:r>
      <w:r>
        <w:rPr>
          <w:color w:val="28282A"/>
        </w:rPr>
        <w:t>la</w:t>
      </w:r>
      <w:r>
        <w:rPr>
          <w:color w:val="28282A"/>
          <w:spacing w:val="71"/>
          <w:w w:val="150"/>
        </w:rPr>
        <w:t xml:space="preserve"> </w:t>
      </w:r>
      <w:r>
        <w:rPr>
          <w:color w:val="28282A"/>
        </w:rPr>
        <w:t>entidad</w:t>
      </w:r>
      <w:r>
        <w:rPr>
          <w:color w:val="59595B"/>
        </w:rPr>
        <w:t>,</w:t>
      </w:r>
      <w:r>
        <w:rPr>
          <w:color w:val="59595B"/>
          <w:spacing w:val="80"/>
          <w:w w:val="150"/>
        </w:rPr>
        <w:t xml:space="preserve"> </w:t>
      </w:r>
      <w:proofErr w:type="gramStart"/>
      <w:r>
        <w:rPr>
          <w:color w:val="28282A"/>
        </w:rPr>
        <w:t>determinamos</w:t>
      </w:r>
      <w:r>
        <w:rPr>
          <w:color w:val="28282A"/>
          <w:spacing w:val="40"/>
        </w:rPr>
        <w:t xml:space="preserve">  </w:t>
      </w:r>
      <w:r>
        <w:rPr>
          <w:color w:val="28282A"/>
        </w:rPr>
        <w:t>los</w:t>
      </w:r>
      <w:proofErr w:type="gramEnd"/>
      <w:r>
        <w:rPr>
          <w:color w:val="28282A"/>
          <w:spacing w:val="79"/>
          <w:w w:val="150"/>
        </w:rPr>
        <w:t xml:space="preserve"> </w:t>
      </w:r>
      <w:r>
        <w:rPr>
          <w:color w:val="3B3B3D"/>
        </w:rPr>
        <w:t>que</w:t>
      </w:r>
      <w:r>
        <w:rPr>
          <w:color w:val="3B3B3D"/>
          <w:spacing w:val="70"/>
          <w:w w:val="150"/>
        </w:rPr>
        <w:t xml:space="preserve"> </w:t>
      </w:r>
      <w:r>
        <w:rPr>
          <w:color w:val="28282A"/>
        </w:rPr>
        <w:t>han</w:t>
      </w:r>
      <w:r>
        <w:rPr>
          <w:color w:val="28282A"/>
          <w:spacing w:val="71"/>
          <w:w w:val="150"/>
        </w:rPr>
        <w:t xml:space="preserve"> </w:t>
      </w:r>
      <w:r>
        <w:rPr>
          <w:color w:val="28282A"/>
        </w:rPr>
        <w:t>sido</w:t>
      </w:r>
      <w:r>
        <w:rPr>
          <w:color w:val="28282A"/>
          <w:spacing w:val="69"/>
          <w:w w:val="150"/>
        </w:rPr>
        <w:t xml:space="preserve"> </w:t>
      </w:r>
      <w:r>
        <w:rPr>
          <w:color w:val="28282A"/>
        </w:rPr>
        <w:t>de</w:t>
      </w:r>
      <w:r>
        <w:rPr>
          <w:color w:val="28282A"/>
          <w:spacing w:val="80"/>
          <w:w w:val="150"/>
        </w:rPr>
        <w:t xml:space="preserve"> </w:t>
      </w:r>
      <w:r>
        <w:rPr>
          <w:color w:val="0C0C0F"/>
        </w:rPr>
        <w:t>l</w:t>
      </w:r>
      <w:r>
        <w:rPr>
          <w:color w:val="28282A"/>
        </w:rPr>
        <w:t>a</w:t>
      </w:r>
      <w:r>
        <w:rPr>
          <w:color w:val="28282A"/>
          <w:spacing w:val="79"/>
          <w:w w:val="150"/>
        </w:rPr>
        <w:t xml:space="preserve"> </w:t>
      </w:r>
      <w:r>
        <w:rPr>
          <w:color w:val="3B3B3D"/>
        </w:rPr>
        <w:t>mayor</w:t>
      </w:r>
    </w:p>
    <w:p w14:paraId="130D5644" w14:textId="77777777" w:rsidR="008B2FC0" w:rsidRDefault="008B2FC0">
      <w:pPr>
        <w:spacing w:line="235" w:lineRule="auto"/>
        <w:jc w:val="both"/>
        <w:sectPr w:rsidR="008B2FC0">
          <w:pgSz w:w="11920" w:h="16850"/>
          <w:pgMar w:top="140" w:right="660" w:bottom="280" w:left="580" w:header="720" w:footer="720" w:gutter="0"/>
          <w:cols w:space="720"/>
        </w:sectPr>
      </w:pPr>
    </w:p>
    <w:p w14:paraId="36691C0D" w14:textId="77777777" w:rsidR="00DD5256" w:rsidRDefault="00DD5256" w:rsidP="00DD5256">
      <w:pPr>
        <w:pStyle w:val="Textoindependiente"/>
        <w:rPr>
          <w:color w:val="646469"/>
          <w:w w:val="105"/>
          <w:sz w:val="25"/>
        </w:rPr>
      </w:pPr>
      <w:r>
        <w:rPr>
          <w:color w:val="646469"/>
          <w:w w:val="105"/>
          <w:sz w:val="25"/>
        </w:rPr>
        <w:lastRenderedPageBreak/>
        <w:t xml:space="preserve">              </w:t>
      </w:r>
      <w:r>
        <w:rPr>
          <w:noProof/>
          <w:sz w:val="20"/>
        </w:rPr>
        <w:drawing>
          <wp:inline distT="0" distB="0" distL="0" distR="0" wp14:anchorId="628D565C" wp14:editId="6336F56A">
            <wp:extent cx="549153" cy="396240"/>
            <wp:effectExtent l="0" t="0" r="0" b="0"/>
            <wp:docPr id="1497779317" name="Image 2" descr="Un dibujo de una persona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33776" name="Image 2" descr="Un dibujo de una persona&#10;&#10;El contenido generado por IA puede ser incorrecto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15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5E680" w14:textId="77777777" w:rsidR="00DD5256" w:rsidRPr="00DD5256" w:rsidRDefault="00DD5256" w:rsidP="00DD5256">
      <w:pPr>
        <w:pStyle w:val="Textoindependiente"/>
        <w:rPr>
          <w:sz w:val="21"/>
        </w:rPr>
      </w:pPr>
      <w:r w:rsidRPr="006B221B">
        <w:rPr>
          <w:color w:val="646469"/>
          <w:w w:val="105"/>
          <w:sz w:val="25"/>
        </w:rPr>
        <w:t>José</w:t>
      </w:r>
      <w:r w:rsidRPr="006B221B">
        <w:rPr>
          <w:color w:val="646469"/>
          <w:spacing w:val="-16"/>
          <w:w w:val="105"/>
          <w:sz w:val="25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Ramón</w:t>
      </w:r>
      <w:r w:rsidRPr="006B221B">
        <w:rPr>
          <w:color w:val="646469"/>
          <w:spacing w:val="-16"/>
          <w:w w:val="105"/>
          <w:sz w:val="25"/>
          <w:u w:color="646469"/>
        </w:rPr>
        <w:t xml:space="preserve"> </w:t>
      </w:r>
      <w:r w:rsidRPr="006B221B">
        <w:rPr>
          <w:color w:val="646469"/>
          <w:w w:val="105"/>
          <w:sz w:val="25"/>
          <w:u w:color="646469"/>
        </w:rPr>
        <w:t>Díaz</w:t>
      </w:r>
      <w:r w:rsidRPr="006B221B">
        <w:rPr>
          <w:color w:val="646469"/>
          <w:spacing w:val="-11"/>
          <w:w w:val="105"/>
          <w:sz w:val="25"/>
          <w:u w:color="646469"/>
        </w:rPr>
        <w:t xml:space="preserve"> </w:t>
      </w:r>
      <w:r w:rsidRPr="006B221B">
        <w:rPr>
          <w:color w:val="646469"/>
          <w:spacing w:val="-2"/>
          <w:w w:val="105"/>
          <w:sz w:val="25"/>
          <w:u w:color="646469"/>
        </w:rPr>
        <w:t>Alonso</w:t>
      </w:r>
    </w:p>
    <w:p w14:paraId="5548BD27" w14:textId="77777777" w:rsidR="00DD5256" w:rsidRDefault="00DD5256" w:rsidP="00DD5256">
      <w:pPr>
        <w:tabs>
          <w:tab w:val="left" w:pos="327"/>
        </w:tabs>
        <w:spacing w:before="83"/>
        <w:ind w:right="89"/>
        <w:rPr>
          <w:sz w:val="16"/>
        </w:rPr>
      </w:pPr>
      <w:r>
        <w:rPr>
          <w:noProof/>
          <w:color w:val="646469"/>
          <w:sz w:val="25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4E71D639" wp14:editId="00342612">
                <wp:simplePos x="0" y="0"/>
                <wp:positionH relativeFrom="column">
                  <wp:posOffset>357134</wp:posOffset>
                </wp:positionH>
                <wp:positionV relativeFrom="paragraph">
                  <wp:posOffset>9525</wp:posOffset>
                </wp:positionV>
                <wp:extent cx="1121410" cy="0"/>
                <wp:effectExtent l="0" t="0" r="0" b="0"/>
                <wp:wrapNone/>
                <wp:docPr id="1452580702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93D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A8C69" id="Conector recto 10" o:spid="_x0000_s1026" style="position:absolute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.75pt" to="116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" strokecolor="#c93db8" strokeweight="1pt"/>
            </w:pict>
          </mc:Fallback>
        </mc:AlternateContent>
      </w:r>
      <w:r>
        <w:rPr>
          <w:color w:val="BABABF"/>
          <w:w w:val="105"/>
          <w:sz w:val="16"/>
        </w:rPr>
        <w:t xml:space="preserve">             </w:t>
      </w:r>
      <w:r w:rsidRPr="00DD5256">
        <w:rPr>
          <w:color w:val="BABABF"/>
          <w:w w:val="105"/>
          <w:sz w:val="14"/>
          <w:szCs w:val="20"/>
        </w:rPr>
        <w:t>AUDITOR D</w:t>
      </w:r>
      <w:r w:rsidRPr="00DD5256">
        <w:rPr>
          <w:color w:val="BABABF"/>
          <w:spacing w:val="33"/>
          <w:w w:val="105"/>
          <w:sz w:val="14"/>
          <w:szCs w:val="20"/>
        </w:rPr>
        <w:t>E</w:t>
      </w:r>
      <w:r w:rsidRPr="00DD5256">
        <w:rPr>
          <w:color w:val="BABABF"/>
          <w:spacing w:val="1"/>
          <w:w w:val="105"/>
          <w:sz w:val="14"/>
          <w:szCs w:val="20"/>
        </w:rPr>
        <w:t xml:space="preserve"> </w:t>
      </w:r>
      <w:r w:rsidRPr="00DD5256">
        <w:rPr>
          <w:color w:val="BABABF"/>
          <w:spacing w:val="-2"/>
          <w:w w:val="105"/>
          <w:sz w:val="14"/>
          <w:szCs w:val="20"/>
        </w:rPr>
        <w:t>CUENTAS</w:t>
      </w:r>
    </w:p>
    <w:p w14:paraId="269C4533" w14:textId="77777777" w:rsidR="008B2FC0" w:rsidRDefault="008E744A">
      <w:pPr>
        <w:spacing w:before="97"/>
        <w:ind w:left="9498"/>
        <w:rPr>
          <w:sz w:val="19"/>
        </w:rPr>
      </w:pPr>
      <w:r>
        <w:rPr>
          <w:color w:val="413F42"/>
          <w:spacing w:val="-10"/>
          <w:w w:val="105"/>
          <w:sz w:val="19"/>
        </w:rPr>
        <w:t>5</w:t>
      </w:r>
    </w:p>
    <w:p w14:paraId="5417883F" w14:textId="77777777" w:rsidR="008B2FC0" w:rsidRDefault="008B2FC0">
      <w:pPr>
        <w:pStyle w:val="Textoindependiente"/>
        <w:spacing w:before="66"/>
        <w:rPr>
          <w:sz w:val="21"/>
        </w:rPr>
      </w:pPr>
    </w:p>
    <w:p w14:paraId="25D2C71C" w14:textId="77777777" w:rsidR="008B2FC0" w:rsidRDefault="008E744A">
      <w:pPr>
        <w:spacing w:line="256" w:lineRule="auto"/>
        <w:ind w:left="1100" w:firstLine="1"/>
        <w:rPr>
          <w:sz w:val="21"/>
        </w:rPr>
      </w:pPr>
      <w:r>
        <w:rPr>
          <w:color w:val="312F31"/>
          <w:w w:val="105"/>
          <w:sz w:val="21"/>
        </w:rPr>
        <w:t>s</w:t>
      </w:r>
      <w:r>
        <w:rPr>
          <w:color w:val="525254"/>
          <w:w w:val="105"/>
          <w:sz w:val="21"/>
        </w:rPr>
        <w:t>i</w:t>
      </w:r>
      <w:r>
        <w:rPr>
          <w:color w:val="312F31"/>
          <w:w w:val="105"/>
          <w:sz w:val="21"/>
        </w:rPr>
        <w:t xml:space="preserve">gnificatividad </w:t>
      </w:r>
      <w:r>
        <w:rPr>
          <w:color w:val="413F42"/>
          <w:w w:val="105"/>
          <w:sz w:val="21"/>
        </w:rPr>
        <w:t xml:space="preserve">en </w:t>
      </w:r>
      <w:r>
        <w:rPr>
          <w:color w:val="525254"/>
          <w:w w:val="105"/>
          <w:sz w:val="21"/>
        </w:rPr>
        <w:t>l</w:t>
      </w:r>
      <w:r>
        <w:rPr>
          <w:color w:val="312F31"/>
          <w:w w:val="105"/>
          <w:sz w:val="21"/>
        </w:rPr>
        <w:t>a audito</w:t>
      </w:r>
      <w:r>
        <w:rPr>
          <w:color w:val="525254"/>
          <w:w w:val="105"/>
          <w:sz w:val="21"/>
        </w:rPr>
        <w:t xml:space="preserve">ría </w:t>
      </w:r>
      <w:r>
        <w:rPr>
          <w:color w:val="413F42"/>
          <w:w w:val="105"/>
          <w:sz w:val="21"/>
        </w:rPr>
        <w:t>de las</w:t>
      </w:r>
      <w:r>
        <w:rPr>
          <w:color w:val="413F42"/>
          <w:spacing w:val="-8"/>
          <w:w w:val="105"/>
          <w:sz w:val="21"/>
        </w:rPr>
        <w:t xml:space="preserve"> </w:t>
      </w:r>
      <w:r>
        <w:rPr>
          <w:color w:val="413F42"/>
          <w:w w:val="105"/>
          <w:sz w:val="21"/>
        </w:rPr>
        <w:t xml:space="preserve">cuentas </w:t>
      </w:r>
      <w:r>
        <w:rPr>
          <w:color w:val="312F31"/>
          <w:w w:val="105"/>
          <w:sz w:val="21"/>
        </w:rPr>
        <w:t xml:space="preserve">anuales </w:t>
      </w:r>
      <w:r>
        <w:rPr>
          <w:color w:val="413F42"/>
          <w:w w:val="105"/>
          <w:sz w:val="21"/>
        </w:rPr>
        <w:t>del</w:t>
      </w:r>
      <w:r>
        <w:rPr>
          <w:color w:val="413F42"/>
          <w:spacing w:val="-1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periodo actual</w:t>
      </w:r>
      <w:r>
        <w:rPr>
          <w:color w:val="312F31"/>
          <w:spacing w:val="-2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 xml:space="preserve">y </w:t>
      </w:r>
      <w:r>
        <w:rPr>
          <w:color w:val="413F42"/>
          <w:w w:val="105"/>
          <w:sz w:val="21"/>
        </w:rPr>
        <w:t>que</w:t>
      </w:r>
      <w:r>
        <w:rPr>
          <w:color w:val="413F42"/>
          <w:spacing w:val="-12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son</w:t>
      </w:r>
      <w:r>
        <w:rPr>
          <w:color w:val="525254"/>
          <w:w w:val="105"/>
          <w:sz w:val="21"/>
        </w:rPr>
        <w:t>,</w:t>
      </w:r>
      <w:r>
        <w:rPr>
          <w:color w:val="525254"/>
          <w:spacing w:val="-1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 xml:space="preserve">en </w:t>
      </w:r>
      <w:r>
        <w:rPr>
          <w:color w:val="413F42"/>
          <w:w w:val="105"/>
          <w:sz w:val="21"/>
        </w:rPr>
        <w:t xml:space="preserve">consecuencia, </w:t>
      </w:r>
      <w:r>
        <w:rPr>
          <w:color w:val="525254"/>
          <w:w w:val="105"/>
          <w:sz w:val="21"/>
        </w:rPr>
        <w:t>lo</w:t>
      </w:r>
      <w:r>
        <w:rPr>
          <w:color w:val="312F31"/>
          <w:w w:val="105"/>
          <w:sz w:val="21"/>
        </w:rPr>
        <w:t xml:space="preserve">s riesgos considerados </w:t>
      </w:r>
      <w:r>
        <w:rPr>
          <w:color w:val="413F42"/>
          <w:w w:val="105"/>
          <w:sz w:val="21"/>
        </w:rPr>
        <w:t xml:space="preserve">más </w:t>
      </w:r>
      <w:r>
        <w:rPr>
          <w:color w:val="312F31"/>
          <w:w w:val="105"/>
          <w:sz w:val="21"/>
        </w:rPr>
        <w:t>significativos</w:t>
      </w:r>
      <w:r>
        <w:rPr>
          <w:color w:val="525254"/>
          <w:w w:val="105"/>
          <w:sz w:val="21"/>
        </w:rPr>
        <w:t>.</w:t>
      </w:r>
    </w:p>
    <w:p w14:paraId="222D3811" w14:textId="1957DEC1" w:rsidR="008B2FC0" w:rsidRDefault="008E744A">
      <w:pPr>
        <w:spacing w:before="229" w:line="256" w:lineRule="auto"/>
        <w:ind w:left="1105" w:right="710" w:hanging="3"/>
        <w:rPr>
          <w:sz w:val="21"/>
        </w:rPr>
      </w:pPr>
      <w:r>
        <w:rPr>
          <w:color w:val="312F31"/>
          <w:w w:val="105"/>
          <w:sz w:val="21"/>
        </w:rPr>
        <w:t>Describ</w:t>
      </w:r>
      <w:r>
        <w:rPr>
          <w:color w:val="525254"/>
          <w:w w:val="105"/>
          <w:sz w:val="21"/>
        </w:rPr>
        <w:t>imo</w:t>
      </w:r>
      <w:r>
        <w:rPr>
          <w:color w:val="312F31"/>
          <w:w w:val="105"/>
          <w:sz w:val="21"/>
        </w:rPr>
        <w:t>s esos r</w:t>
      </w:r>
      <w:r>
        <w:rPr>
          <w:color w:val="525254"/>
          <w:w w:val="105"/>
          <w:sz w:val="21"/>
        </w:rPr>
        <w:t>i</w:t>
      </w:r>
      <w:r>
        <w:rPr>
          <w:color w:val="312F31"/>
          <w:w w:val="105"/>
          <w:sz w:val="21"/>
        </w:rPr>
        <w:t>esgos en nuestro</w:t>
      </w:r>
      <w:r>
        <w:rPr>
          <w:color w:val="312F31"/>
          <w:spacing w:val="-12"/>
          <w:w w:val="105"/>
          <w:sz w:val="21"/>
        </w:rPr>
        <w:t xml:space="preserve"> </w:t>
      </w:r>
      <w:r>
        <w:rPr>
          <w:color w:val="413F42"/>
          <w:w w:val="105"/>
          <w:sz w:val="21"/>
        </w:rPr>
        <w:t xml:space="preserve">informe </w:t>
      </w:r>
      <w:r>
        <w:rPr>
          <w:color w:val="312F31"/>
          <w:w w:val="105"/>
          <w:sz w:val="21"/>
        </w:rPr>
        <w:t>de</w:t>
      </w:r>
      <w:r>
        <w:rPr>
          <w:color w:val="312F31"/>
          <w:spacing w:val="-2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audito</w:t>
      </w:r>
      <w:r>
        <w:rPr>
          <w:color w:val="525254"/>
          <w:w w:val="105"/>
          <w:sz w:val="21"/>
        </w:rPr>
        <w:t>rí</w:t>
      </w:r>
      <w:r>
        <w:rPr>
          <w:color w:val="312F31"/>
          <w:w w:val="105"/>
          <w:sz w:val="21"/>
        </w:rPr>
        <w:t>a</w:t>
      </w:r>
      <w:r>
        <w:rPr>
          <w:color w:val="312F31"/>
          <w:spacing w:val="-1"/>
          <w:w w:val="105"/>
          <w:sz w:val="21"/>
        </w:rPr>
        <w:t xml:space="preserve"> </w:t>
      </w:r>
      <w:r>
        <w:rPr>
          <w:color w:val="413F42"/>
          <w:w w:val="105"/>
          <w:sz w:val="21"/>
        </w:rPr>
        <w:t xml:space="preserve">salvo </w:t>
      </w:r>
      <w:r>
        <w:rPr>
          <w:color w:val="312F31"/>
          <w:w w:val="105"/>
          <w:sz w:val="21"/>
        </w:rPr>
        <w:t>que</w:t>
      </w:r>
      <w:r>
        <w:rPr>
          <w:color w:val="312F31"/>
          <w:spacing w:val="-10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las</w:t>
      </w:r>
      <w:r>
        <w:rPr>
          <w:color w:val="312F31"/>
          <w:spacing w:val="-17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d</w:t>
      </w:r>
      <w:r>
        <w:rPr>
          <w:color w:val="525254"/>
          <w:w w:val="105"/>
          <w:sz w:val="21"/>
        </w:rPr>
        <w:t>i</w:t>
      </w:r>
      <w:r>
        <w:rPr>
          <w:color w:val="312F31"/>
          <w:w w:val="105"/>
          <w:sz w:val="21"/>
        </w:rPr>
        <w:t>sposic</w:t>
      </w:r>
      <w:r>
        <w:rPr>
          <w:color w:val="525254"/>
          <w:w w:val="105"/>
          <w:sz w:val="21"/>
        </w:rPr>
        <w:t>i</w:t>
      </w:r>
      <w:r>
        <w:rPr>
          <w:color w:val="312F31"/>
          <w:w w:val="105"/>
          <w:sz w:val="21"/>
        </w:rPr>
        <w:t xml:space="preserve">ones legales </w:t>
      </w:r>
      <w:r>
        <w:rPr>
          <w:color w:val="413F42"/>
          <w:w w:val="105"/>
          <w:sz w:val="21"/>
        </w:rPr>
        <w:t xml:space="preserve">o </w:t>
      </w:r>
      <w:r>
        <w:rPr>
          <w:color w:val="312F31"/>
          <w:w w:val="105"/>
          <w:sz w:val="21"/>
        </w:rPr>
        <w:t>reglamentarias</w:t>
      </w:r>
      <w:r>
        <w:rPr>
          <w:color w:val="312F31"/>
          <w:spacing w:val="-9"/>
          <w:w w:val="105"/>
          <w:sz w:val="21"/>
        </w:rPr>
        <w:t xml:space="preserve"> </w:t>
      </w:r>
      <w:r w:rsidR="00DD5256">
        <w:rPr>
          <w:color w:val="312F31"/>
          <w:w w:val="105"/>
          <w:sz w:val="21"/>
        </w:rPr>
        <w:t>proh</w:t>
      </w:r>
      <w:r w:rsidR="00DD5256">
        <w:rPr>
          <w:color w:val="525254"/>
          <w:w w:val="105"/>
          <w:sz w:val="21"/>
        </w:rPr>
        <w:t>í</w:t>
      </w:r>
      <w:r w:rsidR="00DD5256">
        <w:rPr>
          <w:color w:val="312F31"/>
          <w:w w:val="105"/>
          <w:sz w:val="21"/>
        </w:rPr>
        <w:t>ban</w:t>
      </w:r>
      <w:r>
        <w:rPr>
          <w:color w:val="312F31"/>
          <w:w w:val="105"/>
          <w:sz w:val="21"/>
        </w:rPr>
        <w:t xml:space="preserve"> </w:t>
      </w:r>
      <w:r>
        <w:rPr>
          <w:color w:val="413F42"/>
          <w:w w:val="105"/>
          <w:sz w:val="21"/>
        </w:rPr>
        <w:t xml:space="preserve">revelar </w:t>
      </w:r>
      <w:r>
        <w:rPr>
          <w:color w:val="312F31"/>
          <w:w w:val="105"/>
          <w:sz w:val="21"/>
        </w:rPr>
        <w:t xml:space="preserve">públicamente la </w:t>
      </w:r>
      <w:r>
        <w:rPr>
          <w:color w:val="413F42"/>
          <w:w w:val="105"/>
          <w:sz w:val="21"/>
        </w:rPr>
        <w:t>cuestión.</w:t>
      </w:r>
    </w:p>
    <w:p w14:paraId="3BCCB52D" w14:textId="77777777" w:rsidR="008B2FC0" w:rsidRDefault="008B2FC0">
      <w:pPr>
        <w:pStyle w:val="Textoindependiente"/>
        <w:spacing w:before="93"/>
        <w:rPr>
          <w:sz w:val="26"/>
        </w:rPr>
      </w:pPr>
    </w:p>
    <w:p w14:paraId="431D7CAE" w14:textId="77777777" w:rsidR="00DD5256" w:rsidRDefault="00DD5256">
      <w:pPr>
        <w:spacing w:line="235" w:lineRule="exact"/>
        <w:ind w:left="6091"/>
        <w:rPr>
          <w:color w:val="312F31"/>
          <w:w w:val="105"/>
          <w:sz w:val="21"/>
        </w:rPr>
      </w:pPr>
    </w:p>
    <w:p w14:paraId="3A32D7F9" w14:textId="77777777" w:rsidR="00DD5256" w:rsidRDefault="00DD5256">
      <w:pPr>
        <w:spacing w:line="235" w:lineRule="exact"/>
        <w:ind w:left="6091"/>
        <w:rPr>
          <w:color w:val="312F31"/>
          <w:w w:val="105"/>
          <w:sz w:val="21"/>
        </w:rPr>
      </w:pPr>
    </w:p>
    <w:p w14:paraId="1D0D0F52" w14:textId="77777777" w:rsidR="00DD5256" w:rsidRDefault="00DD5256" w:rsidP="00DD5256">
      <w:pPr>
        <w:spacing w:line="235" w:lineRule="exact"/>
        <w:ind w:left="6091"/>
        <w:rPr>
          <w:color w:val="312F31"/>
          <w:w w:val="105"/>
          <w:sz w:val="21"/>
        </w:rPr>
      </w:pPr>
    </w:p>
    <w:p w14:paraId="0D5AE80F" w14:textId="77777777" w:rsidR="00DD5256" w:rsidRDefault="00DD5256" w:rsidP="00DD5256">
      <w:pPr>
        <w:spacing w:line="235" w:lineRule="exact"/>
        <w:ind w:left="6091"/>
        <w:rPr>
          <w:color w:val="312F31"/>
          <w:w w:val="105"/>
          <w:sz w:val="21"/>
        </w:rPr>
      </w:pPr>
    </w:p>
    <w:p w14:paraId="4CF5B369" w14:textId="77777777" w:rsidR="00DD5256" w:rsidRDefault="00DD5256" w:rsidP="00DD5256">
      <w:pPr>
        <w:spacing w:line="235" w:lineRule="exact"/>
        <w:ind w:left="6091"/>
        <w:rPr>
          <w:color w:val="312F31"/>
          <w:w w:val="105"/>
          <w:sz w:val="21"/>
        </w:rPr>
      </w:pPr>
    </w:p>
    <w:p w14:paraId="10E30B4F" w14:textId="77777777" w:rsidR="00DD5256" w:rsidRDefault="00DD5256" w:rsidP="00DD5256">
      <w:pPr>
        <w:spacing w:line="235" w:lineRule="exact"/>
        <w:ind w:left="6091"/>
        <w:rPr>
          <w:color w:val="312F31"/>
          <w:w w:val="105"/>
          <w:sz w:val="21"/>
        </w:rPr>
      </w:pPr>
    </w:p>
    <w:p w14:paraId="2FF8BCB5" w14:textId="77777777" w:rsidR="00DD5256" w:rsidRDefault="00DD5256" w:rsidP="00DD5256">
      <w:pPr>
        <w:spacing w:line="235" w:lineRule="exact"/>
        <w:ind w:left="6091"/>
        <w:rPr>
          <w:color w:val="312F31"/>
          <w:w w:val="105"/>
          <w:sz w:val="21"/>
        </w:rPr>
      </w:pPr>
    </w:p>
    <w:p w14:paraId="778BB756" w14:textId="77777777" w:rsidR="00DD5256" w:rsidRDefault="00DD5256" w:rsidP="00DD5256">
      <w:pPr>
        <w:spacing w:line="235" w:lineRule="exact"/>
        <w:ind w:left="6091"/>
        <w:rPr>
          <w:color w:val="312F31"/>
          <w:w w:val="105"/>
          <w:sz w:val="21"/>
        </w:rPr>
      </w:pPr>
    </w:p>
    <w:p w14:paraId="390281CF" w14:textId="746C3DCC" w:rsidR="00DD5256" w:rsidRDefault="00DD5256" w:rsidP="00DD5256">
      <w:pPr>
        <w:spacing w:line="235" w:lineRule="exact"/>
        <w:ind w:left="6091"/>
        <w:rPr>
          <w:sz w:val="21"/>
        </w:rPr>
      </w:pPr>
      <w:r>
        <w:rPr>
          <w:color w:val="312F31"/>
          <w:w w:val="105"/>
          <w:sz w:val="21"/>
        </w:rPr>
        <w:t>José</w:t>
      </w:r>
      <w:r>
        <w:rPr>
          <w:color w:val="312F31"/>
          <w:spacing w:val="-14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Ramón</w:t>
      </w:r>
      <w:r>
        <w:rPr>
          <w:color w:val="312F31"/>
          <w:spacing w:val="-7"/>
          <w:w w:val="105"/>
          <w:sz w:val="21"/>
        </w:rPr>
        <w:t xml:space="preserve"> </w:t>
      </w:r>
      <w:r>
        <w:rPr>
          <w:color w:val="312F31"/>
          <w:w w:val="105"/>
          <w:sz w:val="21"/>
        </w:rPr>
        <w:t>D</w:t>
      </w:r>
      <w:r>
        <w:rPr>
          <w:color w:val="525254"/>
          <w:w w:val="105"/>
          <w:sz w:val="21"/>
        </w:rPr>
        <w:t>í</w:t>
      </w:r>
      <w:r>
        <w:rPr>
          <w:color w:val="312F31"/>
          <w:w w:val="105"/>
          <w:sz w:val="21"/>
        </w:rPr>
        <w:t>az</w:t>
      </w:r>
      <w:r>
        <w:rPr>
          <w:color w:val="312F31"/>
          <w:spacing w:val="6"/>
          <w:w w:val="105"/>
          <w:sz w:val="21"/>
        </w:rPr>
        <w:t xml:space="preserve"> </w:t>
      </w:r>
      <w:r>
        <w:rPr>
          <w:color w:val="312F31"/>
          <w:spacing w:val="-2"/>
          <w:w w:val="105"/>
          <w:sz w:val="21"/>
        </w:rPr>
        <w:t>Alonso</w:t>
      </w:r>
    </w:p>
    <w:p w14:paraId="303AC4BB" w14:textId="77777777" w:rsidR="00DD5256" w:rsidRDefault="00DD5256" w:rsidP="00DD5256">
      <w:pPr>
        <w:tabs>
          <w:tab w:val="left" w:pos="6097"/>
        </w:tabs>
        <w:spacing w:before="54" w:line="209" w:lineRule="exact"/>
        <w:ind w:left="3583"/>
        <w:rPr>
          <w:sz w:val="16"/>
        </w:rPr>
      </w:pPr>
      <w:r>
        <w:rPr>
          <w:b/>
          <w:color w:val="312F31"/>
          <w:position w:val="-3"/>
          <w:sz w:val="13"/>
        </w:rPr>
        <w:tab/>
      </w:r>
      <w:r>
        <w:rPr>
          <w:color w:val="626266"/>
          <w:sz w:val="16"/>
        </w:rPr>
        <w:t>(In</w:t>
      </w:r>
      <w:r>
        <w:rPr>
          <w:color w:val="413F42"/>
          <w:sz w:val="16"/>
        </w:rPr>
        <w:t>sc</w:t>
      </w:r>
      <w:r>
        <w:rPr>
          <w:color w:val="626266"/>
          <w:sz w:val="16"/>
        </w:rPr>
        <w:t>rito</w:t>
      </w:r>
      <w:r>
        <w:rPr>
          <w:color w:val="626266"/>
          <w:spacing w:val="-11"/>
          <w:sz w:val="16"/>
        </w:rPr>
        <w:t xml:space="preserve"> </w:t>
      </w:r>
      <w:r>
        <w:rPr>
          <w:color w:val="525254"/>
          <w:sz w:val="16"/>
        </w:rPr>
        <w:t>en</w:t>
      </w:r>
      <w:r>
        <w:rPr>
          <w:color w:val="525254"/>
          <w:spacing w:val="6"/>
          <w:sz w:val="16"/>
        </w:rPr>
        <w:t xml:space="preserve"> </w:t>
      </w:r>
      <w:r>
        <w:rPr>
          <w:color w:val="525254"/>
          <w:sz w:val="16"/>
        </w:rPr>
        <w:t>el</w:t>
      </w:r>
      <w:r>
        <w:rPr>
          <w:color w:val="525254"/>
          <w:spacing w:val="6"/>
          <w:sz w:val="16"/>
        </w:rPr>
        <w:t xml:space="preserve"> </w:t>
      </w:r>
      <w:proofErr w:type="spellStart"/>
      <w:r>
        <w:rPr>
          <w:color w:val="525254"/>
          <w:sz w:val="16"/>
        </w:rPr>
        <w:t>Reg</w:t>
      </w:r>
      <w:r>
        <w:rPr>
          <w:color w:val="757777"/>
          <w:sz w:val="16"/>
        </w:rPr>
        <w:t>ls</w:t>
      </w:r>
      <w:r>
        <w:rPr>
          <w:color w:val="525254"/>
          <w:sz w:val="16"/>
        </w:rPr>
        <w:t>tro</w:t>
      </w:r>
      <w:proofErr w:type="spellEnd"/>
      <w:r>
        <w:rPr>
          <w:color w:val="525254"/>
          <w:spacing w:val="-4"/>
          <w:sz w:val="16"/>
        </w:rPr>
        <w:t xml:space="preserve"> </w:t>
      </w:r>
      <w:r>
        <w:rPr>
          <w:color w:val="413F42"/>
          <w:sz w:val="16"/>
        </w:rPr>
        <w:t>Ofic</w:t>
      </w:r>
      <w:r>
        <w:rPr>
          <w:color w:val="626266"/>
          <w:sz w:val="16"/>
        </w:rPr>
        <w:t>i</w:t>
      </w:r>
      <w:r>
        <w:rPr>
          <w:color w:val="413F42"/>
          <w:sz w:val="16"/>
        </w:rPr>
        <w:t>a</w:t>
      </w:r>
      <w:r>
        <w:rPr>
          <w:color w:val="626266"/>
          <w:sz w:val="16"/>
        </w:rPr>
        <w:t>l</w:t>
      </w:r>
      <w:r>
        <w:rPr>
          <w:color w:val="626266"/>
          <w:spacing w:val="-5"/>
          <w:sz w:val="16"/>
        </w:rPr>
        <w:t xml:space="preserve"> </w:t>
      </w:r>
      <w:r>
        <w:rPr>
          <w:color w:val="525254"/>
          <w:sz w:val="16"/>
        </w:rPr>
        <w:t>de</w:t>
      </w:r>
      <w:r>
        <w:rPr>
          <w:color w:val="525254"/>
          <w:spacing w:val="13"/>
          <w:sz w:val="16"/>
        </w:rPr>
        <w:t xml:space="preserve"> </w:t>
      </w:r>
      <w:r>
        <w:rPr>
          <w:color w:val="525254"/>
          <w:spacing w:val="-2"/>
          <w:sz w:val="16"/>
        </w:rPr>
        <w:t>Auditores</w:t>
      </w:r>
    </w:p>
    <w:p w14:paraId="599A0E4D" w14:textId="77777777" w:rsidR="00DD5256" w:rsidRDefault="00DD5256" w:rsidP="00DD5256">
      <w:pPr>
        <w:spacing w:line="176" w:lineRule="exact"/>
        <w:ind w:left="6092"/>
        <w:rPr>
          <w:sz w:val="16"/>
        </w:rPr>
      </w:pPr>
      <w:r>
        <w:rPr>
          <w:color w:val="525254"/>
          <w:sz w:val="16"/>
        </w:rPr>
        <w:t>de</w:t>
      </w:r>
      <w:r>
        <w:rPr>
          <w:color w:val="525254"/>
          <w:spacing w:val="-1"/>
          <w:sz w:val="16"/>
        </w:rPr>
        <w:t xml:space="preserve"> </w:t>
      </w:r>
      <w:r>
        <w:rPr>
          <w:color w:val="413F42"/>
          <w:sz w:val="16"/>
        </w:rPr>
        <w:t>Cuentas</w:t>
      </w:r>
      <w:r>
        <w:rPr>
          <w:color w:val="413F42"/>
          <w:spacing w:val="3"/>
          <w:sz w:val="16"/>
        </w:rPr>
        <w:t xml:space="preserve"> </w:t>
      </w:r>
      <w:r>
        <w:rPr>
          <w:color w:val="413F42"/>
          <w:sz w:val="16"/>
        </w:rPr>
        <w:t>con</w:t>
      </w:r>
      <w:r>
        <w:rPr>
          <w:color w:val="413F42"/>
          <w:spacing w:val="-4"/>
          <w:sz w:val="16"/>
        </w:rPr>
        <w:t xml:space="preserve"> </w:t>
      </w:r>
      <w:r>
        <w:rPr>
          <w:color w:val="525254"/>
          <w:sz w:val="16"/>
        </w:rPr>
        <w:t>el</w:t>
      </w:r>
      <w:r>
        <w:rPr>
          <w:color w:val="525254"/>
          <w:spacing w:val="-21"/>
          <w:sz w:val="16"/>
        </w:rPr>
        <w:t xml:space="preserve"> </w:t>
      </w:r>
      <w:proofErr w:type="spellStart"/>
      <w:r>
        <w:rPr>
          <w:color w:val="413F42"/>
          <w:sz w:val="16"/>
        </w:rPr>
        <w:t>N</w:t>
      </w:r>
      <w:r>
        <w:rPr>
          <w:color w:val="626266"/>
          <w:sz w:val="16"/>
        </w:rPr>
        <w:t>º</w:t>
      </w:r>
      <w:proofErr w:type="spellEnd"/>
      <w:r>
        <w:rPr>
          <w:color w:val="626266"/>
          <w:spacing w:val="16"/>
          <w:sz w:val="16"/>
        </w:rPr>
        <w:t xml:space="preserve"> </w:t>
      </w:r>
      <w:r>
        <w:rPr>
          <w:color w:val="525254"/>
          <w:spacing w:val="-2"/>
          <w:sz w:val="16"/>
        </w:rPr>
        <w:t>16533)</w:t>
      </w:r>
    </w:p>
    <w:p w14:paraId="1116B316" w14:textId="77777777" w:rsidR="00DD5256" w:rsidRDefault="00DD5256">
      <w:pPr>
        <w:spacing w:line="235" w:lineRule="exact"/>
        <w:ind w:left="6091"/>
        <w:rPr>
          <w:color w:val="312F31"/>
          <w:w w:val="105"/>
          <w:sz w:val="21"/>
        </w:rPr>
      </w:pPr>
    </w:p>
    <w:p w14:paraId="0D56F204" w14:textId="77777777" w:rsidR="00DD5256" w:rsidRDefault="00DD5256">
      <w:pPr>
        <w:spacing w:line="235" w:lineRule="exact"/>
        <w:ind w:left="6091"/>
        <w:rPr>
          <w:color w:val="312F31"/>
          <w:w w:val="105"/>
          <w:sz w:val="21"/>
        </w:rPr>
      </w:pPr>
    </w:p>
    <w:p w14:paraId="1EA00CA1" w14:textId="77777777" w:rsidR="00DD5256" w:rsidRDefault="00DD5256">
      <w:pPr>
        <w:spacing w:line="235" w:lineRule="exact"/>
        <w:ind w:left="6091"/>
        <w:rPr>
          <w:color w:val="312F31"/>
          <w:w w:val="105"/>
          <w:sz w:val="21"/>
        </w:rPr>
      </w:pPr>
    </w:p>
    <w:p w14:paraId="196C7141" w14:textId="77777777" w:rsidR="00DD5256" w:rsidRDefault="00DD5256">
      <w:pPr>
        <w:spacing w:line="235" w:lineRule="exact"/>
        <w:ind w:left="6091"/>
        <w:rPr>
          <w:color w:val="312F31"/>
          <w:w w:val="105"/>
          <w:sz w:val="21"/>
        </w:rPr>
      </w:pPr>
    </w:p>
    <w:p w14:paraId="1FF01798" w14:textId="77777777" w:rsidR="00DD5256" w:rsidRDefault="00DD5256">
      <w:pPr>
        <w:spacing w:line="235" w:lineRule="exact"/>
        <w:ind w:left="6091"/>
        <w:rPr>
          <w:color w:val="312F31"/>
          <w:w w:val="105"/>
          <w:sz w:val="21"/>
        </w:rPr>
      </w:pPr>
    </w:p>
    <w:p w14:paraId="656B7BA1" w14:textId="4866FD01" w:rsidR="008B2FC0" w:rsidRDefault="008E744A" w:rsidP="00DD5256">
      <w:pPr>
        <w:tabs>
          <w:tab w:val="left" w:pos="3888"/>
        </w:tabs>
        <w:spacing w:before="33" w:line="218" w:lineRule="auto"/>
        <w:ind w:left="1126"/>
        <w:rPr>
          <w:sz w:val="30"/>
        </w:rPr>
      </w:pPr>
      <w:r>
        <w:rPr>
          <w:color w:val="312F31"/>
          <w:sz w:val="21"/>
        </w:rPr>
        <w:t>4</w:t>
      </w:r>
      <w:r>
        <w:rPr>
          <w:color w:val="312F31"/>
          <w:spacing w:val="17"/>
          <w:sz w:val="21"/>
        </w:rPr>
        <w:t xml:space="preserve"> </w:t>
      </w:r>
      <w:r>
        <w:rPr>
          <w:color w:val="312F31"/>
          <w:sz w:val="21"/>
        </w:rPr>
        <w:t>de</w:t>
      </w:r>
      <w:r>
        <w:rPr>
          <w:color w:val="312F31"/>
          <w:spacing w:val="30"/>
          <w:sz w:val="21"/>
        </w:rPr>
        <w:t xml:space="preserve"> </w:t>
      </w:r>
      <w:r>
        <w:rPr>
          <w:color w:val="312F31"/>
          <w:sz w:val="21"/>
        </w:rPr>
        <w:t>abril</w:t>
      </w:r>
      <w:r>
        <w:rPr>
          <w:color w:val="312F31"/>
          <w:spacing w:val="-2"/>
          <w:sz w:val="21"/>
        </w:rPr>
        <w:t xml:space="preserve"> </w:t>
      </w:r>
      <w:r>
        <w:rPr>
          <w:color w:val="312F31"/>
          <w:sz w:val="21"/>
        </w:rPr>
        <w:t>de</w:t>
      </w:r>
      <w:r>
        <w:rPr>
          <w:color w:val="312F31"/>
          <w:spacing w:val="8"/>
          <w:sz w:val="21"/>
        </w:rPr>
        <w:t xml:space="preserve"> </w:t>
      </w:r>
      <w:r>
        <w:rPr>
          <w:color w:val="413F42"/>
          <w:spacing w:val="-4"/>
          <w:sz w:val="21"/>
        </w:rPr>
        <w:t>2024</w:t>
      </w:r>
      <w:r>
        <w:rPr>
          <w:color w:val="413F42"/>
          <w:sz w:val="21"/>
        </w:rPr>
        <w:tab/>
      </w:r>
    </w:p>
    <w:sectPr w:rsidR="008B2FC0">
      <w:pgSz w:w="11920" w:h="16850"/>
      <w:pgMar w:top="220" w:right="6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B4C92"/>
    <w:multiLevelType w:val="hybridMultilevel"/>
    <w:tmpl w:val="866AF4AE"/>
    <w:lvl w:ilvl="0" w:tplc="63761FE8">
      <w:numFmt w:val="bullet"/>
      <w:lvlText w:val="•"/>
      <w:lvlJc w:val="left"/>
      <w:pPr>
        <w:ind w:left="1401" w:hanging="288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925A188E">
      <w:numFmt w:val="bullet"/>
      <w:lvlText w:val="•"/>
      <w:lvlJc w:val="left"/>
      <w:pPr>
        <w:ind w:left="2327" w:hanging="288"/>
      </w:pPr>
      <w:rPr>
        <w:rFonts w:hint="default"/>
        <w:lang w:val="es-ES" w:eastAsia="en-US" w:bidi="ar-SA"/>
      </w:rPr>
    </w:lvl>
    <w:lvl w:ilvl="2" w:tplc="824CFFC6">
      <w:numFmt w:val="bullet"/>
      <w:lvlText w:val="•"/>
      <w:lvlJc w:val="left"/>
      <w:pPr>
        <w:ind w:left="3254" w:hanging="288"/>
      </w:pPr>
      <w:rPr>
        <w:rFonts w:hint="default"/>
        <w:lang w:val="es-ES" w:eastAsia="en-US" w:bidi="ar-SA"/>
      </w:rPr>
    </w:lvl>
    <w:lvl w:ilvl="3" w:tplc="02943E78">
      <w:numFmt w:val="bullet"/>
      <w:lvlText w:val="•"/>
      <w:lvlJc w:val="left"/>
      <w:pPr>
        <w:ind w:left="4181" w:hanging="288"/>
      </w:pPr>
      <w:rPr>
        <w:rFonts w:hint="default"/>
        <w:lang w:val="es-ES" w:eastAsia="en-US" w:bidi="ar-SA"/>
      </w:rPr>
    </w:lvl>
    <w:lvl w:ilvl="4" w:tplc="05281C06">
      <w:numFmt w:val="bullet"/>
      <w:lvlText w:val="•"/>
      <w:lvlJc w:val="left"/>
      <w:pPr>
        <w:ind w:left="5108" w:hanging="288"/>
      </w:pPr>
      <w:rPr>
        <w:rFonts w:hint="default"/>
        <w:lang w:val="es-ES" w:eastAsia="en-US" w:bidi="ar-SA"/>
      </w:rPr>
    </w:lvl>
    <w:lvl w:ilvl="5" w:tplc="715C5CF8">
      <w:numFmt w:val="bullet"/>
      <w:lvlText w:val="•"/>
      <w:lvlJc w:val="left"/>
      <w:pPr>
        <w:ind w:left="6035" w:hanging="288"/>
      </w:pPr>
      <w:rPr>
        <w:rFonts w:hint="default"/>
        <w:lang w:val="es-ES" w:eastAsia="en-US" w:bidi="ar-SA"/>
      </w:rPr>
    </w:lvl>
    <w:lvl w:ilvl="6" w:tplc="1C88D07C">
      <w:numFmt w:val="bullet"/>
      <w:lvlText w:val="•"/>
      <w:lvlJc w:val="left"/>
      <w:pPr>
        <w:ind w:left="6962" w:hanging="288"/>
      </w:pPr>
      <w:rPr>
        <w:rFonts w:hint="default"/>
        <w:lang w:val="es-ES" w:eastAsia="en-US" w:bidi="ar-SA"/>
      </w:rPr>
    </w:lvl>
    <w:lvl w:ilvl="7" w:tplc="BDCE0BD4">
      <w:numFmt w:val="bullet"/>
      <w:lvlText w:val="•"/>
      <w:lvlJc w:val="left"/>
      <w:pPr>
        <w:ind w:left="7889" w:hanging="288"/>
      </w:pPr>
      <w:rPr>
        <w:rFonts w:hint="default"/>
        <w:lang w:val="es-ES" w:eastAsia="en-US" w:bidi="ar-SA"/>
      </w:rPr>
    </w:lvl>
    <w:lvl w:ilvl="8" w:tplc="031471CC">
      <w:numFmt w:val="bullet"/>
      <w:lvlText w:val="•"/>
      <w:lvlJc w:val="left"/>
      <w:pPr>
        <w:ind w:left="8816" w:hanging="288"/>
      </w:pPr>
      <w:rPr>
        <w:rFonts w:hint="default"/>
        <w:lang w:val="es-ES" w:eastAsia="en-US" w:bidi="ar-SA"/>
      </w:rPr>
    </w:lvl>
  </w:abstractNum>
  <w:num w:numId="1" w16cid:durableId="205241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2FC0"/>
    <w:rsid w:val="0009058A"/>
    <w:rsid w:val="0058634F"/>
    <w:rsid w:val="006B221B"/>
    <w:rsid w:val="008B2FC0"/>
    <w:rsid w:val="008E744A"/>
    <w:rsid w:val="00BE1924"/>
    <w:rsid w:val="00C72DA1"/>
    <w:rsid w:val="00D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2C8C"/>
  <w15:docId w15:val="{27024AFE-CB1F-4665-9AB4-52CA7545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43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1377" w:right="1024" w:hanging="28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a@jdaudit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2104</Words>
  <Characters>11572</Characters>
  <Application>Microsoft Office Word</Application>
  <DocSecurity>0</DocSecurity>
  <Lines>96</Lines>
  <Paragraphs>27</Paragraphs>
  <ScaleCrop>false</ScaleCrop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auditoría CCAA 2023 GMR.PDF</dc:title>
  <dc:creator>María Teresa Brito Rodríguez</dc:creator>
  <cp:lastModifiedBy>María Teresa Brito Rodríguez</cp:lastModifiedBy>
  <cp:revision>6</cp:revision>
  <dcterms:created xsi:type="dcterms:W3CDTF">2025-03-14T13:17:00Z</dcterms:created>
  <dcterms:modified xsi:type="dcterms:W3CDTF">2025-03-19T10:25:00Z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2025-03-14T00:00:00Z</vt:filetime>
  </property>
  <property fmtid="{D5CDD505-2E9C-101B-9397-08002B2CF9AE}" pid="4" name="Producer">
    <vt:lpwstr>Adobe Acrobat Pro (32-bit) 25 Paper Capture Plug-in</vt:lpwstr>
  </property>
</Properties>
</file>