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8517" w14:textId="77777777" w:rsidR="00DB18F2" w:rsidRDefault="00DB18F2">
      <w:pPr>
        <w:rPr>
          <w:b/>
          <w:bCs/>
          <w:sz w:val="28"/>
          <w:szCs w:val="28"/>
        </w:rPr>
      </w:pPr>
    </w:p>
    <w:p w14:paraId="64FE6531" w14:textId="77777777" w:rsidR="00DB18F2" w:rsidRDefault="00DB18F2">
      <w:pPr>
        <w:rPr>
          <w:b/>
          <w:bCs/>
          <w:sz w:val="28"/>
          <w:szCs w:val="28"/>
        </w:rPr>
      </w:pPr>
    </w:p>
    <w:p w14:paraId="0F3939F9" w14:textId="0488489A" w:rsidR="009A2892" w:rsidRPr="00DB18F2" w:rsidRDefault="00155DAD" w:rsidP="00DB18F2">
      <w:pPr>
        <w:jc w:val="center"/>
        <w:rPr>
          <w:b/>
        </w:rPr>
      </w:pPr>
      <w:r w:rsidRPr="00DB18F2">
        <w:rPr>
          <w:b/>
        </w:rPr>
        <w:t>1175</w:t>
      </w:r>
      <w:r w:rsidR="00DB18F2" w:rsidRPr="00DB18F2">
        <w:rPr>
          <w:b/>
        </w:rPr>
        <w:t>.</w:t>
      </w:r>
      <w:r w:rsidRPr="00DB18F2">
        <w:rPr>
          <w:b/>
        </w:rPr>
        <w:t xml:space="preserve">  </w:t>
      </w:r>
      <w:r w:rsidR="00DB18F2" w:rsidRPr="00DB18F2">
        <w:rPr>
          <w:b/>
        </w:rPr>
        <w:t xml:space="preserve">PERSONAS O ENTIDADES ADJUDICATARIAS, PROCEDIMIENTO SEGUIDO E IMPORTE DE LAS SUBCONTRATACIONES </w:t>
      </w:r>
    </w:p>
    <w:p w14:paraId="7E0E0573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32C93904" w14:textId="31316A36" w:rsidR="00A54976" w:rsidRDefault="00A54976" w:rsidP="00A54976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En el periodo evaluado correspondiente al último semestre del ejercicio 2023 y al año 2024, no se han realizado subcontrataciones en las encomiendas de gestión.</w:t>
      </w:r>
    </w:p>
    <w:p w14:paraId="1B2B7C9B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4104FAF5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1776053B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6C4FD186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4138057E" w14:textId="7BBF419B" w:rsidR="00DB18F2" w:rsidRDefault="00DB18F2" w:rsidP="00DB18F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9 de junio de 2025</w:t>
      </w:r>
    </w:p>
    <w:p w14:paraId="310445D2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7DE10370" w14:textId="77777777" w:rsidR="00DB18F2" w:rsidRDefault="00DB18F2" w:rsidP="00DB18F2"/>
    <w:p w14:paraId="4E65E17D" w14:textId="77777777" w:rsidR="00DB18F2" w:rsidRPr="00DB18F2" w:rsidRDefault="00DB18F2" w:rsidP="00DB18F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sectPr w:rsidR="00DB18F2" w:rsidRPr="00DB18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985F" w14:textId="77777777" w:rsidR="00DB18F2" w:rsidRDefault="00DB18F2" w:rsidP="00DB18F2">
      <w:pPr>
        <w:spacing w:after="0" w:line="240" w:lineRule="auto"/>
      </w:pPr>
      <w:r>
        <w:separator/>
      </w:r>
    </w:p>
  </w:endnote>
  <w:endnote w:type="continuationSeparator" w:id="0">
    <w:p w14:paraId="717E5EA8" w14:textId="77777777" w:rsidR="00DB18F2" w:rsidRDefault="00DB18F2" w:rsidP="00DB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45C4" w14:textId="77777777" w:rsidR="00DB18F2" w:rsidRDefault="00DB18F2" w:rsidP="00DB18F2">
      <w:pPr>
        <w:spacing w:after="0" w:line="240" w:lineRule="auto"/>
      </w:pPr>
      <w:r>
        <w:separator/>
      </w:r>
    </w:p>
  </w:footnote>
  <w:footnote w:type="continuationSeparator" w:id="0">
    <w:p w14:paraId="0A058C8F" w14:textId="77777777" w:rsidR="00DB18F2" w:rsidRDefault="00DB18F2" w:rsidP="00DB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DB18F2" w14:paraId="50D889DE" w14:textId="77777777" w:rsidTr="009073C5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3C74CD" w14:textId="77777777" w:rsidR="00DB18F2" w:rsidRDefault="00DB18F2" w:rsidP="00DB18F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1E2DED3B" wp14:editId="62F2B345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59AB3A" w14:textId="77777777" w:rsidR="00DB18F2" w:rsidRDefault="00DB18F2" w:rsidP="00DB18F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0A7FDF" w14:textId="77777777" w:rsidR="00DB18F2" w:rsidRDefault="00DB18F2" w:rsidP="00DB18F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3D438CF" wp14:editId="4F940F67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BF17C" w14:textId="77777777" w:rsidR="00DB18F2" w:rsidRDefault="00DB18F2" w:rsidP="00DB1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5"/>
    <w:rsid w:val="00155DAD"/>
    <w:rsid w:val="005B4BB9"/>
    <w:rsid w:val="005E7FEC"/>
    <w:rsid w:val="00712135"/>
    <w:rsid w:val="009A2892"/>
    <w:rsid w:val="00A54976"/>
    <w:rsid w:val="00AB1031"/>
    <w:rsid w:val="00C87E6E"/>
    <w:rsid w:val="00DB18F2"/>
    <w:rsid w:val="00E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66B"/>
  <w15:chartTrackingRefBased/>
  <w15:docId w15:val="{F99944F6-4FE3-4E0B-9CD0-8727198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1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1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1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1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1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1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1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F2"/>
  </w:style>
  <w:style w:type="paragraph" w:styleId="Piedepgina">
    <w:name w:val="footer"/>
    <w:basedOn w:val="Normal"/>
    <w:link w:val="PiedepginaCar"/>
    <w:uiPriority w:val="99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4</cp:revision>
  <dcterms:created xsi:type="dcterms:W3CDTF">2025-06-09T10:43:00Z</dcterms:created>
  <dcterms:modified xsi:type="dcterms:W3CDTF">2025-06-09T10:50:00Z</dcterms:modified>
</cp:coreProperties>
</file>