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184" w:right="0" w:firstLine="0"/>
        <w:rPr>
          <w:rFonts w:ascii="Times New Roman"/>
          <w:sz w:val="20"/>
        </w:rPr>
      </w:pPr>
      <w:r>
        <w:rPr>
          <w:rFonts w:ascii="Times New Roman"/>
          <w:sz w:val="20"/>
        </w:rPr>
        <w:drawing>
          <wp:inline distT="0" distB="0" distL="0" distR="0">
            <wp:extent cx="2001476" cy="1429511"/>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001476" cy="1429511"/>
                    </a:xfrm>
                    <a:prstGeom prst="rect">
                      <a:avLst/>
                    </a:prstGeom>
                  </pic:spPr>
                </pic:pic>
              </a:graphicData>
            </a:graphic>
          </wp:inline>
        </w:drawing>
      </w:r>
      <w:r>
        <w:rPr>
          <w:rFonts w:ascii="Times New Roman"/>
          <w:sz w:val="20"/>
        </w:rPr>
      </w:r>
    </w:p>
    <w:p>
      <w:pPr>
        <w:pStyle w:val="BodyText"/>
        <w:rPr>
          <w:rFonts w:ascii="Times New Roman"/>
          <w:sz w:val="44"/>
        </w:rPr>
      </w:pPr>
    </w:p>
    <w:p>
      <w:pPr>
        <w:pStyle w:val="BodyText"/>
        <w:rPr>
          <w:rFonts w:ascii="Times New Roman"/>
          <w:sz w:val="44"/>
        </w:rPr>
      </w:pPr>
    </w:p>
    <w:p>
      <w:pPr>
        <w:pStyle w:val="BodyText"/>
        <w:rPr>
          <w:rFonts w:ascii="Times New Roman"/>
          <w:sz w:val="44"/>
        </w:rPr>
      </w:pPr>
    </w:p>
    <w:p>
      <w:pPr>
        <w:pStyle w:val="BodyText"/>
        <w:spacing w:before="396"/>
        <w:rPr>
          <w:rFonts w:ascii="Times New Roman"/>
          <w:sz w:val="44"/>
        </w:rPr>
      </w:pPr>
    </w:p>
    <w:p>
      <w:pPr>
        <w:pStyle w:val="ListParagraph"/>
        <w:numPr>
          <w:ilvl w:val="0"/>
          <w:numId w:val="1"/>
        </w:numPr>
        <w:tabs>
          <w:tab w:pos="1304" w:val="left" w:leader="none"/>
        </w:tabs>
        <w:spacing w:line="228" w:lineRule="auto" w:before="0" w:after="0"/>
        <w:ind w:left="1304" w:right="2595" w:hanging="567"/>
        <w:jc w:val="left"/>
        <w:rPr>
          <w:rFonts w:ascii="Times New Roman" w:hAnsi="Times New Roman"/>
          <w:b/>
          <w:sz w:val="44"/>
        </w:rPr>
      </w:pPr>
      <w:r>
        <w:rPr>
          <w:rFonts w:ascii="Times New Roman" w:hAnsi="Times New Roman"/>
          <w:b/>
          <w:sz w:val="44"/>
        </w:rPr>
        <w:t>PARLAMENTO</w:t>
      </w:r>
      <w:r>
        <w:rPr>
          <w:rFonts w:ascii="Times New Roman" w:hAnsi="Times New Roman"/>
          <w:b/>
          <w:spacing w:val="-28"/>
          <w:sz w:val="44"/>
        </w:rPr>
        <w:t> </w:t>
      </w:r>
      <w:r>
        <w:rPr>
          <w:rFonts w:ascii="Times New Roman" w:hAnsi="Times New Roman"/>
          <w:b/>
          <w:sz w:val="44"/>
        </w:rPr>
        <w:t>Y</w:t>
      </w:r>
      <w:r>
        <w:rPr>
          <w:rFonts w:ascii="Times New Roman" w:hAnsi="Times New Roman"/>
          <w:b/>
          <w:spacing w:val="-27"/>
          <w:sz w:val="44"/>
        </w:rPr>
        <w:t> </w:t>
      </w:r>
      <w:r>
        <w:rPr>
          <w:rFonts w:ascii="Times New Roman" w:hAnsi="Times New Roman"/>
          <w:b/>
          <w:sz w:val="44"/>
        </w:rPr>
        <w:t>ÓRGANOS</w:t>
      </w:r>
      <w:r>
        <w:rPr>
          <w:rFonts w:ascii="Times New Roman" w:hAnsi="Times New Roman"/>
          <w:b/>
          <w:spacing w:val="-28"/>
          <w:sz w:val="44"/>
        </w:rPr>
        <w:t> </w:t>
      </w:r>
      <w:r>
        <w:rPr>
          <w:rFonts w:ascii="Times New Roman" w:hAnsi="Times New Roman"/>
          <w:b/>
          <w:sz w:val="44"/>
        </w:rPr>
        <w:t>DE RELEVANCIA</w:t>
      </w:r>
      <w:r>
        <w:rPr>
          <w:rFonts w:ascii="Times New Roman" w:hAnsi="Times New Roman"/>
          <w:b/>
          <w:spacing w:val="-28"/>
          <w:sz w:val="44"/>
        </w:rPr>
        <w:t> </w:t>
      </w:r>
      <w:r>
        <w:rPr>
          <w:rFonts w:ascii="Times New Roman" w:hAnsi="Times New Roman"/>
          <w:b/>
          <w:sz w:val="44"/>
        </w:rPr>
        <w:t>ESTATUTARIA</w:t>
      </w:r>
    </w:p>
    <w:p>
      <w:pPr>
        <w:pStyle w:val="ListParagraph"/>
        <w:numPr>
          <w:ilvl w:val="0"/>
          <w:numId w:val="1"/>
        </w:numPr>
        <w:tabs>
          <w:tab w:pos="1304" w:val="left" w:leader="none"/>
        </w:tabs>
        <w:spacing w:line="471" w:lineRule="exact" w:before="0" w:after="0"/>
        <w:ind w:left="1304" w:right="0" w:hanging="567"/>
        <w:jc w:val="left"/>
        <w:rPr>
          <w:rFonts w:ascii="Times New Roman" w:hAnsi="Times New Roman"/>
          <w:b/>
          <w:sz w:val="44"/>
        </w:rPr>
      </w:pPr>
      <w:r>
        <w:rPr>
          <w:rFonts w:ascii="Times New Roman" w:hAnsi="Times New Roman"/>
          <w:b/>
          <w:spacing w:val="-2"/>
          <w:sz w:val="44"/>
        </w:rPr>
        <w:t>ORGANISMOS</w:t>
      </w:r>
      <w:r>
        <w:rPr>
          <w:rFonts w:ascii="Times New Roman" w:hAnsi="Times New Roman"/>
          <w:b/>
          <w:spacing w:val="-16"/>
          <w:sz w:val="44"/>
        </w:rPr>
        <w:t> </w:t>
      </w:r>
      <w:r>
        <w:rPr>
          <w:rFonts w:ascii="Times New Roman" w:hAnsi="Times New Roman"/>
          <w:b/>
          <w:spacing w:val="-2"/>
          <w:sz w:val="44"/>
        </w:rPr>
        <w:t>AUTÓNOMOS</w:t>
      </w:r>
    </w:p>
    <w:p>
      <w:pPr>
        <w:pStyle w:val="ListParagraph"/>
        <w:numPr>
          <w:ilvl w:val="0"/>
          <w:numId w:val="1"/>
        </w:numPr>
        <w:tabs>
          <w:tab w:pos="1304" w:val="left" w:leader="none"/>
        </w:tabs>
        <w:spacing w:line="480" w:lineRule="exact" w:before="0" w:after="0"/>
        <w:ind w:left="1304" w:right="0" w:hanging="567"/>
        <w:jc w:val="left"/>
        <w:rPr>
          <w:rFonts w:ascii="Times New Roman" w:hAnsi="Times New Roman"/>
          <w:b/>
          <w:sz w:val="44"/>
        </w:rPr>
      </w:pPr>
      <w:r>
        <w:rPr>
          <w:rFonts w:ascii="Times New Roman" w:hAnsi="Times New Roman"/>
          <w:b/>
          <w:sz w:val="44"/>
        </w:rPr>
        <w:t>ENTIDADES</w:t>
      </w:r>
      <w:r>
        <w:rPr>
          <w:rFonts w:ascii="Times New Roman" w:hAnsi="Times New Roman"/>
          <w:b/>
          <w:spacing w:val="-9"/>
          <w:sz w:val="44"/>
        </w:rPr>
        <w:t> </w:t>
      </w:r>
      <w:r>
        <w:rPr>
          <w:rFonts w:ascii="Times New Roman" w:hAnsi="Times New Roman"/>
          <w:b/>
          <w:spacing w:val="-2"/>
          <w:sz w:val="44"/>
        </w:rPr>
        <w:t>PÚBLICAS</w:t>
      </w:r>
    </w:p>
    <w:p>
      <w:pPr>
        <w:pStyle w:val="ListParagraph"/>
        <w:numPr>
          <w:ilvl w:val="0"/>
          <w:numId w:val="1"/>
        </w:numPr>
        <w:tabs>
          <w:tab w:pos="1304" w:val="left" w:leader="none"/>
        </w:tabs>
        <w:spacing w:line="228" w:lineRule="auto" w:before="7" w:after="0"/>
        <w:ind w:left="1304" w:right="1935" w:hanging="567"/>
        <w:jc w:val="left"/>
        <w:rPr>
          <w:rFonts w:ascii="Times New Roman" w:hAnsi="Times New Roman"/>
          <w:b/>
          <w:sz w:val="44"/>
        </w:rPr>
      </w:pPr>
      <w:r>
        <w:rPr>
          <w:rFonts w:ascii="Times New Roman" w:hAnsi="Times New Roman"/>
          <w:b/>
          <w:sz w:val="44"/>
        </w:rPr>
        <w:t>OTRAS</w:t>
      </w:r>
      <w:r>
        <w:rPr>
          <w:rFonts w:ascii="Times New Roman" w:hAnsi="Times New Roman"/>
          <w:b/>
          <w:spacing w:val="-12"/>
          <w:sz w:val="44"/>
        </w:rPr>
        <w:t> </w:t>
      </w:r>
      <w:r>
        <w:rPr>
          <w:rFonts w:ascii="Times New Roman" w:hAnsi="Times New Roman"/>
          <w:b/>
          <w:sz w:val="44"/>
        </w:rPr>
        <w:t>ENTIDADES</w:t>
      </w:r>
      <w:r>
        <w:rPr>
          <w:rFonts w:ascii="Times New Roman" w:hAnsi="Times New Roman"/>
          <w:b/>
          <w:spacing w:val="-12"/>
          <w:sz w:val="44"/>
        </w:rPr>
        <w:t> </w:t>
      </w:r>
      <w:r>
        <w:rPr>
          <w:rFonts w:ascii="Times New Roman" w:hAnsi="Times New Roman"/>
          <w:b/>
          <w:sz w:val="44"/>
        </w:rPr>
        <w:t>PÚBLICAS</w:t>
      </w:r>
      <w:r>
        <w:rPr>
          <w:rFonts w:ascii="Times New Roman" w:hAnsi="Times New Roman"/>
          <w:b/>
          <w:spacing w:val="-12"/>
          <w:sz w:val="44"/>
        </w:rPr>
        <w:t> </w:t>
      </w:r>
      <w:r>
        <w:rPr>
          <w:rFonts w:ascii="Times New Roman" w:hAnsi="Times New Roman"/>
          <w:b/>
          <w:sz w:val="44"/>
        </w:rPr>
        <w:t>DE NATURALEZA CORSORCIAL</w:t>
      </w:r>
    </w:p>
    <w:p>
      <w:pPr>
        <w:pStyle w:val="ListParagraph"/>
        <w:numPr>
          <w:ilvl w:val="0"/>
          <w:numId w:val="1"/>
        </w:numPr>
        <w:tabs>
          <w:tab w:pos="1304" w:val="left" w:leader="none"/>
        </w:tabs>
        <w:spacing w:line="228" w:lineRule="auto" w:before="0" w:after="0"/>
        <w:ind w:left="1304" w:right="493" w:hanging="567"/>
        <w:jc w:val="left"/>
        <w:rPr>
          <w:rFonts w:ascii="Times New Roman" w:hAnsi="Times New Roman"/>
          <w:b/>
          <w:sz w:val="44"/>
        </w:rPr>
      </w:pPr>
      <w:r>
        <w:rPr>
          <w:rFonts w:ascii="Times New Roman" w:hAnsi="Times New Roman"/>
          <w:b/>
          <w:sz w:val="44"/>
        </w:rPr>
        <w:t>FONDOS</w:t>
      </w:r>
      <w:r>
        <w:rPr>
          <w:rFonts w:ascii="Times New Roman" w:hAnsi="Times New Roman"/>
          <w:b/>
          <w:spacing w:val="-12"/>
          <w:sz w:val="44"/>
        </w:rPr>
        <w:t> </w:t>
      </w:r>
      <w:r>
        <w:rPr>
          <w:rFonts w:ascii="Times New Roman" w:hAnsi="Times New Roman"/>
          <w:b/>
          <w:sz w:val="44"/>
        </w:rPr>
        <w:t>CARENTES</w:t>
      </w:r>
      <w:r>
        <w:rPr>
          <w:rFonts w:ascii="Times New Roman" w:hAnsi="Times New Roman"/>
          <w:b/>
          <w:spacing w:val="-12"/>
          <w:sz w:val="44"/>
        </w:rPr>
        <w:t> </w:t>
      </w:r>
      <w:r>
        <w:rPr>
          <w:rFonts w:ascii="Times New Roman" w:hAnsi="Times New Roman"/>
          <w:b/>
          <w:sz w:val="44"/>
        </w:rPr>
        <w:t>DE</w:t>
      </w:r>
      <w:r>
        <w:rPr>
          <w:rFonts w:ascii="Times New Roman" w:hAnsi="Times New Roman"/>
          <w:b/>
          <w:spacing w:val="-11"/>
          <w:sz w:val="44"/>
        </w:rPr>
        <w:t> </w:t>
      </w:r>
      <w:r>
        <w:rPr>
          <w:rFonts w:ascii="Times New Roman" w:hAnsi="Times New Roman"/>
          <w:b/>
          <w:sz w:val="44"/>
        </w:rPr>
        <w:t>PERSONALIDAD </w:t>
      </w:r>
      <w:r>
        <w:rPr>
          <w:rFonts w:ascii="Times New Roman" w:hAnsi="Times New Roman"/>
          <w:b/>
          <w:spacing w:val="-2"/>
          <w:sz w:val="44"/>
        </w:rPr>
        <w:t>JURÍDICA</w:t>
      </w:r>
    </w:p>
    <w:p>
      <w:pPr>
        <w:pStyle w:val="ListParagraph"/>
        <w:numPr>
          <w:ilvl w:val="0"/>
          <w:numId w:val="1"/>
        </w:numPr>
        <w:tabs>
          <w:tab w:pos="1304" w:val="left" w:leader="none"/>
        </w:tabs>
        <w:spacing w:line="471" w:lineRule="exact" w:before="0" w:after="0"/>
        <w:ind w:left="1304" w:right="0" w:hanging="567"/>
        <w:jc w:val="left"/>
        <w:rPr>
          <w:rFonts w:ascii="Times New Roman" w:hAnsi="Times New Roman"/>
          <w:b/>
          <w:sz w:val="44"/>
        </w:rPr>
      </w:pPr>
      <w:r>
        <w:rPr>
          <w:rFonts w:ascii="Times New Roman" w:hAnsi="Times New Roman"/>
          <w:b/>
          <w:sz w:val="44"/>
        </w:rPr>
        <w:t>SOCIEDADES</w:t>
      </w:r>
      <w:r>
        <w:rPr>
          <w:rFonts w:ascii="Times New Roman" w:hAnsi="Times New Roman"/>
          <w:b/>
          <w:spacing w:val="-11"/>
          <w:sz w:val="44"/>
        </w:rPr>
        <w:t> </w:t>
      </w:r>
      <w:r>
        <w:rPr>
          <w:rFonts w:ascii="Times New Roman" w:hAnsi="Times New Roman"/>
          <w:b/>
          <w:sz w:val="44"/>
        </w:rPr>
        <w:t>MERCANTILES</w:t>
      </w:r>
      <w:r>
        <w:rPr>
          <w:rFonts w:ascii="Times New Roman" w:hAnsi="Times New Roman"/>
          <w:b/>
          <w:spacing w:val="-10"/>
          <w:sz w:val="44"/>
        </w:rPr>
        <w:t> </w:t>
      </w:r>
      <w:r>
        <w:rPr>
          <w:rFonts w:ascii="Times New Roman" w:hAnsi="Times New Roman"/>
          <w:b/>
          <w:spacing w:val="-2"/>
          <w:sz w:val="44"/>
        </w:rPr>
        <w:t>PÚBLICAS</w:t>
      </w:r>
    </w:p>
    <w:p>
      <w:pPr>
        <w:pStyle w:val="ListParagraph"/>
        <w:numPr>
          <w:ilvl w:val="0"/>
          <w:numId w:val="1"/>
        </w:numPr>
        <w:tabs>
          <w:tab w:pos="1304" w:val="left" w:leader="none"/>
        </w:tabs>
        <w:spacing w:line="480" w:lineRule="exact" w:before="0" w:after="0"/>
        <w:ind w:left="1304" w:right="0" w:hanging="567"/>
        <w:jc w:val="left"/>
        <w:rPr>
          <w:rFonts w:ascii="Times New Roman" w:hAnsi="Times New Roman"/>
          <w:b/>
          <w:sz w:val="44"/>
        </w:rPr>
      </w:pPr>
      <w:r>
        <w:rPr>
          <w:rFonts w:ascii="Times New Roman" w:hAnsi="Times New Roman"/>
          <w:b/>
          <w:sz w:val="44"/>
        </w:rPr>
        <w:t>ENTIDADES</w:t>
      </w:r>
      <w:r>
        <w:rPr>
          <w:rFonts w:ascii="Times New Roman" w:hAnsi="Times New Roman"/>
          <w:b/>
          <w:spacing w:val="-9"/>
          <w:sz w:val="44"/>
        </w:rPr>
        <w:t> </w:t>
      </w:r>
      <w:r>
        <w:rPr>
          <w:rFonts w:ascii="Times New Roman" w:hAnsi="Times New Roman"/>
          <w:b/>
          <w:sz w:val="44"/>
        </w:rPr>
        <w:t>PÚBLICAS</w:t>
      </w:r>
      <w:r>
        <w:rPr>
          <w:rFonts w:ascii="Times New Roman" w:hAnsi="Times New Roman"/>
          <w:b/>
          <w:spacing w:val="-8"/>
          <w:sz w:val="44"/>
        </w:rPr>
        <w:t> </w:t>
      </w:r>
      <w:r>
        <w:rPr>
          <w:rFonts w:ascii="Times New Roman" w:hAnsi="Times New Roman"/>
          <w:b/>
          <w:spacing w:val="-2"/>
          <w:sz w:val="44"/>
        </w:rPr>
        <w:t>EMPRESARIALES</w:t>
      </w:r>
    </w:p>
    <w:p>
      <w:pPr>
        <w:pStyle w:val="ListParagraph"/>
        <w:numPr>
          <w:ilvl w:val="0"/>
          <w:numId w:val="1"/>
        </w:numPr>
        <w:tabs>
          <w:tab w:pos="1304" w:val="left" w:leader="none"/>
        </w:tabs>
        <w:spacing w:line="493" w:lineRule="exact" w:before="0" w:after="0"/>
        <w:ind w:left="1304" w:right="0" w:hanging="567"/>
        <w:jc w:val="left"/>
        <w:rPr>
          <w:rFonts w:ascii="Times New Roman" w:hAnsi="Times New Roman"/>
          <w:b/>
          <w:sz w:val="44"/>
        </w:rPr>
      </w:pPr>
      <w:r>
        <w:rPr>
          <w:rFonts w:ascii="Times New Roman" w:hAnsi="Times New Roman"/>
          <w:b/>
          <w:sz w:val="44"/>
        </w:rPr>
        <w:t>FUNDACIONES</w:t>
      </w:r>
      <w:r>
        <w:rPr>
          <w:rFonts w:ascii="Times New Roman" w:hAnsi="Times New Roman"/>
          <w:b/>
          <w:spacing w:val="-11"/>
          <w:sz w:val="44"/>
        </w:rPr>
        <w:t> </w:t>
      </w:r>
      <w:r>
        <w:rPr>
          <w:rFonts w:ascii="Times New Roman" w:hAnsi="Times New Roman"/>
          <w:b/>
          <w:spacing w:val="-2"/>
          <w:sz w:val="44"/>
        </w:rPr>
        <w:t>PÚBLICAS</w:t>
      </w:r>
    </w:p>
    <w:p>
      <w:pPr>
        <w:pStyle w:val="BodyText"/>
        <w:rPr>
          <w:rFonts w:ascii="Times New Roman"/>
          <w:b/>
          <w:sz w:val="24"/>
        </w:rPr>
      </w:pPr>
    </w:p>
    <w:p>
      <w:pPr>
        <w:pStyle w:val="BodyText"/>
        <w:rPr>
          <w:rFonts w:ascii="Times New Roman"/>
          <w:b/>
          <w:sz w:val="24"/>
        </w:rPr>
      </w:pPr>
    </w:p>
    <w:p>
      <w:pPr>
        <w:pStyle w:val="BodyText"/>
        <w:rPr>
          <w:rFonts w:ascii="Times New Roman"/>
          <w:b/>
          <w:sz w:val="24"/>
        </w:rPr>
      </w:pPr>
    </w:p>
    <w:p>
      <w:pPr>
        <w:pStyle w:val="BodyText"/>
        <w:rPr>
          <w:rFonts w:ascii="Times New Roman"/>
          <w:b/>
          <w:sz w:val="24"/>
        </w:rPr>
      </w:pPr>
    </w:p>
    <w:p>
      <w:pPr>
        <w:pStyle w:val="BodyText"/>
        <w:rPr>
          <w:rFonts w:ascii="Times New Roman"/>
          <w:b/>
          <w:sz w:val="24"/>
        </w:rPr>
      </w:pPr>
    </w:p>
    <w:p>
      <w:pPr>
        <w:pStyle w:val="BodyText"/>
        <w:rPr>
          <w:rFonts w:ascii="Times New Roman"/>
          <w:b/>
          <w:sz w:val="24"/>
        </w:rPr>
      </w:pPr>
    </w:p>
    <w:p>
      <w:pPr>
        <w:pStyle w:val="BodyText"/>
        <w:rPr>
          <w:rFonts w:ascii="Times New Roman"/>
          <w:b/>
          <w:sz w:val="24"/>
        </w:rPr>
      </w:pPr>
    </w:p>
    <w:p>
      <w:pPr>
        <w:pStyle w:val="BodyText"/>
        <w:rPr>
          <w:rFonts w:ascii="Times New Roman"/>
          <w:b/>
          <w:sz w:val="24"/>
        </w:rPr>
      </w:pPr>
    </w:p>
    <w:p>
      <w:pPr>
        <w:pStyle w:val="BodyText"/>
        <w:rPr>
          <w:rFonts w:ascii="Times New Roman"/>
          <w:b/>
          <w:sz w:val="24"/>
        </w:rPr>
      </w:pPr>
    </w:p>
    <w:p>
      <w:pPr>
        <w:pStyle w:val="BodyText"/>
        <w:rPr>
          <w:rFonts w:ascii="Times New Roman"/>
          <w:b/>
          <w:sz w:val="24"/>
        </w:rPr>
      </w:pPr>
    </w:p>
    <w:p>
      <w:pPr>
        <w:pStyle w:val="BodyText"/>
        <w:rPr>
          <w:rFonts w:ascii="Times New Roman"/>
          <w:b/>
          <w:sz w:val="24"/>
        </w:rPr>
      </w:pPr>
    </w:p>
    <w:p>
      <w:pPr>
        <w:pStyle w:val="BodyText"/>
        <w:rPr>
          <w:rFonts w:ascii="Times New Roman"/>
          <w:b/>
          <w:sz w:val="24"/>
        </w:rPr>
      </w:pPr>
    </w:p>
    <w:p>
      <w:pPr>
        <w:pStyle w:val="BodyText"/>
        <w:spacing w:before="62"/>
        <w:rPr>
          <w:rFonts w:ascii="Times New Roman"/>
          <w:b/>
          <w:sz w:val="24"/>
        </w:rPr>
      </w:pPr>
    </w:p>
    <w:p>
      <w:pPr>
        <w:spacing w:before="0"/>
        <w:ind w:left="4975" w:right="0" w:firstLine="0"/>
        <w:jc w:val="left"/>
        <w:rPr>
          <w:rFonts w:ascii="Arial"/>
          <w:b/>
          <w:sz w:val="24"/>
        </w:rPr>
      </w:pPr>
      <w:r>
        <w:rPr>
          <w:rFonts w:ascii="Arial"/>
          <w:b/>
          <w:sz w:val="24"/>
        </w:rPr>
        <mc:AlternateContent>
          <mc:Choice Requires="wps">
            <w:drawing>
              <wp:anchor distT="0" distB="0" distL="0" distR="0" allowOverlap="1" layoutInCell="1" locked="0" behindDoc="0" simplePos="0" relativeHeight="15728640">
                <wp:simplePos x="0" y="0"/>
                <wp:positionH relativeFrom="page">
                  <wp:posOffset>262166</wp:posOffset>
                </wp:positionH>
                <wp:positionV relativeFrom="paragraph">
                  <wp:posOffset>305424</wp:posOffset>
                </wp:positionV>
                <wp:extent cx="3002915" cy="148082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002915" cy="1480820"/>
                        </a:xfrm>
                        <a:prstGeom prst="rect">
                          <a:avLst/>
                        </a:prstGeom>
                      </wps:spPr>
                      <wps:txbx>
                        <w:txbxContent>
                          <w:p>
                            <w:pPr>
                              <w:spacing w:line="2332" w:lineRule="exact" w:before="0"/>
                              <w:ind w:left="0" w:right="0" w:firstLine="0"/>
                              <w:jc w:val="left"/>
                              <w:rPr>
                                <w:sz w:val="233"/>
                              </w:rPr>
                            </w:pPr>
                            <w:r>
                              <w:rPr>
                                <w:color w:val="FFB300"/>
                                <w:spacing w:val="-4"/>
                                <w:sz w:val="233"/>
                              </w:rPr>
                              <w:t>2025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0.643pt;margin-top:24.04917pt;width:236.45pt;height:116.6pt;mso-position-horizontal-relative:page;mso-position-vertical-relative:paragraph;z-index:15728640" type="#_x0000_t202" id="docshape1" filled="false" stroked="false">
                <v:textbox inset="0,0,0,0">
                  <w:txbxContent>
                    <w:p>
                      <w:pPr>
                        <w:spacing w:line="2332" w:lineRule="exact" w:before="0"/>
                        <w:ind w:left="0" w:right="0" w:firstLine="0"/>
                        <w:jc w:val="left"/>
                        <w:rPr>
                          <w:sz w:val="233"/>
                        </w:rPr>
                      </w:pPr>
                      <w:r>
                        <w:rPr>
                          <w:color w:val="FFB300"/>
                          <w:spacing w:val="-4"/>
                          <w:sz w:val="233"/>
                        </w:rPr>
                        <w:t>2025</w:t>
                      </w:r>
                    </w:p>
                  </w:txbxContent>
                </v:textbox>
                <w10:wrap type="none"/>
              </v:shape>
            </w:pict>
          </mc:Fallback>
        </mc:AlternateContent>
      </w:r>
      <w:r>
        <w:rPr>
          <w:rFonts w:ascii="Arial"/>
          <w:b/>
          <w:sz w:val="24"/>
        </w:rPr>
        <w:t>LEY</w:t>
      </w:r>
      <w:r>
        <w:rPr>
          <w:rFonts w:ascii="Arial"/>
          <w:b/>
          <w:spacing w:val="-8"/>
          <w:sz w:val="24"/>
        </w:rPr>
        <w:t> </w:t>
      </w:r>
      <w:r>
        <w:rPr>
          <w:rFonts w:ascii="Arial"/>
          <w:b/>
          <w:sz w:val="24"/>
        </w:rPr>
        <w:t>DE</w:t>
      </w:r>
      <w:r>
        <w:rPr>
          <w:rFonts w:ascii="Arial"/>
          <w:b/>
          <w:spacing w:val="-2"/>
          <w:sz w:val="24"/>
        </w:rPr>
        <w:t> </w:t>
      </w:r>
      <w:r>
        <w:rPr>
          <w:rFonts w:ascii="Arial"/>
          <w:b/>
          <w:sz w:val="24"/>
        </w:rPr>
        <w:t>PRESUPUESTOS:</w:t>
      </w:r>
      <w:r>
        <w:rPr>
          <w:rFonts w:ascii="Arial"/>
          <w:b/>
          <w:spacing w:val="-3"/>
          <w:sz w:val="24"/>
        </w:rPr>
        <w:t> </w:t>
      </w:r>
      <w:r>
        <w:rPr>
          <w:rFonts w:ascii="Arial"/>
          <w:b/>
          <w:sz w:val="24"/>
        </w:rPr>
        <w:t>TOMO</w:t>
      </w:r>
      <w:r>
        <w:rPr>
          <w:rFonts w:ascii="Arial"/>
          <w:b/>
          <w:spacing w:val="-2"/>
          <w:sz w:val="24"/>
        </w:rPr>
        <w:t> </w:t>
      </w:r>
      <w:r>
        <w:rPr>
          <w:rFonts w:ascii="Arial"/>
          <w:b/>
          <w:spacing w:val="-10"/>
          <w:sz w:val="24"/>
        </w:rPr>
        <w:t>2</w:t>
      </w:r>
    </w:p>
    <w:p>
      <w:pPr>
        <w:spacing w:after="0"/>
        <w:jc w:val="left"/>
        <w:rPr>
          <w:rFonts w:ascii="Arial"/>
          <w:b/>
          <w:sz w:val="24"/>
        </w:rPr>
        <w:sectPr>
          <w:type w:val="continuous"/>
          <w:pgSz w:w="11910" w:h="16840"/>
          <w:pgMar w:top="440" w:bottom="0" w:left="283" w:right="1133"/>
        </w:sectPr>
      </w:pPr>
    </w:p>
    <w:p>
      <w:pPr>
        <w:pStyle w:val="BodyText"/>
        <w:rPr>
          <w:rFonts w:ascii="Arial"/>
          <w:b/>
          <w:sz w:val="36"/>
        </w:rPr>
      </w:pPr>
    </w:p>
    <w:p>
      <w:pPr>
        <w:pStyle w:val="BodyText"/>
        <w:rPr>
          <w:rFonts w:ascii="Arial"/>
          <w:b/>
          <w:sz w:val="36"/>
        </w:rPr>
      </w:pPr>
    </w:p>
    <w:p>
      <w:pPr>
        <w:pStyle w:val="BodyText"/>
        <w:rPr>
          <w:rFonts w:ascii="Arial"/>
          <w:b/>
          <w:sz w:val="36"/>
        </w:rPr>
      </w:pPr>
    </w:p>
    <w:p>
      <w:pPr>
        <w:pStyle w:val="BodyText"/>
        <w:rPr>
          <w:rFonts w:ascii="Arial"/>
          <w:b/>
          <w:sz w:val="36"/>
        </w:rPr>
      </w:pPr>
    </w:p>
    <w:p>
      <w:pPr>
        <w:pStyle w:val="BodyText"/>
        <w:rPr>
          <w:rFonts w:ascii="Arial"/>
          <w:b/>
          <w:sz w:val="36"/>
        </w:rPr>
      </w:pPr>
    </w:p>
    <w:p>
      <w:pPr>
        <w:pStyle w:val="BodyText"/>
        <w:rPr>
          <w:rFonts w:ascii="Arial"/>
          <w:b/>
          <w:sz w:val="36"/>
        </w:rPr>
      </w:pPr>
    </w:p>
    <w:p>
      <w:pPr>
        <w:pStyle w:val="BodyText"/>
        <w:rPr>
          <w:rFonts w:ascii="Arial"/>
          <w:b/>
          <w:sz w:val="36"/>
        </w:rPr>
      </w:pPr>
    </w:p>
    <w:p>
      <w:pPr>
        <w:pStyle w:val="BodyText"/>
        <w:rPr>
          <w:rFonts w:ascii="Arial"/>
          <w:b/>
          <w:sz w:val="36"/>
        </w:rPr>
      </w:pPr>
    </w:p>
    <w:p>
      <w:pPr>
        <w:pStyle w:val="BodyText"/>
        <w:rPr>
          <w:rFonts w:ascii="Arial"/>
          <w:b/>
          <w:sz w:val="36"/>
        </w:rPr>
      </w:pPr>
    </w:p>
    <w:p>
      <w:pPr>
        <w:pStyle w:val="BodyText"/>
        <w:rPr>
          <w:rFonts w:ascii="Arial"/>
          <w:b/>
          <w:sz w:val="36"/>
        </w:rPr>
      </w:pPr>
    </w:p>
    <w:p>
      <w:pPr>
        <w:pStyle w:val="BodyText"/>
        <w:rPr>
          <w:rFonts w:ascii="Arial"/>
          <w:b/>
          <w:sz w:val="36"/>
        </w:rPr>
      </w:pPr>
    </w:p>
    <w:p>
      <w:pPr>
        <w:pStyle w:val="BodyText"/>
        <w:rPr>
          <w:rFonts w:ascii="Arial"/>
          <w:b/>
          <w:sz w:val="36"/>
        </w:rPr>
      </w:pPr>
    </w:p>
    <w:p>
      <w:pPr>
        <w:pStyle w:val="BodyText"/>
        <w:spacing w:before="272"/>
        <w:rPr>
          <w:rFonts w:ascii="Arial"/>
          <w:b/>
          <w:sz w:val="36"/>
        </w:rPr>
      </w:pPr>
    </w:p>
    <w:p>
      <w:pPr>
        <w:pStyle w:val="Heading1"/>
        <w:numPr>
          <w:ilvl w:val="1"/>
          <w:numId w:val="2"/>
        </w:numPr>
        <w:tabs>
          <w:tab w:pos="2041" w:val="left" w:leader="none"/>
          <w:tab w:pos="2047" w:val="left" w:leader="none"/>
        </w:tabs>
        <w:spacing w:line="324" w:lineRule="auto" w:before="0" w:after="0"/>
        <w:ind w:left="2041" w:right="671" w:hanging="954"/>
        <w:jc w:val="left"/>
      </w:pPr>
      <w:bookmarkStart w:name=" 6.5.  GESTIÓN DEL MEDIO RURAL DE CANARI" w:id="1"/>
      <w:bookmarkEnd w:id="1"/>
      <w:r>
        <w:rPr>
          <w:b w:val="0"/>
        </w:rPr>
      </w:r>
      <w:r>
        <w:rPr/>
        <w:tab/>
        <w:t>GESTIÓN</w:t>
      </w:r>
      <w:r>
        <w:rPr>
          <w:spacing w:val="-7"/>
        </w:rPr>
        <w:t> </w:t>
      </w:r>
      <w:r>
        <w:rPr/>
        <w:t>DEL</w:t>
      </w:r>
      <w:r>
        <w:rPr>
          <w:spacing w:val="-13"/>
        </w:rPr>
        <w:t> </w:t>
      </w:r>
      <w:r>
        <w:rPr/>
        <w:t>MEDIO</w:t>
      </w:r>
      <w:r>
        <w:rPr>
          <w:spacing w:val="-7"/>
        </w:rPr>
        <w:t> </w:t>
      </w:r>
      <w:r>
        <w:rPr/>
        <w:t>RURAL</w:t>
      </w:r>
      <w:r>
        <w:rPr>
          <w:spacing w:val="-13"/>
        </w:rPr>
        <w:t> </w:t>
      </w:r>
      <w:r>
        <w:rPr/>
        <w:t>DE</w:t>
      </w:r>
      <w:r>
        <w:rPr>
          <w:spacing w:val="-7"/>
        </w:rPr>
        <w:t> </w:t>
      </w:r>
      <w:r>
        <w:rPr/>
        <w:t>CANARIAS, </w:t>
      </w:r>
      <w:r>
        <w:rPr>
          <w:spacing w:val="-2"/>
        </w:rPr>
        <w:t>S.A.U</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85"/>
        <w:rPr>
          <w:rFonts w:ascii="Arial"/>
          <w:b/>
          <w:sz w:val="20"/>
        </w:rPr>
      </w:pPr>
      <w:r>
        <w:rPr>
          <w:rFonts w:ascii="Arial"/>
          <w:b/>
          <w:sz w:val="20"/>
        </w:rPr>
        <w:drawing>
          <wp:anchor distT="0" distB="0" distL="0" distR="0" allowOverlap="1" layoutInCell="1" locked="0" behindDoc="1" simplePos="0" relativeHeight="487588352">
            <wp:simplePos x="0" y="0"/>
            <wp:positionH relativeFrom="page">
              <wp:posOffset>3923075</wp:posOffset>
            </wp:positionH>
            <wp:positionV relativeFrom="paragraph">
              <wp:posOffset>215514</wp:posOffset>
            </wp:positionV>
            <wp:extent cx="2662398" cy="1546478"/>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8" cstate="print"/>
                    <a:stretch>
                      <a:fillRect/>
                    </a:stretch>
                  </pic:blipFill>
                  <pic:spPr>
                    <a:xfrm>
                      <a:off x="0" y="0"/>
                      <a:ext cx="2662398" cy="1546478"/>
                    </a:xfrm>
                    <a:prstGeom prst="rect">
                      <a:avLst/>
                    </a:prstGeom>
                  </pic:spPr>
                </pic:pic>
              </a:graphicData>
            </a:graphic>
          </wp:anchor>
        </w:drawing>
      </w:r>
    </w:p>
    <w:p>
      <w:pPr>
        <w:pStyle w:val="BodyText"/>
        <w:spacing w:after="0"/>
        <w:rPr>
          <w:rFonts w:ascii="Arial"/>
          <w:b/>
          <w:sz w:val="20"/>
        </w:rPr>
        <w:sectPr>
          <w:headerReference w:type="default" r:id="rId6"/>
          <w:footerReference w:type="default" r:id="rId7"/>
          <w:pgSz w:w="11910" w:h="16840"/>
          <w:pgMar w:header="220" w:footer="258" w:top="1060" w:bottom="440" w:left="283" w:right="1133"/>
          <w:pgNumType w:start="499"/>
        </w:sectPr>
      </w:pPr>
    </w:p>
    <w:p>
      <w:pPr>
        <w:pStyle w:val="BodyText"/>
        <w:spacing w:before="135"/>
        <w:rPr>
          <w:rFonts w:ascii="Arial"/>
          <w:b/>
          <w:sz w:val="24"/>
        </w:rPr>
      </w:pPr>
    </w:p>
    <w:p>
      <w:pPr>
        <w:spacing w:line="698" w:lineRule="auto" w:before="0"/>
        <w:ind w:left="2727" w:right="0" w:hanging="1332"/>
        <w:jc w:val="left"/>
        <w:rPr>
          <w:rFonts w:ascii="Arial" w:hAnsi="Arial"/>
          <w:b/>
          <w:sz w:val="24"/>
        </w:rPr>
      </w:pPr>
      <w:r>
        <w:rPr>
          <w:rFonts w:ascii="Arial" w:hAnsi="Arial"/>
          <w:b/>
          <w:sz w:val="24"/>
        </w:rPr>
        <w:t>PRESUPUESTO</w:t>
      </w:r>
      <w:r>
        <w:rPr>
          <w:rFonts w:ascii="Arial" w:hAnsi="Arial"/>
          <w:b/>
          <w:spacing w:val="-6"/>
          <w:sz w:val="24"/>
        </w:rPr>
        <w:t> </w:t>
      </w:r>
      <w:r>
        <w:rPr>
          <w:rFonts w:ascii="Arial" w:hAnsi="Arial"/>
          <w:b/>
          <w:sz w:val="24"/>
        </w:rPr>
        <w:t>DE</w:t>
      </w:r>
      <w:r>
        <w:rPr>
          <w:rFonts w:ascii="Arial" w:hAnsi="Arial"/>
          <w:b/>
          <w:spacing w:val="-6"/>
          <w:sz w:val="24"/>
        </w:rPr>
        <w:t> </w:t>
      </w:r>
      <w:r>
        <w:rPr>
          <w:rFonts w:ascii="Arial" w:hAnsi="Arial"/>
          <w:b/>
          <w:sz w:val="24"/>
        </w:rPr>
        <w:t>CAPITAL</w:t>
      </w:r>
      <w:r>
        <w:rPr>
          <w:rFonts w:ascii="Arial" w:hAnsi="Arial"/>
          <w:b/>
          <w:spacing w:val="-10"/>
          <w:sz w:val="24"/>
        </w:rPr>
        <w:t> </w:t>
      </w:r>
      <w:r>
        <w:rPr>
          <w:rFonts w:ascii="Arial" w:hAnsi="Arial"/>
          <w:b/>
          <w:sz w:val="24"/>
        </w:rPr>
        <w:t>“Estado</w:t>
      </w:r>
      <w:r>
        <w:rPr>
          <w:rFonts w:ascii="Arial" w:hAnsi="Arial"/>
          <w:b/>
          <w:spacing w:val="-6"/>
          <w:sz w:val="24"/>
        </w:rPr>
        <w:t> </w:t>
      </w:r>
      <w:r>
        <w:rPr>
          <w:rFonts w:ascii="Arial" w:hAnsi="Arial"/>
          <w:b/>
          <w:sz w:val="24"/>
        </w:rPr>
        <w:t>de</w:t>
      </w:r>
      <w:r>
        <w:rPr>
          <w:rFonts w:ascii="Arial" w:hAnsi="Arial"/>
          <w:b/>
          <w:spacing w:val="-6"/>
          <w:sz w:val="24"/>
        </w:rPr>
        <w:t> </w:t>
      </w:r>
      <w:r>
        <w:rPr>
          <w:rFonts w:ascii="Arial" w:hAnsi="Arial"/>
          <w:b/>
          <w:sz w:val="24"/>
        </w:rPr>
        <w:t>Flujos</w:t>
      </w:r>
      <w:r>
        <w:rPr>
          <w:rFonts w:ascii="Arial" w:hAnsi="Arial"/>
          <w:b/>
          <w:spacing w:val="-6"/>
          <w:sz w:val="24"/>
        </w:rPr>
        <w:t> </w:t>
      </w:r>
      <w:r>
        <w:rPr>
          <w:rFonts w:ascii="Arial" w:hAnsi="Arial"/>
          <w:b/>
          <w:sz w:val="24"/>
        </w:rPr>
        <w:t>de</w:t>
      </w:r>
      <w:r>
        <w:rPr>
          <w:rFonts w:ascii="Arial" w:hAnsi="Arial"/>
          <w:b/>
          <w:spacing w:val="-6"/>
          <w:sz w:val="24"/>
        </w:rPr>
        <w:t> </w:t>
      </w:r>
      <w:r>
        <w:rPr>
          <w:rFonts w:ascii="Arial" w:hAnsi="Arial"/>
          <w:b/>
          <w:sz w:val="24"/>
        </w:rPr>
        <w:t>Efectivo</w:t>
      </w:r>
      <w:r>
        <w:rPr>
          <w:rFonts w:ascii="Arial" w:hAnsi="Arial"/>
          <w:b/>
          <w:spacing w:val="-6"/>
          <w:sz w:val="24"/>
        </w:rPr>
        <w:t> </w:t>
      </w:r>
      <w:r>
        <w:rPr>
          <w:rFonts w:ascii="Arial" w:hAnsi="Arial"/>
          <w:b/>
          <w:sz w:val="24"/>
        </w:rPr>
        <w:t>en</w:t>
      </w:r>
      <w:r>
        <w:rPr>
          <w:rFonts w:ascii="Arial" w:hAnsi="Arial"/>
          <w:b/>
          <w:spacing w:val="-6"/>
          <w:sz w:val="24"/>
        </w:rPr>
        <w:t> </w:t>
      </w:r>
      <w:r>
        <w:rPr>
          <w:rFonts w:ascii="Arial" w:hAnsi="Arial"/>
          <w:b/>
          <w:sz w:val="24"/>
        </w:rPr>
        <w:t>el</w:t>
      </w:r>
      <w:r>
        <w:rPr>
          <w:rFonts w:ascii="Arial" w:hAnsi="Arial"/>
          <w:b/>
          <w:spacing w:val="-6"/>
          <w:sz w:val="24"/>
        </w:rPr>
        <w:t> </w:t>
      </w:r>
      <w:r>
        <w:rPr>
          <w:rFonts w:ascii="Arial" w:hAnsi="Arial"/>
          <w:b/>
          <w:sz w:val="24"/>
        </w:rPr>
        <w:t>Ejercicio” GESTIÓN DEL MEDIO RURAL DE CANARIAS, S.A.U</w:t>
      </w:r>
    </w:p>
    <w:p>
      <w:pPr>
        <w:pStyle w:val="BodyText"/>
        <w:rPr>
          <w:rFonts w:ascii="Arial"/>
          <w:b/>
          <w:sz w:val="17"/>
        </w:rPr>
      </w:pPr>
    </w:p>
    <w:tbl>
      <w:tblPr>
        <w:tblW w:w="0" w:type="auto"/>
        <w:jc w:val="left"/>
        <w:tblInd w:w="9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181"/>
        <w:gridCol w:w="2298"/>
      </w:tblGrid>
      <w:tr>
        <w:trPr>
          <w:trHeight w:val="215" w:hRule="atLeast"/>
        </w:trPr>
        <w:tc>
          <w:tcPr>
            <w:tcW w:w="7181" w:type="dxa"/>
            <w:tcBorders>
              <w:right w:val="single" w:sz="8" w:space="0" w:color="000000"/>
            </w:tcBorders>
            <w:shd w:val="clear" w:color="auto" w:fill="E2C215"/>
          </w:tcPr>
          <w:p>
            <w:pPr>
              <w:pStyle w:val="TableParagraph"/>
              <w:ind w:left="129"/>
              <w:jc w:val="left"/>
              <w:rPr>
                <w:b/>
                <w:sz w:val="14"/>
              </w:rPr>
            </w:pPr>
            <w:r>
              <w:rPr>
                <w:b/>
                <w:sz w:val="14"/>
              </w:rPr>
              <mc:AlternateContent>
                <mc:Choice Requires="wps">
                  <w:drawing>
                    <wp:anchor distT="0" distB="0" distL="0" distR="0" allowOverlap="1" layoutInCell="1" locked="0" behindDoc="1" simplePos="0" relativeHeight="486938112">
                      <wp:simplePos x="0" y="0"/>
                      <wp:positionH relativeFrom="column">
                        <wp:posOffset>-99098</wp:posOffset>
                      </wp:positionH>
                      <wp:positionV relativeFrom="paragraph">
                        <wp:posOffset>-99285</wp:posOffset>
                      </wp:positionV>
                      <wp:extent cx="6217920" cy="306959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6217920" cy="3069590"/>
                                <a:chExt cx="6217920" cy="3069590"/>
                              </a:xfrm>
                            </wpg:grpSpPr>
                            <wps:wsp>
                              <wps:cNvPr id="10" name="Graphic 10"/>
                              <wps:cNvSpPr/>
                              <wps:spPr>
                                <a:xfrm>
                                  <a:off x="6350" y="6350"/>
                                  <a:ext cx="6205220" cy="3056890"/>
                                </a:xfrm>
                                <a:custGeom>
                                  <a:avLst/>
                                  <a:gdLst/>
                                  <a:ahLst/>
                                  <a:cxnLst/>
                                  <a:rect l="l" t="t" r="r" b="b"/>
                                  <a:pathLst>
                                    <a:path w="6205220" h="3056890">
                                      <a:moveTo>
                                        <a:pt x="0" y="3056648"/>
                                      </a:moveTo>
                                      <a:lnTo>
                                        <a:pt x="6204699" y="3056648"/>
                                      </a:lnTo>
                                      <a:lnTo>
                                        <a:pt x="6204699" y="0"/>
                                      </a:lnTo>
                                      <a:lnTo>
                                        <a:pt x="0" y="0"/>
                                      </a:lnTo>
                                      <a:lnTo>
                                        <a:pt x="0" y="305664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803pt;margin-top:-7.817764pt;width:489.6pt;height:241.7pt;mso-position-horizontal-relative:column;mso-position-vertical-relative:paragraph;z-index:-16378368" id="docshapegroup6" coordorigin="-156,-156" coordsize="9792,4834">
                      <v:rect style="position:absolute;left:-147;top:-147;width:9772;height:4814" id="docshape7" filled="false" stroked="true" strokeweight="1pt" strokecolor="#000000">
                        <v:stroke dashstyle="solid"/>
                      </v:rect>
                      <w10:wrap type="none"/>
                    </v:group>
                  </w:pict>
                </mc:Fallback>
              </mc:AlternateContent>
            </w:r>
            <w:r>
              <w:rPr>
                <w:b/>
                <w:sz w:val="14"/>
              </w:rPr>
              <w:t>A) FLUJOS DE EFECTIVO DE LAS</w:t>
            </w:r>
            <w:r>
              <w:rPr>
                <w:b/>
                <w:spacing w:val="-6"/>
                <w:sz w:val="14"/>
              </w:rPr>
              <w:t> </w:t>
            </w:r>
            <w:r>
              <w:rPr>
                <w:b/>
                <w:sz w:val="14"/>
              </w:rPr>
              <w:t>ACTIVIDADES DE </w:t>
            </w:r>
            <w:r>
              <w:rPr>
                <w:b/>
                <w:spacing w:val="-2"/>
                <w:sz w:val="14"/>
              </w:rPr>
              <w:t>EXPLOTACIÓN</w:t>
            </w:r>
          </w:p>
        </w:tc>
        <w:tc>
          <w:tcPr>
            <w:tcW w:w="2298" w:type="dxa"/>
            <w:tcBorders>
              <w:left w:val="single" w:sz="8" w:space="0" w:color="000000"/>
            </w:tcBorders>
            <w:shd w:val="clear" w:color="auto" w:fill="E2C215"/>
          </w:tcPr>
          <w:p>
            <w:pPr>
              <w:pStyle w:val="TableParagraph"/>
              <w:spacing w:before="0"/>
              <w:jc w:val="left"/>
              <w:rPr>
                <w:rFonts w:ascii="Times New Roman"/>
                <w:sz w:val="14"/>
              </w:rPr>
            </w:pPr>
          </w:p>
        </w:tc>
      </w:tr>
      <w:tr>
        <w:trPr>
          <w:trHeight w:val="861" w:hRule="atLeast"/>
        </w:trPr>
        <w:tc>
          <w:tcPr>
            <w:tcW w:w="7181" w:type="dxa"/>
            <w:tcBorders>
              <w:right w:val="single" w:sz="8" w:space="0" w:color="000000"/>
            </w:tcBorders>
            <w:shd w:val="clear" w:color="auto" w:fill="ECECEC"/>
          </w:tcPr>
          <w:p>
            <w:pPr>
              <w:pStyle w:val="TableParagraph"/>
              <w:numPr>
                <w:ilvl w:val="0"/>
                <w:numId w:val="3"/>
              </w:numPr>
              <w:tabs>
                <w:tab w:pos="424" w:val="left" w:leader="none"/>
              </w:tabs>
              <w:spacing w:line="240" w:lineRule="auto" w:before="27" w:after="0"/>
              <w:ind w:left="424" w:right="0" w:hanging="155"/>
              <w:jc w:val="left"/>
              <w:rPr>
                <w:sz w:val="14"/>
              </w:rPr>
            </w:pPr>
            <w:r>
              <w:rPr>
                <w:sz w:val="14"/>
              </w:rPr>
              <w:t>Resultado</w:t>
            </w:r>
            <w:r>
              <w:rPr>
                <w:spacing w:val="-4"/>
                <w:sz w:val="14"/>
              </w:rPr>
              <w:t> </w:t>
            </w:r>
            <w:r>
              <w:rPr>
                <w:sz w:val="14"/>
              </w:rPr>
              <w:t>del</w:t>
            </w:r>
            <w:r>
              <w:rPr>
                <w:spacing w:val="-4"/>
                <w:sz w:val="14"/>
              </w:rPr>
              <w:t> </w:t>
            </w:r>
            <w:r>
              <w:rPr>
                <w:sz w:val="14"/>
              </w:rPr>
              <w:t>ejercicio</w:t>
            </w:r>
            <w:r>
              <w:rPr>
                <w:spacing w:val="-4"/>
                <w:sz w:val="14"/>
              </w:rPr>
              <w:t> </w:t>
            </w:r>
            <w:r>
              <w:rPr>
                <w:sz w:val="14"/>
              </w:rPr>
              <w:t>antes</w:t>
            </w:r>
            <w:r>
              <w:rPr>
                <w:spacing w:val="-4"/>
                <w:sz w:val="14"/>
              </w:rPr>
              <w:t> </w:t>
            </w:r>
            <w:r>
              <w:rPr>
                <w:sz w:val="14"/>
              </w:rPr>
              <w:t>de</w:t>
            </w:r>
            <w:r>
              <w:rPr>
                <w:spacing w:val="-3"/>
                <w:sz w:val="14"/>
              </w:rPr>
              <w:t> </w:t>
            </w:r>
            <w:r>
              <w:rPr>
                <w:spacing w:val="-2"/>
                <w:sz w:val="14"/>
              </w:rPr>
              <w:t>impuestos</w:t>
            </w:r>
          </w:p>
          <w:p>
            <w:pPr>
              <w:pStyle w:val="TableParagraph"/>
              <w:numPr>
                <w:ilvl w:val="0"/>
                <w:numId w:val="3"/>
              </w:numPr>
              <w:tabs>
                <w:tab w:pos="416" w:val="left" w:leader="none"/>
              </w:tabs>
              <w:spacing w:line="240" w:lineRule="auto" w:before="54" w:after="0"/>
              <w:ind w:left="416" w:right="0" w:hanging="147"/>
              <w:jc w:val="left"/>
              <w:rPr>
                <w:sz w:val="14"/>
              </w:rPr>
            </w:pPr>
            <w:r>
              <w:rPr>
                <w:sz w:val="14"/>
              </w:rPr>
              <w:t>Ajustes</w:t>
            </w:r>
            <w:r>
              <w:rPr>
                <w:spacing w:val="-1"/>
                <w:sz w:val="14"/>
              </w:rPr>
              <w:t> </w:t>
            </w:r>
            <w:r>
              <w:rPr>
                <w:sz w:val="14"/>
              </w:rPr>
              <w:t>del</w:t>
            </w:r>
            <w:r>
              <w:rPr>
                <w:spacing w:val="-1"/>
                <w:sz w:val="14"/>
              </w:rPr>
              <w:t> </w:t>
            </w:r>
            <w:r>
              <w:rPr>
                <w:spacing w:val="-2"/>
                <w:sz w:val="14"/>
              </w:rPr>
              <w:t>resultado.</w:t>
            </w:r>
          </w:p>
          <w:p>
            <w:pPr>
              <w:pStyle w:val="TableParagraph"/>
              <w:numPr>
                <w:ilvl w:val="0"/>
                <w:numId w:val="3"/>
              </w:numPr>
              <w:tabs>
                <w:tab w:pos="424" w:val="left" w:leader="none"/>
              </w:tabs>
              <w:spacing w:line="240" w:lineRule="auto" w:before="55" w:after="0"/>
              <w:ind w:left="424" w:right="0" w:hanging="155"/>
              <w:jc w:val="left"/>
              <w:rPr>
                <w:sz w:val="14"/>
              </w:rPr>
            </w:pPr>
            <w:r>
              <w:rPr>
                <w:sz w:val="14"/>
              </w:rPr>
              <w:t>Cambios</w:t>
            </w:r>
            <w:r>
              <w:rPr>
                <w:spacing w:val="-3"/>
                <w:sz w:val="14"/>
              </w:rPr>
              <w:t> </w:t>
            </w:r>
            <w:r>
              <w:rPr>
                <w:sz w:val="14"/>
              </w:rPr>
              <w:t>de</w:t>
            </w:r>
            <w:r>
              <w:rPr>
                <w:spacing w:val="-2"/>
                <w:sz w:val="14"/>
              </w:rPr>
              <w:t> </w:t>
            </w:r>
            <w:r>
              <w:rPr>
                <w:sz w:val="14"/>
              </w:rPr>
              <w:t>capital</w:t>
            </w:r>
            <w:r>
              <w:rPr>
                <w:spacing w:val="-2"/>
                <w:sz w:val="14"/>
              </w:rPr>
              <w:t> corriente.</w:t>
            </w:r>
          </w:p>
          <w:p>
            <w:pPr>
              <w:pStyle w:val="TableParagraph"/>
              <w:numPr>
                <w:ilvl w:val="0"/>
                <w:numId w:val="3"/>
              </w:numPr>
              <w:tabs>
                <w:tab w:pos="424" w:val="left" w:leader="none"/>
              </w:tabs>
              <w:spacing w:line="240" w:lineRule="auto" w:before="54" w:after="0"/>
              <w:ind w:left="424" w:right="0" w:hanging="155"/>
              <w:jc w:val="left"/>
              <w:rPr>
                <w:sz w:val="14"/>
              </w:rPr>
            </w:pPr>
            <w:r>
              <w:rPr>
                <w:sz w:val="14"/>
              </w:rPr>
              <w:t>Otros</w:t>
            </w:r>
            <w:r>
              <w:rPr>
                <w:spacing w:val="-3"/>
                <w:sz w:val="14"/>
              </w:rPr>
              <w:t> </w:t>
            </w:r>
            <w:r>
              <w:rPr>
                <w:sz w:val="14"/>
              </w:rPr>
              <w:t>flujos de</w:t>
            </w:r>
            <w:r>
              <w:rPr>
                <w:spacing w:val="-1"/>
                <w:sz w:val="14"/>
              </w:rPr>
              <w:t> </w:t>
            </w:r>
            <w:r>
              <w:rPr>
                <w:sz w:val="14"/>
              </w:rPr>
              <w:t>las actividades de</w:t>
            </w:r>
            <w:r>
              <w:rPr>
                <w:spacing w:val="-1"/>
                <w:sz w:val="14"/>
              </w:rPr>
              <w:t> </w:t>
            </w:r>
            <w:r>
              <w:rPr>
                <w:sz w:val="14"/>
              </w:rPr>
              <w:t>actividades de </w:t>
            </w:r>
            <w:r>
              <w:rPr>
                <w:spacing w:val="-2"/>
                <w:sz w:val="14"/>
              </w:rPr>
              <w:t>explotación.</w:t>
            </w:r>
          </w:p>
        </w:tc>
        <w:tc>
          <w:tcPr>
            <w:tcW w:w="2298" w:type="dxa"/>
            <w:tcBorders>
              <w:left w:val="single" w:sz="8" w:space="0" w:color="000000"/>
            </w:tcBorders>
            <w:shd w:val="clear" w:color="auto" w:fill="ECECEC"/>
          </w:tcPr>
          <w:p>
            <w:pPr>
              <w:pStyle w:val="TableParagraph"/>
              <w:ind w:right="54"/>
              <w:rPr>
                <w:sz w:val="14"/>
              </w:rPr>
            </w:pPr>
            <w:r>
              <w:rPr>
                <w:spacing w:val="-2"/>
                <w:sz w:val="14"/>
              </w:rPr>
              <w:t>-3.854.672,00</w:t>
            </w:r>
          </w:p>
          <w:p>
            <w:pPr>
              <w:pStyle w:val="TableParagraph"/>
              <w:spacing w:before="54"/>
              <w:ind w:right="54"/>
              <w:rPr>
                <w:sz w:val="14"/>
              </w:rPr>
            </w:pPr>
            <w:r>
              <w:rPr>
                <w:spacing w:val="-2"/>
                <w:sz w:val="14"/>
              </w:rPr>
              <w:t>120.844,08</w:t>
            </w:r>
          </w:p>
          <w:p>
            <w:pPr>
              <w:pStyle w:val="TableParagraph"/>
              <w:spacing w:before="55"/>
              <w:ind w:right="54"/>
              <w:rPr>
                <w:sz w:val="14"/>
              </w:rPr>
            </w:pPr>
            <w:r>
              <w:rPr>
                <w:spacing w:val="-2"/>
                <w:sz w:val="14"/>
              </w:rPr>
              <w:t>-400.000,00</w:t>
            </w:r>
          </w:p>
          <w:p>
            <w:pPr>
              <w:pStyle w:val="TableParagraph"/>
              <w:spacing w:before="54"/>
              <w:ind w:right="54"/>
              <w:rPr>
                <w:sz w:val="14"/>
              </w:rPr>
            </w:pPr>
            <w:r>
              <w:rPr>
                <w:spacing w:val="-2"/>
                <w:sz w:val="14"/>
              </w:rPr>
              <w:t>1.910,98</w:t>
            </w:r>
          </w:p>
        </w:tc>
      </w:tr>
      <w:tr>
        <w:trPr>
          <w:trHeight w:val="430" w:hRule="atLeast"/>
        </w:trPr>
        <w:tc>
          <w:tcPr>
            <w:tcW w:w="7181" w:type="dxa"/>
            <w:tcBorders>
              <w:right w:val="single" w:sz="8" w:space="0" w:color="000000"/>
            </w:tcBorders>
            <w:shd w:val="clear" w:color="auto" w:fill="E2C215"/>
          </w:tcPr>
          <w:p>
            <w:pPr>
              <w:pStyle w:val="TableParagraph"/>
              <w:ind w:left="134"/>
              <w:jc w:val="left"/>
              <w:rPr>
                <w:b/>
                <w:sz w:val="14"/>
              </w:rPr>
            </w:pPr>
            <w:r>
              <w:rPr>
                <w:b/>
                <w:sz w:val="14"/>
              </w:rPr>
              <w:t>5.</w:t>
            </w:r>
            <w:r>
              <w:rPr>
                <w:b/>
                <w:spacing w:val="-5"/>
                <w:sz w:val="14"/>
              </w:rPr>
              <w:t> </w:t>
            </w:r>
            <w:r>
              <w:rPr>
                <w:b/>
                <w:sz w:val="14"/>
              </w:rPr>
              <w:t>Flujos</w:t>
            </w:r>
            <w:r>
              <w:rPr>
                <w:b/>
                <w:spacing w:val="-2"/>
                <w:sz w:val="14"/>
              </w:rPr>
              <w:t> </w:t>
            </w:r>
            <w:r>
              <w:rPr>
                <w:b/>
                <w:sz w:val="14"/>
              </w:rPr>
              <w:t>de</w:t>
            </w:r>
            <w:r>
              <w:rPr>
                <w:b/>
                <w:spacing w:val="-3"/>
                <w:sz w:val="14"/>
              </w:rPr>
              <w:t> </w:t>
            </w:r>
            <w:r>
              <w:rPr>
                <w:b/>
                <w:sz w:val="14"/>
              </w:rPr>
              <w:t>efectivo</w:t>
            </w:r>
            <w:r>
              <w:rPr>
                <w:b/>
                <w:spacing w:val="-2"/>
                <w:sz w:val="14"/>
              </w:rPr>
              <w:t> </w:t>
            </w:r>
            <w:r>
              <w:rPr>
                <w:b/>
                <w:sz w:val="14"/>
              </w:rPr>
              <w:t>de</w:t>
            </w:r>
            <w:r>
              <w:rPr>
                <w:b/>
                <w:spacing w:val="-3"/>
                <w:sz w:val="14"/>
              </w:rPr>
              <w:t> </w:t>
            </w:r>
            <w:r>
              <w:rPr>
                <w:b/>
                <w:sz w:val="14"/>
              </w:rPr>
              <w:t>las</w:t>
            </w:r>
            <w:r>
              <w:rPr>
                <w:b/>
                <w:spacing w:val="-2"/>
                <w:sz w:val="14"/>
              </w:rPr>
              <w:t> </w:t>
            </w:r>
            <w:r>
              <w:rPr>
                <w:b/>
                <w:sz w:val="14"/>
              </w:rPr>
              <w:t>actividades</w:t>
            </w:r>
            <w:r>
              <w:rPr>
                <w:b/>
                <w:spacing w:val="-3"/>
                <w:sz w:val="14"/>
              </w:rPr>
              <w:t> </w:t>
            </w:r>
            <w:r>
              <w:rPr>
                <w:b/>
                <w:sz w:val="14"/>
              </w:rPr>
              <w:t>de</w:t>
            </w:r>
            <w:r>
              <w:rPr>
                <w:b/>
                <w:spacing w:val="-2"/>
                <w:sz w:val="14"/>
              </w:rPr>
              <w:t> </w:t>
            </w:r>
            <w:r>
              <w:rPr>
                <w:b/>
                <w:sz w:val="14"/>
              </w:rPr>
              <w:t>explotación</w:t>
            </w:r>
            <w:r>
              <w:rPr>
                <w:b/>
                <w:spacing w:val="-3"/>
                <w:sz w:val="14"/>
              </w:rPr>
              <w:t> </w:t>
            </w:r>
            <w:r>
              <w:rPr>
                <w:b/>
                <w:sz w:val="14"/>
              </w:rPr>
              <w:t>(+/-1</w:t>
            </w:r>
            <w:r>
              <w:rPr>
                <w:b/>
                <w:spacing w:val="-2"/>
                <w:sz w:val="14"/>
              </w:rPr>
              <w:t> </w:t>
            </w:r>
            <w:r>
              <w:rPr>
                <w:b/>
                <w:sz w:val="14"/>
              </w:rPr>
              <w:t>+/-2</w:t>
            </w:r>
            <w:r>
              <w:rPr>
                <w:b/>
                <w:spacing w:val="-3"/>
                <w:sz w:val="14"/>
              </w:rPr>
              <w:t> </w:t>
            </w:r>
            <w:r>
              <w:rPr>
                <w:b/>
                <w:sz w:val="14"/>
              </w:rPr>
              <w:t>+/-3</w:t>
            </w:r>
            <w:r>
              <w:rPr>
                <w:b/>
                <w:spacing w:val="-2"/>
                <w:sz w:val="14"/>
              </w:rPr>
              <w:t> </w:t>
            </w:r>
            <w:r>
              <w:rPr>
                <w:b/>
                <w:sz w:val="14"/>
              </w:rPr>
              <w:t>+/-</w:t>
            </w:r>
            <w:r>
              <w:rPr>
                <w:b/>
                <w:spacing w:val="-5"/>
                <w:sz w:val="14"/>
              </w:rPr>
              <w:t>4).</w:t>
            </w:r>
          </w:p>
          <w:p>
            <w:pPr>
              <w:pStyle w:val="TableParagraph"/>
              <w:spacing w:before="54"/>
              <w:ind w:left="134"/>
              <w:jc w:val="left"/>
              <w:rPr>
                <w:b/>
                <w:sz w:val="14"/>
              </w:rPr>
            </w:pPr>
            <w:r>
              <w:rPr>
                <w:b/>
                <w:sz w:val="14"/>
              </w:rPr>
              <w:t>B) FLUJOS DE EFECTIVO DE LAS</w:t>
            </w:r>
            <w:r>
              <w:rPr>
                <w:b/>
                <w:spacing w:val="-6"/>
                <w:sz w:val="14"/>
              </w:rPr>
              <w:t> </w:t>
            </w:r>
            <w:r>
              <w:rPr>
                <w:b/>
                <w:sz w:val="14"/>
              </w:rPr>
              <w:t>ACTIVIDADES DE </w:t>
            </w:r>
            <w:r>
              <w:rPr>
                <w:b/>
                <w:spacing w:val="-2"/>
                <w:sz w:val="14"/>
              </w:rPr>
              <w:t>INVERSIÓN</w:t>
            </w:r>
          </w:p>
        </w:tc>
        <w:tc>
          <w:tcPr>
            <w:tcW w:w="2298" w:type="dxa"/>
            <w:tcBorders>
              <w:left w:val="single" w:sz="8" w:space="0" w:color="000000"/>
            </w:tcBorders>
            <w:shd w:val="clear" w:color="auto" w:fill="E2C215"/>
          </w:tcPr>
          <w:p>
            <w:pPr>
              <w:pStyle w:val="TableParagraph"/>
              <w:ind w:right="54"/>
              <w:rPr>
                <w:sz w:val="14"/>
              </w:rPr>
            </w:pPr>
            <w:r>
              <w:rPr>
                <w:spacing w:val="-2"/>
                <w:sz w:val="14"/>
              </w:rPr>
              <w:t>-4.131.916,94</w:t>
            </w:r>
          </w:p>
        </w:tc>
      </w:tr>
      <w:tr>
        <w:trPr>
          <w:trHeight w:val="215" w:hRule="atLeast"/>
        </w:trPr>
        <w:tc>
          <w:tcPr>
            <w:tcW w:w="7181" w:type="dxa"/>
            <w:tcBorders>
              <w:right w:val="single" w:sz="8" w:space="0" w:color="000000"/>
            </w:tcBorders>
            <w:shd w:val="clear" w:color="auto" w:fill="ECECEC"/>
          </w:tcPr>
          <w:p>
            <w:pPr>
              <w:pStyle w:val="TableParagraph"/>
              <w:ind w:left="269"/>
              <w:jc w:val="left"/>
              <w:rPr>
                <w:sz w:val="14"/>
              </w:rPr>
            </w:pPr>
            <w:r>
              <w:rPr>
                <w:sz w:val="14"/>
              </w:rPr>
              <w:t>6. Pagos por inversiones (-</w:t>
            </w:r>
            <w:r>
              <w:rPr>
                <w:spacing w:val="-5"/>
                <w:sz w:val="14"/>
              </w:rPr>
              <w:t>).</w:t>
            </w:r>
          </w:p>
        </w:tc>
        <w:tc>
          <w:tcPr>
            <w:tcW w:w="2298" w:type="dxa"/>
            <w:tcBorders>
              <w:left w:val="single" w:sz="8" w:space="0" w:color="000000"/>
            </w:tcBorders>
            <w:shd w:val="clear" w:color="auto" w:fill="ECECEC"/>
          </w:tcPr>
          <w:p>
            <w:pPr>
              <w:pStyle w:val="TableParagraph"/>
              <w:ind w:right="54"/>
              <w:rPr>
                <w:sz w:val="14"/>
              </w:rPr>
            </w:pPr>
            <w:r>
              <w:rPr>
                <w:spacing w:val="-2"/>
                <w:sz w:val="14"/>
              </w:rPr>
              <w:t>-200.000,00</w:t>
            </w:r>
          </w:p>
        </w:tc>
      </w:tr>
      <w:tr>
        <w:trPr>
          <w:trHeight w:val="430" w:hRule="atLeast"/>
        </w:trPr>
        <w:tc>
          <w:tcPr>
            <w:tcW w:w="7181" w:type="dxa"/>
            <w:tcBorders>
              <w:right w:val="single" w:sz="8" w:space="0" w:color="000000"/>
            </w:tcBorders>
          </w:tcPr>
          <w:p>
            <w:pPr>
              <w:pStyle w:val="TableParagraph"/>
              <w:numPr>
                <w:ilvl w:val="0"/>
                <w:numId w:val="4"/>
              </w:numPr>
              <w:tabs>
                <w:tab w:pos="509" w:val="left" w:leader="none"/>
              </w:tabs>
              <w:spacing w:line="240" w:lineRule="auto" w:before="27" w:after="0"/>
              <w:ind w:left="509" w:right="0" w:hanging="163"/>
              <w:jc w:val="left"/>
              <w:rPr>
                <w:sz w:val="14"/>
              </w:rPr>
            </w:pPr>
            <w:r>
              <w:rPr>
                <w:spacing w:val="-2"/>
                <w:sz w:val="14"/>
              </w:rPr>
              <w:t>Inmovilizado</w:t>
            </w:r>
            <w:r>
              <w:rPr>
                <w:spacing w:val="13"/>
                <w:sz w:val="14"/>
              </w:rPr>
              <w:t> </w:t>
            </w:r>
            <w:r>
              <w:rPr>
                <w:spacing w:val="-2"/>
                <w:sz w:val="14"/>
              </w:rPr>
              <w:t>intangible.</w:t>
            </w:r>
          </w:p>
          <w:p>
            <w:pPr>
              <w:pStyle w:val="TableParagraph"/>
              <w:numPr>
                <w:ilvl w:val="0"/>
                <w:numId w:val="4"/>
              </w:numPr>
              <w:tabs>
                <w:tab w:pos="501" w:val="left" w:leader="none"/>
              </w:tabs>
              <w:spacing w:line="240" w:lineRule="auto" w:before="54" w:after="0"/>
              <w:ind w:left="501" w:right="0" w:hanging="155"/>
              <w:jc w:val="left"/>
              <w:rPr>
                <w:sz w:val="14"/>
              </w:rPr>
            </w:pPr>
            <w:r>
              <w:rPr>
                <w:spacing w:val="-2"/>
                <w:sz w:val="14"/>
              </w:rPr>
              <w:t>Inmovilizado</w:t>
            </w:r>
            <w:r>
              <w:rPr>
                <w:spacing w:val="13"/>
                <w:sz w:val="14"/>
              </w:rPr>
              <w:t> </w:t>
            </w:r>
            <w:r>
              <w:rPr>
                <w:spacing w:val="-2"/>
                <w:sz w:val="14"/>
              </w:rPr>
              <w:t>material.</w:t>
            </w:r>
          </w:p>
        </w:tc>
        <w:tc>
          <w:tcPr>
            <w:tcW w:w="2298" w:type="dxa"/>
            <w:tcBorders>
              <w:left w:val="single" w:sz="8" w:space="0" w:color="000000"/>
            </w:tcBorders>
          </w:tcPr>
          <w:p>
            <w:pPr>
              <w:pStyle w:val="TableParagraph"/>
              <w:ind w:right="54"/>
              <w:rPr>
                <w:sz w:val="14"/>
              </w:rPr>
            </w:pPr>
            <w:r>
              <w:rPr>
                <w:spacing w:val="-2"/>
                <w:sz w:val="14"/>
              </w:rPr>
              <w:t>-20.000,00</w:t>
            </w:r>
          </w:p>
          <w:p>
            <w:pPr>
              <w:pStyle w:val="TableParagraph"/>
              <w:spacing w:before="54"/>
              <w:ind w:right="54"/>
              <w:rPr>
                <w:sz w:val="14"/>
              </w:rPr>
            </w:pPr>
            <w:r>
              <w:rPr>
                <w:spacing w:val="-2"/>
                <w:sz w:val="14"/>
              </w:rPr>
              <w:t>-180.000,00</w:t>
            </w:r>
          </w:p>
        </w:tc>
      </w:tr>
      <w:tr>
        <w:trPr>
          <w:trHeight w:val="215" w:hRule="atLeast"/>
        </w:trPr>
        <w:tc>
          <w:tcPr>
            <w:tcW w:w="7181" w:type="dxa"/>
            <w:tcBorders>
              <w:right w:val="single" w:sz="8" w:space="0" w:color="000000"/>
            </w:tcBorders>
            <w:shd w:val="clear" w:color="auto" w:fill="ECECEC"/>
          </w:tcPr>
          <w:p>
            <w:pPr>
              <w:pStyle w:val="TableParagraph"/>
              <w:ind w:left="269"/>
              <w:jc w:val="left"/>
              <w:rPr>
                <w:sz w:val="14"/>
              </w:rPr>
            </w:pPr>
            <w:r>
              <w:rPr>
                <w:sz w:val="14"/>
              </w:rPr>
              <w:t>7. Cobros por desinversiones </w:t>
            </w:r>
            <w:r>
              <w:rPr>
                <w:spacing w:val="-4"/>
                <w:sz w:val="14"/>
              </w:rPr>
              <w:t>(+).</w:t>
            </w:r>
          </w:p>
        </w:tc>
        <w:tc>
          <w:tcPr>
            <w:tcW w:w="2298" w:type="dxa"/>
            <w:tcBorders>
              <w:left w:val="single" w:sz="8" w:space="0" w:color="000000"/>
            </w:tcBorders>
            <w:shd w:val="clear" w:color="auto" w:fill="ECECEC"/>
          </w:tcPr>
          <w:p>
            <w:pPr>
              <w:pStyle w:val="TableParagraph"/>
              <w:ind w:right="54"/>
              <w:rPr>
                <w:sz w:val="14"/>
              </w:rPr>
            </w:pPr>
            <w:r>
              <w:rPr>
                <w:spacing w:val="-2"/>
                <w:sz w:val="14"/>
              </w:rPr>
              <w:t>90.260,48</w:t>
            </w:r>
          </w:p>
        </w:tc>
      </w:tr>
      <w:tr>
        <w:trPr>
          <w:trHeight w:val="215" w:hRule="atLeast"/>
        </w:trPr>
        <w:tc>
          <w:tcPr>
            <w:tcW w:w="7181" w:type="dxa"/>
            <w:tcBorders>
              <w:right w:val="single" w:sz="8" w:space="0" w:color="000000"/>
            </w:tcBorders>
          </w:tcPr>
          <w:p>
            <w:pPr>
              <w:pStyle w:val="TableParagraph"/>
              <w:ind w:left="346"/>
              <w:jc w:val="left"/>
              <w:rPr>
                <w:sz w:val="14"/>
              </w:rPr>
            </w:pPr>
            <w:r>
              <w:rPr>
                <w:sz w:val="14"/>
              </w:rPr>
              <w:t>e) Otros activos </w:t>
            </w:r>
            <w:r>
              <w:rPr>
                <w:spacing w:val="-2"/>
                <w:sz w:val="14"/>
              </w:rPr>
              <w:t>financieros.</w:t>
            </w:r>
          </w:p>
        </w:tc>
        <w:tc>
          <w:tcPr>
            <w:tcW w:w="2298" w:type="dxa"/>
            <w:tcBorders>
              <w:left w:val="single" w:sz="8" w:space="0" w:color="000000"/>
            </w:tcBorders>
          </w:tcPr>
          <w:p>
            <w:pPr>
              <w:pStyle w:val="TableParagraph"/>
              <w:ind w:right="54"/>
              <w:rPr>
                <w:sz w:val="14"/>
              </w:rPr>
            </w:pPr>
            <w:r>
              <w:rPr>
                <w:spacing w:val="-2"/>
                <w:sz w:val="14"/>
              </w:rPr>
              <w:t>90.260,48</w:t>
            </w:r>
          </w:p>
        </w:tc>
      </w:tr>
      <w:tr>
        <w:trPr>
          <w:trHeight w:val="430" w:hRule="atLeast"/>
        </w:trPr>
        <w:tc>
          <w:tcPr>
            <w:tcW w:w="7181" w:type="dxa"/>
            <w:tcBorders>
              <w:right w:val="single" w:sz="8" w:space="0" w:color="000000"/>
            </w:tcBorders>
            <w:shd w:val="clear" w:color="auto" w:fill="E2C215"/>
          </w:tcPr>
          <w:p>
            <w:pPr>
              <w:pStyle w:val="TableParagraph"/>
              <w:ind w:left="134"/>
              <w:jc w:val="left"/>
              <w:rPr>
                <w:b/>
                <w:sz w:val="14"/>
              </w:rPr>
            </w:pPr>
            <w:r>
              <w:rPr>
                <w:b/>
                <w:sz w:val="14"/>
              </w:rPr>
              <w:t>8.</w:t>
            </w:r>
            <w:r>
              <w:rPr>
                <w:b/>
                <w:spacing w:val="-5"/>
                <w:sz w:val="14"/>
              </w:rPr>
              <w:t> </w:t>
            </w:r>
            <w:r>
              <w:rPr>
                <w:b/>
                <w:sz w:val="14"/>
              </w:rPr>
              <w:t>Flujos</w:t>
            </w:r>
            <w:r>
              <w:rPr>
                <w:b/>
                <w:spacing w:val="-2"/>
                <w:sz w:val="14"/>
              </w:rPr>
              <w:t> </w:t>
            </w:r>
            <w:r>
              <w:rPr>
                <w:b/>
                <w:sz w:val="14"/>
              </w:rPr>
              <w:t>de</w:t>
            </w:r>
            <w:r>
              <w:rPr>
                <w:b/>
                <w:spacing w:val="-2"/>
                <w:sz w:val="14"/>
              </w:rPr>
              <w:t> </w:t>
            </w:r>
            <w:r>
              <w:rPr>
                <w:b/>
                <w:sz w:val="14"/>
              </w:rPr>
              <w:t>efectivo</w:t>
            </w:r>
            <w:r>
              <w:rPr>
                <w:b/>
                <w:spacing w:val="-2"/>
                <w:sz w:val="14"/>
              </w:rPr>
              <w:t> </w:t>
            </w:r>
            <w:r>
              <w:rPr>
                <w:b/>
                <w:sz w:val="14"/>
              </w:rPr>
              <w:t>de</w:t>
            </w:r>
            <w:r>
              <w:rPr>
                <w:b/>
                <w:spacing w:val="-3"/>
                <w:sz w:val="14"/>
              </w:rPr>
              <w:t> </w:t>
            </w:r>
            <w:r>
              <w:rPr>
                <w:b/>
                <w:sz w:val="14"/>
              </w:rPr>
              <w:t>las</w:t>
            </w:r>
            <w:r>
              <w:rPr>
                <w:b/>
                <w:spacing w:val="-2"/>
                <w:sz w:val="14"/>
              </w:rPr>
              <w:t> </w:t>
            </w:r>
            <w:r>
              <w:rPr>
                <w:b/>
                <w:sz w:val="14"/>
              </w:rPr>
              <w:t>actividades</w:t>
            </w:r>
            <w:r>
              <w:rPr>
                <w:b/>
                <w:spacing w:val="-2"/>
                <w:sz w:val="14"/>
              </w:rPr>
              <w:t> </w:t>
            </w:r>
            <w:r>
              <w:rPr>
                <w:b/>
                <w:sz w:val="14"/>
              </w:rPr>
              <w:t>de</w:t>
            </w:r>
            <w:r>
              <w:rPr>
                <w:b/>
                <w:spacing w:val="-2"/>
                <w:sz w:val="14"/>
              </w:rPr>
              <w:t> </w:t>
            </w:r>
            <w:r>
              <w:rPr>
                <w:b/>
                <w:sz w:val="14"/>
              </w:rPr>
              <w:t>inversión</w:t>
            </w:r>
            <w:r>
              <w:rPr>
                <w:b/>
                <w:spacing w:val="-2"/>
                <w:sz w:val="14"/>
              </w:rPr>
              <w:t> </w:t>
            </w:r>
            <w:r>
              <w:rPr>
                <w:b/>
                <w:sz w:val="14"/>
              </w:rPr>
              <w:t>(7-</w:t>
            </w:r>
            <w:r>
              <w:rPr>
                <w:b/>
                <w:spacing w:val="-5"/>
                <w:sz w:val="14"/>
              </w:rPr>
              <w:t>6)</w:t>
            </w:r>
          </w:p>
          <w:p>
            <w:pPr>
              <w:pStyle w:val="TableParagraph"/>
              <w:spacing w:before="54"/>
              <w:ind w:left="134"/>
              <w:jc w:val="left"/>
              <w:rPr>
                <w:b/>
                <w:sz w:val="14"/>
              </w:rPr>
            </w:pPr>
            <w:r>
              <w:rPr>
                <w:b/>
                <w:sz w:val="14"/>
              </w:rPr>
              <w:t>C) FLUJOS DE EFECTIVO DE LAS</w:t>
            </w:r>
            <w:r>
              <w:rPr>
                <w:b/>
                <w:spacing w:val="-6"/>
                <w:sz w:val="14"/>
              </w:rPr>
              <w:t> </w:t>
            </w:r>
            <w:r>
              <w:rPr>
                <w:b/>
                <w:sz w:val="14"/>
              </w:rPr>
              <w:t>ACTIVIDADES DE </w:t>
            </w:r>
            <w:r>
              <w:rPr>
                <w:b/>
                <w:spacing w:val="-2"/>
                <w:sz w:val="14"/>
              </w:rPr>
              <w:t>FINANCIACIÓN</w:t>
            </w:r>
          </w:p>
        </w:tc>
        <w:tc>
          <w:tcPr>
            <w:tcW w:w="2298" w:type="dxa"/>
            <w:tcBorders>
              <w:left w:val="single" w:sz="8" w:space="0" w:color="000000"/>
            </w:tcBorders>
            <w:shd w:val="clear" w:color="auto" w:fill="E2C215"/>
          </w:tcPr>
          <w:p>
            <w:pPr>
              <w:pStyle w:val="TableParagraph"/>
              <w:ind w:right="54"/>
              <w:rPr>
                <w:sz w:val="14"/>
              </w:rPr>
            </w:pPr>
            <w:r>
              <w:rPr>
                <w:spacing w:val="-2"/>
                <w:sz w:val="14"/>
              </w:rPr>
              <w:t>-109.739,52</w:t>
            </w:r>
          </w:p>
        </w:tc>
      </w:tr>
      <w:tr>
        <w:trPr>
          <w:trHeight w:val="215" w:hRule="atLeast"/>
        </w:trPr>
        <w:tc>
          <w:tcPr>
            <w:tcW w:w="7181" w:type="dxa"/>
            <w:tcBorders>
              <w:right w:val="single" w:sz="8" w:space="0" w:color="000000"/>
            </w:tcBorders>
            <w:shd w:val="clear" w:color="auto" w:fill="ECECEC"/>
          </w:tcPr>
          <w:p>
            <w:pPr>
              <w:pStyle w:val="TableParagraph"/>
              <w:ind w:left="269"/>
              <w:jc w:val="left"/>
              <w:rPr>
                <w:sz w:val="14"/>
              </w:rPr>
            </w:pPr>
            <w:r>
              <w:rPr>
                <w:sz w:val="14"/>
              </w:rPr>
              <w:t>9.</w:t>
            </w:r>
            <w:r>
              <w:rPr>
                <w:spacing w:val="-3"/>
                <w:sz w:val="14"/>
              </w:rPr>
              <w:t> </w:t>
            </w:r>
            <w:r>
              <w:rPr>
                <w:sz w:val="14"/>
              </w:rPr>
              <w:t>Cobros y pagos por instrumentos de </w:t>
            </w:r>
            <w:r>
              <w:rPr>
                <w:spacing w:val="-2"/>
                <w:sz w:val="14"/>
              </w:rPr>
              <w:t>patrimonio.</w:t>
            </w:r>
          </w:p>
        </w:tc>
        <w:tc>
          <w:tcPr>
            <w:tcW w:w="2298" w:type="dxa"/>
            <w:tcBorders>
              <w:left w:val="single" w:sz="8" w:space="0" w:color="000000"/>
            </w:tcBorders>
            <w:shd w:val="clear" w:color="auto" w:fill="ECECEC"/>
          </w:tcPr>
          <w:p>
            <w:pPr>
              <w:pStyle w:val="TableParagraph"/>
              <w:ind w:right="54"/>
              <w:rPr>
                <w:sz w:val="14"/>
              </w:rPr>
            </w:pPr>
            <w:r>
              <w:rPr>
                <w:spacing w:val="-2"/>
                <w:sz w:val="14"/>
              </w:rPr>
              <w:t>3.854.672,00</w:t>
            </w:r>
          </w:p>
        </w:tc>
      </w:tr>
      <w:tr>
        <w:trPr>
          <w:trHeight w:val="215" w:hRule="atLeast"/>
        </w:trPr>
        <w:tc>
          <w:tcPr>
            <w:tcW w:w="7181" w:type="dxa"/>
            <w:tcBorders>
              <w:right w:val="single" w:sz="8" w:space="0" w:color="000000"/>
            </w:tcBorders>
          </w:tcPr>
          <w:p>
            <w:pPr>
              <w:pStyle w:val="TableParagraph"/>
              <w:ind w:left="346"/>
              <w:jc w:val="left"/>
              <w:rPr>
                <w:sz w:val="14"/>
              </w:rPr>
            </w:pPr>
            <w:r>
              <w:rPr>
                <w:sz w:val="14"/>
              </w:rPr>
              <w:t>f)</w:t>
            </w:r>
            <w:r>
              <w:rPr>
                <w:spacing w:val="-1"/>
                <w:sz w:val="14"/>
              </w:rPr>
              <w:t> </w:t>
            </w:r>
            <w:r>
              <w:rPr>
                <w:sz w:val="14"/>
              </w:rPr>
              <w:t>Otras aportaciones de socios </w:t>
            </w:r>
            <w:r>
              <w:rPr>
                <w:spacing w:val="-4"/>
                <w:sz w:val="14"/>
              </w:rPr>
              <w:t>(+).</w:t>
            </w:r>
          </w:p>
        </w:tc>
        <w:tc>
          <w:tcPr>
            <w:tcW w:w="2298" w:type="dxa"/>
            <w:tcBorders>
              <w:left w:val="single" w:sz="8" w:space="0" w:color="000000"/>
            </w:tcBorders>
          </w:tcPr>
          <w:p>
            <w:pPr>
              <w:pStyle w:val="TableParagraph"/>
              <w:ind w:right="54"/>
              <w:rPr>
                <w:sz w:val="14"/>
              </w:rPr>
            </w:pPr>
            <w:r>
              <w:rPr>
                <w:spacing w:val="-2"/>
                <w:sz w:val="14"/>
              </w:rPr>
              <w:t>3.854.672,00</w:t>
            </w:r>
          </w:p>
        </w:tc>
      </w:tr>
      <w:tr>
        <w:trPr>
          <w:trHeight w:val="430" w:hRule="atLeast"/>
        </w:trPr>
        <w:tc>
          <w:tcPr>
            <w:tcW w:w="7181" w:type="dxa"/>
            <w:tcBorders>
              <w:right w:val="single" w:sz="8" w:space="0" w:color="000000"/>
            </w:tcBorders>
            <w:shd w:val="clear" w:color="auto" w:fill="E2C215"/>
          </w:tcPr>
          <w:p>
            <w:pPr>
              <w:pStyle w:val="TableParagraph"/>
              <w:ind w:left="134"/>
              <w:jc w:val="left"/>
              <w:rPr>
                <w:b/>
                <w:sz w:val="14"/>
              </w:rPr>
            </w:pPr>
            <w:r>
              <w:rPr>
                <w:b/>
                <w:sz w:val="14"/>
              </w:rPr>
              <w:t>12.</w:t>
            </w:r>
            <w:r>
              <w:rPr>
                <w:b/>
                <w:spacing w:val="-5"/>
                <w:sz w:val="14"/>
              </w:rPr>
              <w:t> </w:t>
            </w:r>
            <w:r>
              <w:rPr>
                <w:b/>
                <w:sz w:val="14"/>
              </w:rPr>
              <w:t>Flujos</w:t>
            </w:r>
            <w:r>
              <w:rPr>
                <w:b/>
                <w:spacing w:val="-3"/>
                <w:sz w:val="14"/>
              </w:rPr>
              <w:t> </w:t>
            </w:r>
            <w:r>
              <w:rPr>
                <w:b/>
                <w:sz w:val="14"/>
              </w:rPr>
              <w:t>de</w:t>
            </w:r>
            <w:r>
              <w:rPr>
                <w:b/>
                <w:spacing w:val="-2"/>
                <w:sz w:val="14"/>
              </w:rPr>
              <w:t> </w:t>
            </w:r>
            <w:r>
              <w:rPr>
                <w:b/>
                <w:sz w:val="14"/>
              </w:rPr>
              <w:t>efectivo</w:t>
            </w:r>
            <w:r>
              <w:rPr>
                <w:b/>
                <w:spacing w:val="-3"/>
                <w:sz w:val="14"/>
              </w:rPr>
              <w:t> </w:t>
            </w:r>
            <w:r>
              <w:rPr>
                <w:b/>
                <w:sz w:val="14"/>
              </w:rPr>
              <w:t>de</w:t>
            </w:r>
            <w:r>
              <w:rPr>
                <w:b/>
                <w:spacing w:val="-3"/>
                <w:sz w:val="14"/>
              </w:rPr>
              <w:t> </w:t>
            </w:r>
            <w:r>
              <w:rPr>
                <w:b/>
                <w:sz w:val="14"/>
              </w:rPr>
              <w:t>las</w:t>
            </w:r>
            <w:r>
              <w:rPr>
                <w:b/>
                <w:spacing w:val="-2"/>
                <w:sz w:val="14"/>
              </w:rPr>
              <w:t> </w:t>
            </w:r>
            <w:r>
              <w:rPr>
                <w:b/>
                <w:sz w:val="14"/>
              </w:rPr>
              <w:t>actividades</w:t>
            </w:r>
            <w:r>
              <w:rPr>
                <w:b/>
                <w:spacing w:val="-3"/>
                <w:sz w:val="14"/>
              </w:rPr>
              <w:t> </w:t>
            </w:r>
            <w:r>
              <w:rPr>
                <w:b/>
                <w:sz w:val="14"/>
              </w:rPr>
              <w:t>de</w:t>
            </w:r>
            <w:r>
              <w:rPr>
                <w:b/>
                <w:spacing w:val="-3"/>
                <w:sz w:val="14"/>
              </w:rPr>
              <w:t> </w:t>
            </w:r>
            <w:r>
              <w:rPr>
                <w:b/>
                <w:sz w:val="14"/>
              </w:rPr>
              <w:t>financiación</w:t>
            </w:r>
            <w:r>
              <w:rPr>
                <w:b/>
                <w:spacing w:val="-2"/>
                <w:sz w:val="14"/>
              </w:rPr>
              <w:t> </w:t>
            </w:r>
            <w:r>
              <w:rPr>
                <w:b/>
                <w:sz w:val="14"/>
              </w:rPr>
              <w:t>(+/-9</w:t>
            </w:r>
            <w:r>
              <w:rPr>
                <w:b/>
                <w:spacing w:val="-3"/>
                <w:sz w:val="14"/>
              </w:rPr>
              <w:t> </w:t>
            </w:r>
            <w:r>
              <w:rPr>
                <w:b/>
                <w:sz w:val="14"/>
              </w:rPr>
              <w:t>+/-10</w:t>
            </w:r>
            <w:r>
              <w:rPr>
                <w:b/>
                <w:spacing w:val="-2"/>
                <w:sz w:val="14"/>
              </w:rPr>
              <w:t> </w:t>
            </w:r>
            <w:r>
              <w:rPr>
                <w:b/>
                <w:sz w:val="14"/>
              </w:rPr>
              <w:t>-</w:t>
            </w:r>
            <w:r>
              <w:rPr>
                <w:b/>
                <w:spacing w:val="-5"/>
                <w:sz w:val="14"/>
              </w:rPr>
              <w:t>11)</w:t>
            </w:r>
          </w:p>
          <w:p>
            <w:pPr>
              <w:pStyle w:val="TableParagraph"/>
              <w:spacing w:before="54"/>
              <w:ind w:left="134"/>
              <w:jc w:val="left"/>
              <w:rPr>
                <w:b/>
                <w:sz w:val="14"/>
              </w:rPr>
            </w:pPr>
            <w:r>
              <w:rPr>
                <w:b/>
                <w:sz w:val="14"/>
              </w:rPr>
              <w:t>D)</w:t>
            </w:r>
            <w:r>
              <w:rPr>
                <w:b/>
                <w:spacing w:val="-5"/>
                <w:sz w:val="14"/>
              </w:rPr>
              <w:t> </w:t>
            </w:r>
            <w:r>
              <w:rPr>
                <w:b/>
                <w:sz w:val="14"/>
              </w:rPr>
              <w:t>Efecto</w:t>
            </w:r>
            <w:r>
              <w:rPr>
                <w:b/>
                <w:spacing w:val="-2"/>
                <w:sz w:val="14"/>
              </w:rPr>
              <w:t> </w:t>
            </w:r>
            <w:r>
              <w:rPr>
                <w:b/>
                <w:sz w:val="14"/>
              </w:rPr>
              <w:t>de</w:t>
            </w:r>
            <w:r>
              <w:rPr>
                <w:b/>
                <w:spacing w:val="-2"/>
                <w:sz w:val="14"/>
              </w:rPr>
              <w:t> </w:t>
            </w:r>
            <w:r>
              <w:rPr>
                <w:b/>
                <w:sz w:val="14"/>
              </w:rPr>
              <w:t>las</w:t>
            </w:r>
            <w:r>
              <w:rPr>
                <w:b/>
                <w:spacing w:val="-2"/>
                <w:sz w:val="14"/>
              </w:rPr>
              <w:t> </w:t>
            </w:r>
            <w:r>
              <w:rPr>
                <w:b/>
                <w:sz w:val="14"/>
              </w:rPr>
              <w:t>variaciones</w:t>
            </w:r>
            <w:r>
              <w:rPr>
                <w:b/>
                <w:spacing w:val="-2"/>
                <w:sz w:val="14"/>
              </w:rPr>
              <w:t> </w:t>
            </w:r>
            <w:r>
              <w:rPr>
                <w:b/>
                <w:sz w:val="14"/>
              </w:rPr>
              <w:t>de</w:t>
            </w:r>
            <w:r>
              <w:rPr>
                <w:b/>
                <w:spacing w:val="-2"/>
                <w:sz w:val="14"/>
              </w:rPr>
              <w:t> </w:t>
            </w:r>
            <w:r>
              <w:rPr>
                <w:b/>
                <w:sz w:val="14"/>
              </w:rPr>
              <w:t>los</w:t>
            </w:r>
            <w:r>
              <w:rPr>
                <w:b/>
                <w:spacing w:val="-2"/>
                <w:sz w:val="14"/>
              </w:rPr>
              <w:t> </w:t>
            </w:r>
            <w:r>
              <w:rPr>
                <w:b/>
                <w:sz w:val="14"/>
              </w:rPr>
              <w:t>tipos</w:t>
            </w:r>
            <w:r>
              <w:rPr>
                <w:b/>
                <w:spacing w:val="-2"/>
                <w:sz w:val="14"/>
              </w:rPr>
              <w:t> </w:t>
            </w:r>
            <w:r>
              <w:rPr>
                <w:b/>
                <w:sz w:val="14"/>
              </w:rPr>
              <w:t>de</w:t>
            </w:r>
            <w:r>
              <w:rPr>
                <w:b/>
                <w:spacing w:val="-2"/>
                <w:sz w:val="14"/>
              </w:rPr>
              <w:t> </w:t>
            </w:r>
            <w:r>
              <w:rPr>
                <w:b/>
                <w:sz w:val="14"/>
              </w:rPr>
              <w:t>cambio</w:t>
            </w:r>
            <w:r>
              <w:rPr>
                <w:b/>
                <w:spacing w:val="-2"/>
                <w:sz w:val="14"/>
              </w:rPr>
              <w:t> </w:t>
            </w:r>
            <w:r>
              <w:rPr>
                <w:b/>
                <w:sz w:val="14"/>
              </w:rPr>
              <w:t>(+/-</w:t>
            </w:r>
            <w:r>
              <w:rPr>
                <w:b/>
                <w:spacing w:val="-10"/>
                <w:sz w:val="14"/>
              </w:rPr>
              <w:t>)</w:t>
            </w:r>
          </w:p>
        </w:tc>
        <w:tc>
          <w:tcPr>
            <w:tcW w:w="2298" w:type="dxa"/>
            <w:tcBorders>
              <w:left w:val="single" w:sz="8" w:space="0" w:color="000000"/>
            </w:tcBorders>
            <w:shd w:val="clear" w:color="auto" w:fill="E2C215"/>
          </w:tcPr>
          <w:p>
            <w:pPr>
              <w:pStyle w:val="TableParagraph"/>
              <w:ind w:right="54"/>
              <w:rPr>
                <w:sz w:val="14"/>
              </w:rPr>
            </w:pPr>
            <w:r>
              <w:rPr>
                <w:spacing w:val="-2"/>
                <w:sz w:val="14"/>
              </w:rPr>
              <w:t>3.854.672,00</w:t>
            </w:r>
          </w:p>
          <w:p>
            <w:pPr>
              <w:pStyle w:val="TableParagraph"/>
              <w:spacing w:before="54"/>
              <w:ind w:right="54"/>
              <w:rPr>
                <w:sz w:val="14"/>
              </w:rPr>
            </w:pPr>
            <w:r>
              <w:rPr>
                <w:spacing w:val="-4"/>
                <w:sz w:val="14"/>
              </w:rPr>
              <w:t>0,00</w:t>
            </w:r>
          </w:p>
        </w:tc>
      </w:tr>
      <w:tr>
        <w:trPr>
          <w:trHeight w:val="645" w:hRule="atLeast"/>
        </w:trPr>
        <w:tc>
          <w:tcPr>
            <w:tcW w:w="7181" w:type="dxa"/>
            <w:tcBorders>
              <w:right w:val="single" w:sz="8" w:space="0" w:color="000000"/>
            </w:tcBorders>
            <w:shd w:val="clear" w:color="auto" w:fill="DFDFDF"/>
          </w:tcPr>
          <w:p>
            <w:pPr>
              <w:pStyle w:val="TableParagraph"/>
              <w:ind w:left="56"/>
              <w:jc w:val="left"/>
              <w:rPr>
                <w:b/>
                <w:sz w:val="14"/>
              </w:rPr>
            </w:pPr>
            <w:r>
              <w:rPr>
                <w:b/>
                <w:sz w:val="14"/>
              </w:rPr>
              <w:t>E)</w:t>
            </w:r>
            <w:r>
              <w:rPr>
                <w:b/>
                <w:spacing w:val="-12"/>
                <w:sz w:val="14"/>
              </w:rPr>
              <w:t> </w:t>
            </w:r>
            <w:r>
              <w:rPr>
                <w:b/>
                <w:sz w:val="14"/>
              </w:rPr>
              <w:t>AUMENTO/DISMIN.</w:t>
            </w:r>
            <w:r>
              <w:rPr>
                <w:b/>
                <w:spacing w:val="-3"/>
                <w:sz w:val="14"/>
              </w:rPr>
              <w:t> </w:t>
            </w:r>
            <w:r>
              <w:rPr>
                <w:b/>
                <w:sz w:val="14"/>
              </w:rPr>
              <w:t>NETA</w:t>
            </w:r>
            <w:r>
              <w:rPr>
                <w:b/>
                <w:spacing w:val="-10"/>
                <w:sz w:val="14"/>
              </w:rPr>
              <w:t> </w:t>
            </w:r>
            <w:r>
              <w:rPr>
                <w:b/>
                <w:sz w:val="14"/>
              </w:rPr>
              <w:t>DEL</w:t>
            </w:r>
            <w:r>
              <w:rPr>
                <w:b/>
                <w:spacing w:val="-6"/>
                <w:sz w:val="14"/>
              </w:rPr>
              <w:t> </w:t>
            </w:r>
            <w:r>
              <w:rPr>
                <w:b/>
                <w:sz w:val="14"/>
              </w:rPr>
              <w:t>EFECTIVO</w:t>
            </w:r>
            <w:r>
              <w:rPr>
                <w:b/>
                <w:spacing w:val="-4"/>
                <w:sz w:val="14"/>
              </w:rPr>
              <w:t> </w:t>
            </w:r>
            <w:r>
              <w:rPr>
                <w:b/>
                <w:sz w:val="14"/>
              </w:rPr>
              <w:t>O</w:t>
            </w:r>
            <w:r>
              <w:rPr>
                <w:b/>
                <w:spacing w:val="-4"/>
                <w:sz w:val="14"/>
              </w:rPr>
              <w:t> </w:t>
            </w:r>
            <w:r>
              <w:rPr>
                <w:b/>
                <w:sz w:val="14"/>
              </w:rPr>
              <w:t>EQUIVALENTES</w:t>
            </w:r>
            <w:r>
              <w:rPr>
                <w:b/>
                <w:spacing w:val="-3"/>
                <w:sz w:val="14"/>
              </w:rPr>
              <w:t> </w:t>
            </w:r>
            <w:r>
              <w:rPr>
                <w:b/>
                <w:sz w:val="14"/>
              </w:rPr>
              <w:t>(+/-5</w:t>
            </w:r>
            <w:r>
              <w:rPr>
                <w:b/>
                <w:spacing w:val="-4"/>
                <w:sz w:val="14"/>
              </w:rPr>
              <w:t> </w:t>
            </w:r>
            <w:r>
              <w:rPr>
                <w:b/>
                <w:sz w:val="14"/>
              </w:rPr>
              <w:t>+/-8</w:t>
            </w:r>
            <w:r>
              <w:rPr>
                <w:b/>
                <w:spacing w:val="-4"/>
                <w:sz w:val="14"/>
              </w:rPr>
              <w:t> </w:t>
            </w:r>
            <w:r>
              <w:rPr>
                <w:b/>
                <w:sz w:val="14"/>
              </w:rPr>
              <w:t>+/-12</w:t>
            </w:r>
            <w:r>
              <w:rPr>
                <w:b/>
                <w:spacing w:val="-3"/>
                <w:sz w:val="14"/>
              </w:rPr>
              <w:t> </w:t>
            </w:r>
            <w:r>
              <w:rPr>
                <w:b/>
                <w:sz w:val="14"/>
              </w:rPr>
              <w:t>+/-</w:t>
            </w:r>
            <w:r>
              <w:rPr>
                <w:b/>
                <w:spacing w:val="-5"/>
                <w:sz w:val="14"/>
              </w:rPr>
              <w:t>D)</w:t>
            </w:r>
          </w:p>
          <w:p>
            <w:pPr>
              <w:pStyle w:val="TableParagraph"/>
              <w:spacing w:before="55"/>
              <w:ind w:left="56"/>
              <w:jc w:val="left"/>
              <w:rPr>
                <w:b/>
                <w:sz w:val="14"/>
              </w:rPr>
            </w:pPr>
            <w:r>
              <w:rPr>
                <w:b/>
                <w:sz w:val="14"/>
              </w:rPr>
              <w:t>Efectivo</w:t>
            </w:r>
            <w:r>
              <w:rPr>
                <w:b/>
                <w:spacing w:val="-2"/>
                <w:sz w:val="14"/>
              </w:rPr>
              <w:t> </w:t>
            </w:r>
            <w:r>
              <w:rPr>
                <w:b/>
                <w:sz w:val="14"/>
              </w:rPr>
              <w:t>o</w:t>
            </w:r>
            <w:r>
              <w:rPr>
                <w:b/>
                <w:spacing w:val="-2"/>
                <w:sz w:val="14"/>
              </w:rPr>
              <w:t> </w:t>
            </w:r>
            <w:r>
              <w:rPr>
                <w:b/>
                <w:sz w:val="14"/>
              </w:rPr>
              <w:t>equivalentes</w:t>
            </w:r>
            <w:r>
              <w:rPr>
                <w:b/>
                <w:spacing w:val="-2"/>
                <w:sz w:val="14"/>
              </w:rPr>
              <w:t> </w:t>
            </w:r>
            <w:r>
              <w:rPr>
                <w:b/>
                <w:sz w:val="14"/>
              </w:rPr>
              <w:t>al</w:t>
            </w:r>
            <w:r>
              <w:rPr>
                <w:b/>
                <w:spacing w:val="-2"/>
                <w:sz w:val="14"/>
              </w:rPr>
              <w:t> </w:t>
            </w:r>
            <w:r>
              <w:rPr>
                <w:b/>
                <w:sz w:val="14"/>
              </w:rPr>
              <w:t>comienzo</w:t>
            </w:r>
            <w:r>
              <w:rPr>
                <w:b/>
                <w:spacing w:val="-2"/>
                <w:sz w:val="14"/>
              </w:rPr>
              <w:t> </w:t>
            </w:r>
            <w:r>
              <w:rPr>
                <w:b/>
                <w:sz w:val="14"/>
              </w:rPr>
              <w:t>del</w:t>
            </w:r>
            <w:r>
              <w:rPr>
                <w:b/>
                <w:spacing w:val="-1"/>
                <w:sz w:val="14"/>
              </w:rPr>
              <w:t> </w:t>
            </w:r>
            <w:r>
              <w:rPr>
                <w:b/>
                <w:spacing w:val="-2"/>
                <w:sz w:val="14"/>
              </w:rPr>
              <w:t>ejercicio</w:t>
            </w:r>
          </w:p>
          <w:p>
            <w:pPr>
              <w:pStyle w:val="TableParagraph"/>
              <w:spacing w:before="54"/>
              <w:ind w:left="56"/>
              <w:jc w:val="left"/>
              <w:rPr>
                <w:b/>
                <w:sz w:val="14"/>
              </w:rPr>
            </w:pPr>
            <w:r>
              <w:rPr>
                <w:b/>
                <w:sz w:val="14"/>
              </w:rPr>
              <w:t>Efectivo</w:t>
            </w:r>
            <w:r>
              <w:rPr>
                <w:b/>
                <w:spacing w:val="-2"/>
                <w:sz w:val="14"/>
              </w:rPr>
              <w:t> </w:t>
            </w:r>
            <w:r>
              <w:rPr>
                <w:b/>
                <w:sz w:val="14"/>
              </w:rPr>
              <w:t>o</w:t>
            </w:r>
            <w:r>
              <w:rPr>
                <w:b/>
                <w:spacing w:val="-2"/>
                <w:sz w:val="14"/>
              </w:rPr>
              <w:t> </w:t>
            </w:r>
            <w:r>
              <w:rPr>
                <w:b/>
                <w:sz w:val="14"/>
              </w:rPr>
              <w:t>equivalentes</w:t>
            </w:r>
            <w:r>
              <w:rPr>
                <w:b/>
                <w:spacing w:val="-2"/>
                <w:sz w:val="14"/>
              </w:rPr>
              <w:t> </w:t>
            </w:r>
            <w:r>
              <w:rPr>
                <w:b/>
                <w:sz w:val="14"/>
              </w:rPr>
              <w:t>al</w:t>
            </w:r>
            <w:r>
              <w:rPr>
                <w:b/>
                <w:spacing w:val="-2"/>
                <w:sz w:val="14"/>
              </w:rPr>
              <w:t> </w:t>
            </w:r>
            <w:r>
              <w:rPr>
                <w:b/>
                <w:sz w:val="14"/>
              </w:rPr>
              <w:t>final</w:t>
            </w:r>
            <w:r>
              <w:rPr>
                <w:b/>
                <w:spacing w:val="-2"/>
                <w:sz w:val="14"/>
              </w:rPr>
              <w:t> </w:t>
            </w:r>
            <w:r>
              <w:rPr>
                <w:b/>
                <w:sz w:val="14"/>
              </w:rPr>
              <w:t>del</w:t>
            </w:r>
            <w:r>
              <w:rPr>
                <w:b/>
                <w:spacing w:val="-1"/>
                <w:sz w:val="14"/>
              </w:rPr>
              <w:t> </w:t>
            </w:r>
            <w:r>
              <w:rPr>
                <w:b/>
                <w:spacing w:val="-2"/>
                <w:sz w:val="14"/>
              </w:rPr>
              <w:t>ejercicio</w:t>
            </w:r>
          </w:p>
        </w:tc>
        <w:tc>
          <w:tcPr>
            <w:tcW w:w="2298" w:type="dxa"/>
            <w:tcBorders>
              <w:left w:val="single" w:sz="8" w:space="0" w:color="000000"/>
            </w:tcBorders>
            <w:shd w:val="clear" w:color="auto" w:fill="DFDFDF"/>
          </w:tcPr>
          <w:p>
            <w:pPr>
              <w:pStyle w:val="TableParagraph"/>
              <w:ind w:left="1484"/>
              <w:jc w:val="left"/>
              <w:rPr>
                <w:b/>
                <w:sz w:val="14"/>
              </w:rPr>
            </w:pPr>
            <w:r>
              <w:rPr>
                <w:b/>
                <w:spacing w:val="-2"/>
                <w:sz w:val="14"/>
              </w:rPr>
              <w:t>-386.984,46</w:t>
            </w:r>
          </w:p>
          <w:p>
            <w:pPr>
              <w:pStyle w:val="TableParagraph"/>
              <w:spacing w:before="55"/>
              <w:ind w:left="1414"/>
              <w:jc w:val="left"/>
              <w:rPr>
                <w:b/>
                <w:sz w:val="14"/>
              </w:rPr>
            </w:pPr>
            <w:r>
              <w:rPr>
                <w:b/>
                <w:spacing w:val="-2"/>
                <w:sz w:val="14"/>
              </w:rPr>
              <w:t>1.520.646,36</w:t>
            </w:r>
          </w:p>
          <w:p>
            <w:pPr>
              <w:pStyle w:val="TableParagraph"/>
              <w:spacing w:before="54"/>
              <w:ind w:left="1414"/>
              <w:jc w:val="left"/>
              <w:rPr>
                <w:b/>
                <w:sz w:val="14"/>
              </w:rPr>
            </w:pPr>
            <w:r>
              <w:rPr>
                <w:b/>
                <w:spacing w:val="-2"/>
                <w:sz w:val="14"/>
              </w:rPr>
              <w:t>1.133.661,90</w:t>
            </w:r>
          </w:p>
        </w:tc>
      </w:tr>
    </w:tbl>
    <w:p>
      <w:pPr>
        <w:pStyle w:val="TableParagraph"/>
        <w:spacing w:after="0"/>
        <w:jc w:val="left"/>
        <w:rPr>
          <w:b/>
          <w:sz w:val="14"/>
        </w:rPr>
        <w:sectPr>
          <w:pgSz w:w="11910" w:h="16840"/>
          <w:pgMar w:header="220" w:footer="258" w:top="1060" w:bottom="440" w:left="283" w:right="1133"/>
        </w:sectPr>
      </w:pPr>
    </w:p>
    <w:p>
      <w:pPr>
        <w:pStyle w:val="BodyText"/>
        <w:spacing w:before="134"/>
        <w:rPr>
          <w:rFonts w:ascii="Arial"/>
          <w:b/>
          <w:sz w:val="24"/>
        </w:rPr>
      </w:pPr>
    </w:p>
    <w:p>
      <w:pPr>
        <w:spacing w:line="698" w:lineRule="auto" w:before="1"/>
        <w:ind w:left="2727" w:right="0" w:hanging="1068"/>
        <w:jc w:val="left"/>
        <w:rPr>
          <w:rFonts w:ascii="Arial" w:hAnsi="Arial"/>
          <w:b/>
          <w:sz w:val="24"/>
        </w:rPr>
      </w:pPr>
      <w:r>
        <w:rPr>
          <w:rFonts w:ascii="Arial" w:hAnsi="Arial"/>
          <w:b/>
          <w:sz w:val="24"/>
        </w:rPr>
        <w:t>PRESUPUESTO</w:t>
      </w:r>
      <w:r>
        <w:rPr>
          <w:rFonts w:ascii="Arial" w:hAnsi="Arial"/>
          <w:b/>
          <w:spacing w:val="-8"/>
          <w:sz w:val="24"/>
        </w:rPr>
        <w:t> </w:t>
      </w:r>
      <w:r>
        <w:rPr>
          <w:rFonts w:ascii="Arial" w:hAnsi="Arial"/>
          <w:b/>
          <w:sz w:val="24"/>
        </w:rPr>
        <w:t>DE</w:t>
      </w:r>
      <w:r>
        <w:rPr>
          <w:rFonts w:ascii="Arial" w:hAnsi="Arial"/>
          <w:b/>
          <w:spacing w:val="-8"/>
          <w:sz w:val="24"/>
        </w:rPr>
        <w:t> </w:t>
      </w:r>
      <w:r>
        <w:rPr>
          <w:rFonts w:ascii="Arial" w:hAnsi="Arial"/>
          <w:b/>
          <w:sz w:val="24"/>
        </w:rPr>
        <w:t>EXPLOTACIÓN</w:t>
      </w:r>
      <w:r>
        <w:rPr>
          <w:rFonts w:ascii="Arial" w:hAnsi="Arial"/>
          <w:b/>
          <w:spacing w:val="-8"/>
          <w:sz w:val="24"/>
        </w:rPr>
        <w:t> </w:t>
      </w:r>
      <w:r>
        <w:rPr>
          <w:rFonts w:ascii="Arial" w:hAnsi="Arial"/>
          <w:b/>
          <w:sz w:val="24"/>
        </w:rPr>
        <w:t>“Cuenta</w:t>
      </w:r>
      <w:r>
        <w:rPr>
          <w:rFonts w:ascii="Arial" w:hAnsi="Arial"/>
          <w:b/>
          <w:spacing w:val="-8"/>
          <w:sz w:val="24"/>
        </w:rPr>
        <w:t> </w:t>
      </w:r>
      <w:r>
        <w:rPr>
          <w:rFonts w:ascii="Arial" w:hAnsi="Arial"/>
          <w:b/>
          <w:sz w:val="24"/>
        </w:rPr>
        <w:t>de</w:t>
      </w:r>
      <w:r>
        <w:rPr>
          <w:rFonts w:ascii="Arial" w:hAnsi="Arial"/>
          <w:b/>
          <w:spacing w:val="-8"/>
          <w:sz w:val="24"/>
        </w:rPr>
        <w:t> </w:t>
      </w:r>
      <w:r>
        <w:rPr>
          <w:rFonts w:ascii="Arial" w:hAnsi="Arial"/>
          <w:b/>
          <w:sz w:val="24"/>
        </w:rPr>
        <w:t>Pérdidas</w:t>
      </w:r>
      <w:r>
        <w:rPr>
          <w:rFonts w:ascii="Arial" w:hAnsi="Arial"/>
          <w:b/>
          <w:spacing w:val="-8"/>
          <w:sz w:val="24"/>
        </w:rPr>
        <w:t> </w:t>
      </w:r>
      <w:r>
        <w:rPr>
          <w:rFonts w:ascii="Arial" w:hAnsi="Arial"/>
          <w:b/>
          <w:sz w:val="24"/>
        </w:rPr>
        <w:t>y</w:t>
      </w:r>
      <w:r>
        <w:rPr>
          <w:rFonts w:ascii="Arial" w:hAnsi="Arial"/>
          <w:b/>
          <w:spacing w:val="-8"/>
          <w:sz w:val="24"/>
        </w:rPr>
        <w:t> </w:t>
      </w:r>
      <w:r>
        <w:rPr>
          <w:rFonts w:ascii="Arial" w:hAnsi="Arial"/>
          <w:b/>
          <w:sz w:val="24"/>
        </w:rPr>
        <w:t>Ganancias” GESTIÓN DEL MEDIO RURAL DE CANARIAS, S.A.U</w:t>
      </w:r>
    </w:p>
    <w:p>
      <w:pPr>
        <w:pStyle w:val="BodyText"/>
        <w:rPr>
          <w:rFonts w:ascii="Arial"/>
          <w:b/>
          <w:sz w:val="17"/>
        </w:rPr>
      </w:pPr>
    </w:p>
    <w:tbl>
      <w:tblPr>
        <w:tblW w:w="0" w:type="auto"/>
        <w:jc w:val="left"/>
        <w:tblInd w:w="9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748"/>
        <w:gridCol w:w="1731"/>
      </w:tblGrid>
      <w:tr>
        <w:trPr>
          <w:trHeight w:val="215" w:hRule="atLeast"/>
        </w:trPr>
        <w:tc>
          <w:tcPr>
            <w:tcW w:w="7748" w:type="dxa"/>
            <w:tcBorders>
              <w:right w:val="single" w:sz="8" w:space="0" w:color="000000"/>
            </w:tcBorders>
            <w:shd w:val="clear" w:color="auto" w:fill="E2C215"/>
          </w:tcPr>
          <w:p>
            <w:pPr>
              <w:pStyle w:val="TableParagraph"/>
              <w:ind w:left="129"/>
              <w:jc w:val="left"/>
              <w:rPr>
                <w:b/>
                <w:sz w:val="14"/>
              </w:rPr>
            </w:pPr>
            <w:r>
              <w:rPr>
                <w:b/>
                <w:sz w:val="14"/>
              </w:rPr>
              <mc:AlternateContent>
                <mc:Choice Requires="wps">
                  <w:drawing>
                    <wp:anchor distT="0" distB="0" distL="0" distR="0" allowOverlap="1" layoutInCell="1" locked="0" behindDoc="1" simplePos="0" relativeHeight="486938624">
                      <wp:simplePos x="0" y="0"/>
                      <wp:positionH relativeFrom="column">
                        <wp:posOffset>-99098</wp:posOffset>
                      </wp:positionH>
                      <wp:positionV relativeFrom="paragraph">
                        <wp:posOffset>-99285</wp:posOffset>
                      </wp:positionV>
                      <wp:extent cx="6217920" cy="4710430"/>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6217920" cy="4710430"/>
                                <a:chExt cx="6217920" cy="4710430"/>
                              </a:xfrm>
                            </wpg:grpSpPr>
                            <wps:wsp>
                              <wps:cNvPr id="12" name="Graphic 12"/>
                              <wps:cNvSpPr/>
                              <wps:spPr>
                                <a:xfrm>
                                  <a:off x="6350" y="6350"/>
                                  <a:ext cx="6205220" cy="4697730"/>
                                </a:xfrm>
                                <a:custGeom>
                                  <a:avLst/>
                                  <a:gdLst/>
                                  <a:ahLst/>
                                  <a:cxnLst/>
                                  <a:rect l="l" t="t" r="r" b="b"/>
                                  <a:pathLst>
                                    <a:path w="6205220" h="4697730">
                                      <a:moveTo>
                                        <a:pt x="0" y="4697310"/>
                                      </a:moveTo>
                                      <a:lnTo>
                                        <a:pt x="6204699" y="4697310"/>
                                      </a:lnTo>
                                      <a:lnTo>
                                        <a:pt x="6204699" y="0"/>
                                      </a:lnTo>
                                      <a:lnTo>
                                        <a:pt x="0" y="0"/>
                                      </a:lnTo>
                                      <a:lnTo>
                                        <a:pt x="0" y="469731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803pt;margin-top:-7.817764pt;width:489.6pt;height:370.9pt;mso-position-horizontal-relative:column;mso-position-vertical-relative:paragraph;z-index:-16377856" id="docshapegroup8" coordorigin="-156,-156" coordsize="9792,7418">
                      <v:rect style="position:absolute;left:-147;top:-147;width:9772;height:7398" id="docshape9" filled="false" stroked="true" strokeweight="1pt" strokecolor="#000000">
                        <v:stroke dashstyle="solid"/>
                      </v:rect>
                      <w10:wrap type="none"/>
                    </v:group>
                  </w:pict>
                </mc:Fallback>
              </mc:AlternateContent>
            </w:r>
            <w:r>
              <w:rPr>
                <w:b/>
                <w:sz w:val="14"/>
              </w:rPr>
              <w:t>A) OPERACIONES </w:t>
            </w:r>
            <w:r>
              <w:rPr>
                <w:b/>
                <w:spacing w:val="-2"/>
                <w:sz w:val="14"/>
              </w:rPr>
              <w:t>CONTINUADAS</w:t>
            </w:r>
          </w:p>
        </w:tc>
        <w:tc>
          <w:tcPr>
            <w:tcW w:w="1731" w:type="dxa"/>
            <w:tcBorders>
              <w:left w:val="single" w:sz="8" w:space="0" w:color="000000"/>
            </w:tcBorders>
            <w:shd w:val="clear" w:color="auto" w:fill="E2C215"/>
          </w:tcPr>
          <w:p>
            <w:pPr>
              <w:pStyle w:val="TableParagraph"/>
              <w:spacing w:before="0"/>
              <w:jc w:val="left"/>
              <w:rPr>
                <w:rFonts w:ascii="Times New Roman"/>
                <w:sz w:val="14"/>
              </w:rPr>
            </w:pPr>
          </w:p>
        </w:tc>
      </w:tr>
      <w:tr>
        <w:trPr>
          <w:trHeight w:val="217" w:hRule="atLeast"/>
        </w:trPr>
        <w:tc>
          <w:tcPr>
            <w:tcW w:w="7748" w:type="dxa"/>
            <w:tcBorders>
              <w:right w:val="single" w:sz="8" w:space="0" w:color="000000"/>
            </w:tcBorders>
          </w:tcPr>
          <w:p>
            <w:pPr>
              <w:pStyle w:val="TableParagraph"/>
              <w:ind w:left="424"/>
              <w:jc w:val="left"/>
              <w:rPr>
                <w:sz w:val="14"/>
              </w:rPr>
            </w:pPr>
            <w:r>
              <w:rPr>
                <w:sz w:val="14"/>
              </w:rPr>
              <w:t>1.</w:t>
            </w:r>
            <w:r>
              <w:rPr>
                <w:spacing w:val="-4"/>
                <w:sz w:val="14"/>
              </w:rPr>
              <w:t> </w:t>
            </w:r>
            <w:r>
              <w:rPr>
                <w:sz w:val="14"/>
              </w:rPr>
              <w:t>IMPORTE</w:t>
            </w:r>
            <w:r>
              <w:rPr>
                <w:spacing w:val="-2"/>
                <w:sz w:val="14"/>
              </w:rPr>
              <w:t> </w:t>
            </w:r>
            <w:r>
              <w:rPr>
                <w:sz w:val="14"/>
              </w:rPr>
              <w:t>NETO</w:t>
            </w:r>
            <w:r>
              <w:rPr>
                <w:spacing w:val="-1"/>
                <w:sz w:val="14"/>
              </w:rPr>
              <w:t> </w:t>
            </w:r>
            <w:r>
              <w:rPr>
                <w:sz w:val="14"/>
              </w:rPr>
              <w:t>DE</w:t>
            </w:r>
            <w:r>
              <w:rPr>
                <w:spacing w:val="-2"/>
                <w:sz w:val="14"/>
              </w:rPr>
              <w:t> </w:t>
            </w:r>
            <w:r>
              <w:rPr>
                <w:sz w:val="14"/>
              </w:rPr>
              <w:t>LA</w:t>
            </w:r>
            <w:r>
              <w:rPr>
                <w:spacing w:val="-9"/>
                <w:sz w:val="14"/>
              </w:rPr>
              <w:t> </w:t>
            </w:r>
            <w:r>
              <w:rPr>
                <w:sz w:val="14"/>
              </w:rPr>
              <w:t>CIFRA</w:t>
            </w:r>
            <w:r>
              <w:rPr>
                <w:spacing w:val="-9"/>
                <w:sz w:val="14"/>
              </w:rPr>
              <w:t> </w:t>
            </w:r>
            <w:r>
              <w:rPr>
                <w:sz w:val="14"/>
              </w:rPr>
              <w:t>DE</w:t>
            </w:r>
            <w:r>
              <w:rPr>
                <w:spacing w:val="-1"/>
                <w:sz w:val="14"/>
              </w:rPr>
              <w:t> </w:t>
            </w:r>
            <w:r>
              <w:rPr>
                <w:spacing w:val="-2"/>
                <w:sz w:val="14"/>
              </w:rPr>
              <w:t>NEGOCIOS</w:t>
            </w:r>
          </w:p>
        </w:tc>
        <w:tc>
          <w:tcPr>
            <w:tcW w:w="1731" w:type="dxa"/>
            <w:tcBorders>
              <w:left w:val="single" w:sz="8" w:space="0" w:color="000000"/>
            </w:tcBorders>
          </w:tcPr>
          <w:p>
            <w:pPr>
              <w:pStyle w:val="TableParagraph"/>
              <w:ind w:right="54"/>
              <w:rPr>
                <w:sz w:val="14"/>
              </w:rPr>
            </w:pPr>
            <w:r>
              <w:rPr>
                <w:spacing w:val="-2"/>
                <w:sz w:val="14"/>
              </w:rPr>
              <w:t>21.562.944,09</w:t>
            </w:r>
          </w:p>
        </w:tc>
      </w:tr>
      <w:tr>
        <w:trPr>
          <w:trHeight w:val="215" w:hRule="atLeast"/>
        </w:trPr>
        <w:tc>
          <w:tcPr>
            <w:tcW w:w="7748" w:type="dxa"/>
            <w:tcBorders>
              <w:right w:val="single" w:sz="8" w:space="0" w:color="000000"/>
            </w:tcBorders>
          </w:tcPr>
          <w:p>
            <w:pPr>
              <w:pStyle w:val="TableParagraph"/>
              <w:spacing w:before="25"/>
              <w:ind w:left="494"/>
              <w:jc w:val="left"/>
              <w:rPr>
                <w:sz w:val="14"/>
              </w:rPr>
            </w:pPr>
            <w:r>
              <w:rPr>
                <w:sz w:val="14"/>
              </w:rPr>
              <w:t>A) </w:t>
            </w:r>
            <w:r>
              <w:rPr>
                <w:spacing w:val="-2"/>
                <w:sz w:val="14"/>
              </w:rPr>
              <w:t>VENTAS</w:t>
            </w:r>
          </w:p>
        </w:tc>
        <w:tc>
          <w:tcPr>
            <w:tcW w:w="1731" w:type="dxa"/>
            <w:tcBorders>
              <w:left w:val="single" w:sz="8" w:space="0" w:color="000000"/>
            </w:tcBorders>
          </w:tcPr>
          <w:p>
            <w:pPr>
              <w:pStyle w:val="TableParagraph"/>
              <w:spacing w:before="25"/>
              <w:ind w:right="54"/>
              <w:rPr>
                <w:sz w:val="14"/>
              </w:rPr>
            </w:pPr>
            <w:r>
              <w:rPr>
                <w:spacing w:val="-2"/>
                <w:sz w:val="14"/>
              </w:rPr>
              <w:t>13.500.000,00</w:t>
            </w:r>
          </w:p>
        </w:tc>
      </w:tr>
      <w:tr>
        <w:trPr>
          <w:trHeight w:val="215" w:hRule="atLeast"/>
        </w:trPr>
        <w:tc>
          <w:tcPr>
            <w:tcW w:w="7748" w:type="dxa"/>
            <w:tcBorders>
              <w:right w:val="single" w:sz="8" w:space="0" w:color="000000"/>
            </w:tcBorders>
          </w:tcPr>
          <w:p>
            <w:pPr>
              <w:pStyle w:val="TableParagraph"/>
              <w:spacing w:before="25"/>
              <w:ind w:left="572"/>
              <w:jc w:val="left"/>
              <w:rPr>
                <w:sz w:val="14"/>
              </w:rPr>
            </w:pPr>
            <w:r>
              <w:rPr>
                <w:sz w:val="14"/>
              </w:rPr>
              <w:t>A.2)</w:t>
            </w:r>
            <w:r>
              <w:rPr>
                <w:spacing w:val="-10"/>
                <w:sz w:val="14"/>
              </w:rPr>
              <w:t> </w:t>
            </w:r>
            <w:r>
              <w:rPr>
                <w:sz w:val="14"/>
              </w:rPr>
              <w:t>AL</w:t>
            </w:r>
            <w:r>
              <w:rPr>
                <w:spacing w:val="-8"/>
                <w:sz w:val="14"/>
              </w:rPr>
              <w:t> </w:t>
            </w:r>
            <w:r>
              <w:rPr>
                <w:sz w:val="14"/>
              </w:rPr>
              <w:t>SECTOR</w:t>
            </w:r>
            <w:r>
              <w:rPr>
                <w:spacing w:val="-1"/>
                <w:sz w:val="14"/>
              </w:rPr>
              <w:t> </w:t>
            </w:r>
            <w:r>
              <w:rPr>
                <w:spacing w:val="-2"/>
                <w:sz w:val="14"/>
              </w:rPr>
              <w:t>PRIVADO</w:t>
            </w:r>
          </w:p>
        </w:tc>
        <w:tc>
          <w:tcPr>
            <w:tcW w:w="1731" w:type="dxa"/>
            <w:tcBorders>
              <w:left w:val="single" w:sz="8" w:space="0" w:color="000000"/>
            </w:tcBorders>
          </w:tcPr>
          <w:p>
            <w:pPr>
              <w:pStyle w:val="TableParagraph"/>
              <w:spacing w:before="25"/>
              <w:ind w:right="54"/>
              <w:rPr>
                <w:sz w:val="14"/>
              </w:rPr>
            </w:pPr>
            <w:r>
              <w:rPr>
                <w:spacing w:val="-2"/>
                <w:sz w:val="14"/>
              </w:rPr>
              <w:t>13.500.000,00</w:t>
            </w:r>
          </w:p>
        </w:tc>
      </w:tr>
      <w:tr>
        <w:trPr>
          <w:trHeight w:val="215" w:hRule="atLeast"/>
        </w:trPr>
        <w:tc>
          <w:tcPr>
            <w:tcW w:w="7748" w:type="dxa"/>
            <w:tcBorders>
              <w:right w:val="single" w:sz="8" w:space="0" w:color="000000"/>
            </w:tcBorders>
          </w:tcPr>
          <w:p>
            <w:pPr>
              <w:pStyle w:val="TableParagraph"/>
              <w:spacing w:before="25"/>
              <w:ind w:left="502"/>
              <w:jc w:val="left"/>
              <w:rPr>
                <w:sz w:val="14"/>
              </w:rPr>
            </w:pPr>
            <w:r>
              <w:rPr>
                <w:sz w:val="14"/>
              </w:rPr>
              <w:t>B)</w:t>
            </w:r>
            <w:r>
              <w:rPr>
                <w:spacing w:val="-4"/>
                <w:sz w:val="14"/>
              </w:rPr>
              <w:t> </w:t>
            </w:r>
            <w:r>
              <w:rPr>
                <w:sz w:val="14"/>
              </w:rPr>
              <w:t>PRESTACIONES</w:t>
            </w:r>
            <w:r>
              <w:rPr>
                <w:spacing w:val="-4"/>
                <w:sz w:val="14"/>
              </w:rPr>
              <w:t> </w:t>
            </w:r>
            <w:r>
              <w:rPr>
                <w:sz w:val="14"/>
              </w:rPr>
              <w:t>DE</w:t>
            </w:r>
            <w:r>
              <w:rPr>
                <w:spacing w:val="-3"/>
                <w:sz w:val="14"/>
              </w:rPr>
              <w:t> </w:t>
            </w:r>
            <w:r>
              <w:rPr>
                <w:spacing w:val="-2"/>
                <w:sz w:val="14"/>
              </w:rPr>
              <w:t>SERVICIOS</w:t>
            </w:r>
          </w:p>
        </w:tc>
        <w:tc>
          <w:tcPr>
            <w:tcW w:w="1731" w:type="dxa"/>
            <w:tcBorders>
              <w:left w:val="single" w:sz="8" w:space="0" w:color="000000"/>
            </w:tcBorders>
          </w:tcPr>
          <w:p>
            <w:pPr>
              <w:pStyle w:val="TableParagraph"/>
              <w:spacing w:before="25"/>
              <w:ind w:right="54"/>
              <w:rPr>
                <w:sz w:val="14"/>
              </w:rPr>
            </w:pPr>
            <w:r>
              <w:rPr>
                <w:spacing w:val="-2"/>
                <w:sz w:val="14"/>
              </w:rPr>
              <w:t>8.062.944,09</w:t>
            </w:r>
          </w:p>
        </w:tc>
      </w:tr>
      <w:tr>
        <w:trPr>
          <w:trHeight w:val="215" w:hRule="atLeast"/>
        </w:trPr>
        <w:tc>
          <w:tcPr>
            <w:tcW w:w="7748" w:type="dxa"/>
            <w:tcBorders>
              <w:right w:val="single" w:sz="8" w:space="0" w:color="000000"/>
            </w:tcBorders>
          </w:tcPr>
          <w:p>
            <w:pPr>
              <w:pStyle w:val="TableParagraph"/>
              <w:spacing w:before="25"/>
              <w:ind w:left="580"/>
              <w:jc w:val="left"/>
              <w:rPr>
                <w:sz w:val="14"/>
              </w:rPr>
            </w:pPr>
            <w:r>
              <w:rPr>
                <w:sz w:val="14"/>
              </w:rPr>
              <w:t>B.1)</w:t>
            </w:r>
            <w:r>
              <w:rPr>
                <w:spacing w:val="-10"/>
                <w:sz w:val="14"/>
              </w:rPr>
              <w:t> </w:t>
            </w:r>
            <w:r>
              <w:rPr>
                <w:sz w:val="14"/>
              </w:rPr>
              <w:t>AL</w:t>
            </w:r>
            <w:r>
              <w:rPr>
                <w:spacing w:val="-9"/>
                <w:sz w:val="14"/>
              </w:rPr>
              <w:t> </w:t>
            </w:r>
            <w:r>
              <w:rPr>
                <w:sz w:val="14"/>
              </w:rPr>
              <w:t>SECTOR</w:t>
            </w:r>
            <w:r>
              <w:rPr>
                <w:spacing w:val="-1"/>
                <w:sz w:val="14"/>
              </w:rPr>
              <w:t> </w:t>
            </w:r>
            <w:r>
              <w:rPr>
                <w:spacing w:val="-2"/>
                <w:sz w:val="14"/>
              </w:rPr>
              <w:t>PÚBLICO</w:t>
            </w:r>
          </w:p>
        </w:tc>
        <w:tc>
          <w:tcPr>
            <w:tcW w:w="1731" w:type="dxa"/>
            <w:tcBorders>
              <w:left w:val="single" w:sz="8" w:space="0" w:color="000000"/>
            </w:tcBorders>
          </w:tcPr>
          <w:p>
            <w:pPr>
              <w:pStyle w:val="TableParagraph"/>
              <w:spacing w:before="25"/>
              <w:ind w:right="54"/>
              <w:rPr>
                <w:sz w:val="14"/>
              </w:rPr>
            </w:pPr>
            <w:r>
              <w:rPr>
                <w:spacing w:val="-2"/>
                <w:sz w:val="14"/>
              </w:rPr>
              <w:t>8.062.944,09</w:t>
            </w:r>
          </w:p>
        </w:tc>
      </w:tr>
      <w:tr>
        <w:trPr>
          <w:trHeight w:val="215" w:hRule="atLeast"/>
        </w:trPr>
        <w:tc>
          <w:tcPr>
            <w:tcW w:w="7748" w:type="dxa"/>
            <w:tcBorders>
              <w:right w:val="single" w:sz="8" w:space="0" w:color="000000"/>
            </w:tcBorders>
          </w:tcPr>
          <w:p>
            <w:pPr>
              <w:pStyle w:val="TableParagraph"/>
              <w:spacing w:before="25"/>
              <w:ind w:left="424"/>
              <w:jc w:val="left"/>
              <w:rPr>
                <w:sz w:val="14"/>
              </w:rPr>
            </w:pPr>
            <w:r>
              <w:rPr>
                <w:sz w:val="14"/>
              </w:rPr>
              <w:t>4.</w:t>
            </w:r>
            <w:r>
              <w:rPr>
                <w:spacing w:val="-8"/>
                <w:sz w:val="14"/>
              </w:rPr>
              <w:t> </w:t>
            </w:r>
            <w:r>
              <w:rPr>
                <w:spacing w:val="-2"/>
                <w:sz w:val="14"/>
              </w:rPr>
              <w:t>APROVISIONAMIENTOS</w:t>
            </w:r>
          </w:p>
        </w:tc>
        <w:tc>
          <w:tcPr>
            <w:tcW w:w="1731" w:type="dxa"/>
            <w:tcBorders>
              <w:left w:val="single" w:sz="8" w:space="0" w:color="000000"/>
            </w:tcBorders>
          </w:tcPr>
          <w:p>
            <w:pPr>
              <w:pStyle w:val="TableParagraph"/>
              <w:spacing w:before="25"/>
              <w:ind w:right="54"/>
              <w:rPr>
                <w:sz w:val="14"/>
              </w:rPr>
            </w:pPr>
            <w:r>
              <w:rPr>
                <w:spacing w:val="-2"/>
                <w:sz w:val="14"/>
              </w:rPr>
              <w:t>-12.420.000,00</w:t>
            </w:r>
          </w:p>
        </w:tc>
      </w:tr>
      <w:tr>
        <w:trPr>
          <w:trHeight w:val="215" w:hRule="atLeast"/>
        </w:trPr>
        <w:tc>
          <w:tcPr>
            <w:tcW w:w="7748" w:type="dxa"/>
            <w:tcBorders>
              <w:right w:val="single" w:sz="8" w:space="0" w:color="000000"/>
            </w:tcBorders>
          </w:tcPr>
          <w:p>
            <w:pPr>
              <w:pStyle w:val="TableParagraph"/>
              <w:spacing w:before="25"/>
              <w:ind w:left="502"/>
              <w:jc w:val="left"/>
              <w:rPr>
                <w:sz w:val="14"/>
              </w:rPr>
            </w:pPr>
            <w:r>
              <w:rPr>
                <w:sz w:val="14"/>
              </w:rPr>
              <w:t>B)</w:t>
            </w:r>
            <w:r>
              <w:rPr>
                <w:spacing w:val="-3"/>
                <w:sz w:val="14"/>
              </w:rPr>
              <w:t> </w:t>
            </w:r>
            <w:r>
              <w:rPr>
                <w:sz w:val="14"/>
              </w:rPr>
              <w:t>CONSUMO</w:t>
            </w:r>
            <w:r>
              <w:rPr>
                <w:spacing w:val="-3"/>
                <w:sz w:val="14"/>
              </w:rPr>
              <w:t> </w:t>
            </w:r>
            <w:r>
              <w:rPr>
                <w:sz w:val="14"/>
              </w:rPr>
              <w:t>DE</w:t>
            </w:r>
            <w:r>
              <w:rPr>
                <w:spacing w:val="-3"/>
                <w:sz w:val="14"/>
              </w:rPr>
              <w:t> </w:t>
            </w:r>
            <w:r>
              <w:rPr>
                <w:sz w:val="14"/>
              </w:rPr>
              <w:t>MATERIAS</w:t>
            </w:r>
            <w:r>
              <w:rPr>
                <w:spacing w:val="-3"/>
                <w:sz w:val="14"/>
              </w:rPr>
              <w:t> </w:t>
            </w:r>
            <w:r>
              <w:rPr>
                <w:sz w:val="14"/>
              </w:rPr>
              <w:t>PRIMAS</w:t>
            </w:r>
            <w:r>
              <w:rPr>
                <w:spacing w:val="-5"/>
                <w:sz w:val="14"/>
              </w:rPr>
              <w:t> </w:t>
            </w:r>
            <w:r>
              <w:rPr>
                <w:sz w:val="14"/>
              </w:rPr>
              <w:t>Y</w:t>
            </w:r>
            <w:r>
              <w:rPr>
                <w:spacing w:val="-6"/>
                <w:sz w:val="14"/>
              </w:rPr>
              <w:t> </w:t>
            </w:r>
            <w:r>
              <w:rPr>
                <w:sz w:val="14"/>
              </w:rPr>
              <w:t>OTRAS</w:t>
            </w:r>
            <w:r>
              <w:rPr>
                <w:spacing w:val="-3"/>
                <w:sz w:val="14"/>
              </w:rPr>
              <w:t> </w:t>
            </w:r>
            <w:r>
              <w:rPr>
                <w:sz w:val="14"/>
              </w:rPr>
              <w:t>MATERIAS</w:t>
            </w:r>
            <w:r>
              <w:rPr>
                <w:spacing w:val="-2"/>
                <w:sz w:val="14"/>
              </w:rPr>
              <w:t> CONSUMIBLES.</w:t>
            </w:r>
          </w:p>
        </w:tc>
        <w:tc>
          <w:tcPr>
            <w:tcW w:w="1731" w:type="dxa"/>
            <w:tcBorders>
              <w:left w:val="single" w:sz="8" w:space="0" w:color="000000"/>
            </w:tcBorders>
          </w:tcPr>
          <w:p>
            <w:pPr>
              <w:pStyle w:val="TableParagraph"/>
              <w:spacing w:before="25"/>
              <w:ind w:right="54"/>
              <w:rPr>
                <w:sz w:val="14"/>
              </w:rPr>
            </w:pPr>
            <w:r>
              <w:rPr>
                <w:spacing w:val="-2"/>
                <w:sz w:val="14"/>
              </w:rPr>
              <w:t>-12.420.000,00</w:t>
            </w:r>
          </w:p>
        </w:tc>
      </w:tr>
      <w:tr>
        <w:trPr>
          <w:trHeight w:val="215" w:hRule="atLeast"/>
        </w:trPr>
        <w:tc>
          <w:tcPr>
            <w:tcW w:w="7748" w:type="dxa"/>
            <w:tcBorders>
              <w:right w:val="single" w:sz="8" w:space="0" w:color="000000"/>
            </w:tcBorders>
          </w:tcPr>
          <w:p>
            <w:pPr>
              <w:pStyle w:val="TableParagraph"/>
              <w:spacing w:before="25"/>
              <w:ind w:left="424"/>
              <w:jc w:val="left"/>
              <w:rPr>
                <w:sz w:val="14"/>
              </w:rPr>
            </w:pPr>
            <w:r>
              <w:rPr>
                <w:sz w:val="14"/>
              </w:rPr>
              <w:t>5. OTROS INGRESOS DE </w:t>
            </w:r>
            <w:r>
              <w:rPr>
                <w:spacing w:val="-2"/>
                <w:sz w:val="14"/>
              </w:rPr>
              <w:t>EXPLOTACIÓN</w:t>
            </w:r>
          </w:p>
        </w:tc>
        <w:tc>
          <w:tcPr>
            <w:tcW w:w="1731" w:type="dxa"/>
            <w:tcBorders>
              <w:left w:val="single" w:sz="8" w:space="0" w:color="000000"/>
            </w:tcBorders>
          </w:tcPr>
          <w:p>
            <w:pPr>
              <w:pStyle w:val="TableParagraph"/>
              <w:spacing w:before="25"/>
              <w:ind w:right="54"/>
              <w:rPr>
                <w:sz w:val="14"/>
              </w:rPr>
            </w:pPr>
            <w:r>
              <w:rPr>
                <w:spacing w:val="-2"/>
                <w:sz w:val="14"/>
              </w:rPr>
              <w:t>1.165.000,00</w:t>
            </w:r>
          </w:p>
        </w:tc>
      </w:tr>
      <w:tr>
        <w:trPr>
          <w:trHeight w:val="215" w:hRule="atLeast"/>
        </w:trPr>
        <w:tc>
          <w:tcPr>
            <w:tcW w:w="7748" w:type="dxa"/>
            <w:tcBorders>
              <w:right w:val="single" w:sz="8" w:space="0" w:color="000000"/>
            </w:tcBorders>
          </w:tcPr>
          <w:p>
            <w:pPr>
              <w:pStyle w:val="TableParagraph"/>
              <w:spacing w:before="25"/>
              <w:ind w:left="502"/>
              <w:jc w:val="left"/>
              <w:rPr>
                <w:sz w:val="14"/>
              </w:rPr>
            </w:pPr>
            <w:r>
              <w:rPr>
                <w:sz w:val="14"/>
              </w:rPr>
              <w:t>B)</w:t>
            </w:r>
            <w:r>
              <w:rPr>
                <w:spacing w:val="-12"/>
                <w:sz w:val="14"/>
              </w:rPr>
              <w:t> </w:t>
            </w:r>
            <w:r>
              <w:rPr>
                <w:sz w:val="14"/>
              </w:rPr>
              <w:t>SUBVENCIONES</w:t>
            </w:r>
            <w:r>
              <w:rPr>
                <w:spacing w:val="-10"/>
                <w:sz w:val="14"/>
              </w:rPr>
              <w:t> </w:t>
            </w:r>
            <w:r>
              <w:rPr>
                <w:sz w:val="14"/>
              </w:rPr>
              <w:t>EXPLOTACIÓN</w:t>
            </w:r>
            <w:r>
              <w:rPr>
                <w:spacing w:val="-9"/>
                <w:sz w:val="14"/>
              </w:rPr>
              <w:t> </w:t>
            </w:r>
            <w:r>
              <w:rPr>
                <w:sz w:val="14"/>
              </w:rPr>
              <w:t>INCORPORADAS</w:t>
            </w:r>
            <w:r>
              <w:rPr>
                <w:spacing w:val="-9"/>
                <w:sz w:val="14"/>
              </w:rPr>
              <w:t> </w:t>
            </w:r>
            <w:r>
              <w:rPr>
                <w:sz w:val="14"/>
              </w:rPr>
              <w:t>AL</w:t>
            </w:r>
            <w:r>
              <w:rPr>
                <w:spacing w:val="-10"/>
                <w:sz w:val="14"/>
              </w:rPr>
              <w:t> </w:t>
            </w:r>
            <w:r>
              <w:rPr>
                <w:sz w:val="14"/>
              </w:rPr>
              <w:t>RESULTADO</w:t>
            </w:r>
            <w:r>
              <w:rPr>
                <w:spacing w:val="-7"/>
                <w:sz w:val="14"/>
              </w:rPr>
              <w:t> </w:t>
            </w:r>
            <w:r>
              <w:rPr>
                <w:sz w:val="14"/>
              </w:rPr>
              <w:t>DEL</w:t>
            </w:r>
            <w:r>
              <w:rPr>
                <w:spacing w:val="-9"/>
                <w:sz w:val="14"/>
              </w:rPr>
              <w:t> </w:t>
            </w:r>
            <w:r>
              <w:rPr>
                <w:spacing w:val="-2"/>
                <w:sz w:val="14"/>
              </w:rPr>
              <w:t>EJERCICIO</w:t>
            </w:r>
          </w:p>
        </w:tc>
        <w:tc>
          <w:tcPr>
            <w:tcW w:w="1731" w:type="dxa"/>
            <w:tcBorders>
              <w:left w:val="single" w:sz="8" w:space="0" w:color="000000"/>
            </w:tcBorders>
          </w:tcPr>
          <w:p>
            <w:pPr>
              <w:pStyle w:val="TableParagraph"/>
              <w:spacing w:before="25"/>
              <w:ind w:right="54"/>
              <w:rPr>
                <w:sz w:val="14"/>
              </w:rPr>
            </w:pPr>
            <w:r>
              <w:rPr>
                <w:spacing w:val="-2"/>
                <w:sz w:val="14"/>
              </w:rPr>
              <w:t>1.165.000,00</w:t>
            </w:r>
          </w:p>
        </w:tc>
      </w:tr>
      <w:tr>
        <w:trPr>
          <w:trHeight w:val="215" w:hRule="atLeast"/>
        </w:trPr>
        <w:tc>
          <w:tcPr>
            <w:tcW w:w="7748" w:type="dxa"/>
            <w:tcBorders>
              <w:right w:val="single" w:sz="8" w:space="0" w:color="000000"/>
            </w:tcBorders>
          </w:tcPr>
          <w:p>
            <w:pPr>
              <w:pStyle w:val="TableParagraph"/>
              <w:spacing w:before="25"/>
              <w:ind w:left="580"/>
              <w:jc w:val="left"/>
              <w:rPr>
                <w:sz w:val="14"/>
              </w:rPr>
            </w:pPr>
            <w:r>
              <w:rPr>
                <w:sz w:val="14"/>
              </w:rPr>
              <w:t>B.1) </w:t>
            </w:r>
            <w:r>
              <w:rPr>
                <w:spacing w:val="-2"/>
                <w:sz w:val="14"/>
              </w:rPr>
              <w:t>ESTADO</w:t>
            </w:r>
          </w:p>
        </w:tc>
        <w:tc>
          <w:tcPr>
            <w:tcW w:w="1731" w:type="dxa"/>
            <w:tcBorders>
              <w:left w:val="single" w:sz="8" w:space="0" w:color="000000"/>
            </w:tcBorders>
          </w:tcPr>
          <w:p>
            <w:pPr>
              <w:pStyle w:val="TableParagraph"/>
              <w:spacing w:before="25"/>
              <w:ind w:right="54"/>
              <w:rPr>
                <w:sz w:val="14"/>
              </w:rPr>
            </w:pPr>
            <w:r>
              <w:rPr>
                <w:spacing w:val="-2"/>
                <w:sz w:val="14"/>
              </w:rPr>
              <w:t>15.000,00</w:t>
            </w:r>
          </w:p>
        </w:tc>
      </w:tr>
      <w:tr>
        <w:trPr>
          <w:trHeight w:val="215" w:hRule="atLeast"/>
        </w:trPr>
        <w:tc>
          <w:tcPr>
            <w:tcW w:w="7748" w:type="dxa"/>
            <w:tcBorders>
              <w:right w:val="single" w:sz="8" w:space="0" w:color="000000"/>
            </w:tcBorders>
          </w:tcPr>
          <w:p>
            <w:pPr>
              <w:pStyle w:val="TableParagraph"/>
              <w:spacing w:before="25"/>
              <w:ind w:left="580"/>
              <w:jc w:val="left"/>
              <w:rPr>
                <w:sz w:val="14"/>
              </w:rPr>
            </w:pPr>
            <w:r>
              <w:rPr>
                <w:sz w:val="14"/>
              </w:rPr>
              <w:t>B.2)</w:t>
            </w:r>
            <w:r>
              <w:rPr>
                <w:spacing w:val="-7"/>
                <w:sz w:val="14"/>
              </w:rPr>
              <w:t> </w:t>
            </w:r>
            <w:r>
              <w:rPr>
                <w:sz w:val="14"/>
              </w:rPr>
              <w:t>COMUNIDAD</w:t>
            </w:r>
            <w:r>
              <w:rPr>
                <w:spacing w:val="-9"/>
                <w:sz w:val="14"/>
              </w:rPr>
              <w:t> </w:t>
            </w:r>
            <w:r>
              <w:rPr>
                <w:spacing w:val="-2"/>
                <w:sz w:val="14"/>
              </w:rPr>
              <w:t>AUTÓNOMA</w:t>
            </w:r>
          </w:p>
        </w:tc>
        <w:tc>
          <w:tcPr>
            <w:tcW w:w="1731" w:type="dxa"/>
            <w:tcBorders>
              <w:left w:val="single" w:sz="8" w:space="0" w:color="000000"/>
            </w:tcBorders>
          </w:tcPr>
          <w:p>
            <w:pPr>
              <w:pStyle w:val="TableParagraph"/>
              <w:spacing w:before="25"/>
              <w:ind w:right="54"/>
              <w:rPr>
                <w:sz w:val="14"/>
              </w:rPr>
            </w:pPr>
            <w:r>
              <w:rPr>
                <w:spacing w:val="-2"/>
                <w:sz w:val="14"/>
              </w:rPr>
              <w:t>1.100.000,00</w:t>
            </w:r>
          </w:p>
        </w:tc>
      </w:tr>
      <w:tr>
        <w:trPr>
          <w:trHeight w:val="215" w:hRule="atLeast"/>
        </w:trPr>
        <w:tc>
          <w:tcPr>
            <w:tcW w:w="7748" w:type="dxa"/>
            <w:tcBorders>
              <w:right w:val="single" w:sz="8" w:space="0" w:color="000000"/>
            </w:tcBorders>
          </w:tcPr>
          <w:p>
            <w:pPr>
              <w:pStyle w:val="TableParagraph"/>
              <w:spacing w:before="25"/>
              <w:ind w:left="580"/>
              <w:jc w:val="left"/>
              <w:rPr>
                <w:sz w:val="14"/>
              </w:rPr>
            </w:pPr>
            <w:r>
              <w:rPr>
                <w:sz w:val="14"/>
              </w:rPr>
              <w:t>B.3) CORPORACIONES </w:t>
            </w:r>
            <w:r>
              <w:rPr>
                <w:spacing w:val="-2"/>
                <w:sz w:val="14"/>
              </w:rPr>
              <w:t>LOCALES</w:t>
            </w:r>
          </w:p>
        </w:tc>
        <w:tc>
          <w:tcPr>
            <w:tcW w:w="1731" w:type="dxa"/>
            <w:tcBorders>
              <w:left w:val="single" w:sz="8" w:space="0" w:color="000000"/>
            </w:tcBorders>
          </w:tcPr>
          <w:p>
            <w:pPr>
              <w:pStyle w:val="TableParagraph"/>
              <w:spacing w:before="25"/>
              <w:ind w:right="54"/>
              <w:rPr>
                <w:sz w:val="14"/>
              </w:rPr>
            </w:pPr>
            <w:r>
              <w:rPr>
                <w:spacing w:val="-2"/>
                <w:sz w:val="14"/>
              </w:rPr>
              <w:t>50.000,00</w:t>
            </w:r>
          </w:p>
        </w:tc>
      </w:tr>
      <w:tr>
        <w:trPr>
          <w:trHeight w:val="215" w:hRule="atLeast"/>
        </w:trPr>
        <w:tc>
          <w:tcPr>
            <w:tcW w:w="7748" w:type="dxa"/>
            <w:tcBorders>
              <w:right w:val="single" w:sz="8" w:space="0" w:color="000000"/>
            </w:tcBorders>
          </w:tcPr>
          <w:p>
            <w:pPr>
              <w:pStyle w:val="TableParagraph"/>
              <w:spacing w:before="25"/>
              <w:ind w:left="424"/>
              <w:jc w:val="left"/>
              <w:rPr>
                <w:sz w:val="14"/>
              </w:rPr>
            </w:pPr>
            <w:r>
              <w:rPr>
                <w:sz w:val="14"/>
              </w:rPr>
              <w:t>6.</w:t>
            </w:r>
            <w:r>
              <w:rPr>
                <w:spacing w:val="-3"/>
                <w:sz w:val="14"/>
              </w:rPr>
              <w:t> </w:t>
            </w:r>
            <w:r>
              <w:rPr>
                <w:sz w:val="14"/>
              </w:rPr>
              <w:t>GASTOS</w:t>
            </w:r>
            <w:r>
              <w:rPr>
                <w:spacing w:val="-1"/>
                <w:sz w:val="14"/>
              </w:rPr>
              <w:t> </w:t>
            </w:r>
            <w:r>
              <w:rPr>
                <w:sz w:val="14"/>
              </w:rPr>
              <w:t>DE</w:t>
            </w:r>
            <w:r>
              <w:rPr>
                <w:spacing w:val="-1"/>
                <w:sz w:val="14"/>
              </w:rPr>
              <w:t> </w:t>
            </w:r>
            <w:r>
              <w:rPr>
                <w:spacing w:val="-2"/>
                <w:sz w:val="14"/>
              </w:rPr>
              <w:t>PERSONAL</w:t>
            </w:r>
          </w:p>
        </w:tc>
        <w:tc>
          <w:tcPr>
            <w:tcW w:w="1731" w:type="dxa"/>
            <w:tcBorders>
              <w:left w:val="single" w:sz="8" w:space="0" w:color="000000"/>
            </w:tcBorders>
          </w:tcPr>
          <w:p>
            <w:pPr>
              <w:pStyle w:val="TableParagraph"/>
              <w:spacing w:before="25"/>
              <w:ind w:right="54"/>
              <w:rPr>
                <w:sz w:val="14"/>
              </w:rPr>
            </w:pPr>
            <w:r>
              <w:rPr>
                <w:spacing w:val="-2"/>
                <w:sz w:val="14"/>
              </w:rPr>
              <w:t>-9.042.042,45</w:t>
            </w:r>
          </w:p>
        </w:tc>
      </w:tr>
      <w:tr>
        <w:trPr>
          <w:trHeight w:val="215" w:hRule="atLeast"/>
        </w:trPr>
        <w:tc>
          <w:tcPr>
            <w:tcW w:w="7748" w:type="dxa"/>
            <w:tcBorders>
              <w:right w:val="single" w:sz="8" w:space="0" w:color="000000"/>
            </w:tcBorders>
          </w:tcPr>
          <w:p>
            <w:pPr>
              <w:pStyle w:val="TableParagraph"/>
              <w:spacing w:before="25"/>
              <w:ind w:left="494"/>
              <w:jc w:val="left"/>
              <w:rPr>
                <w:sz w:val="14"/>
              </w:rPr>
            </w:pPr>
            <w:r>
              <w:rPr>
                <w:sz w:val="14"/>
              </w:rPr>
              <w:t>A) SUELDOS, SALARIOS</w:t>
            </w:r>
            <w:r>
              <w:rPr>
                <w:spacing w:val="-3"/>
                <w:sz w:val="14"/>
              </w:rPr>
              <w:t> </w:t>
            </w:r>
            <w:r>
              <w:rPr>
                <w:sz w:val="14"/>
              </w:rPr>
              <w:t>Y</w:t>
            </w:r>
            <w:r>
              <w:rPr>
                <w:spacing w:val="-11"/>
                <w:sz w:val="14"/>
              </w:rPr>
              <w:t> </w:t>
            </w:r>
            <w:r>
              <w:rPr>
                <w:spacing w:val="-2"/>
                <w:sz w:val="14"/>
              </w:rPr>
              <w:t>ASIMILADOS</w:t>
            </w:r>
          </w:p>
        </w:tc>
        <w:tc>
          <w:tcPr>
            <w:tcW w:w="1731" w:type="dxa"/>
            <w:tcBorders>
              <w:left w:val="single" w:sz="8" w:space="0" w:color="000000"/>
            </w:tcBorders>
          </w:tcPr>
          <w:p>
            <w:pPr>
              <w:pStyle w:val="TableParagraph"/>
              <w:spacing w:before="25"/>
              <w:ind w:right="54"/>
              <w:rPr>
                <w:sz w:val="14"/>
              </w:rPr>
            </w:pPr>
            <w:r>
              <w:rPr>
                <w:spacing w:val="-2"/>
                <w:sz w:val="14"/>
              </w:rPr>
              <w:t>-6.838.938,81</w:t>
            </w:r>
          </w:p>
        </w:tc>
      </w:tr>
      <w:tr>
        <w:trPr>
          <w:trHeight w:val="215" w:hRule="atLeast"/>
        </w:trPr>
        <w:tc>
          <w:tcPr>
            <w:tcW w:w="7748" w:type="dxa"/>
            <w:tcBorders>
              <w:right w:val="single" w:sz="8" w:space="0" w:color="000000"/>
            </w:tcBorders>
          </w:tcPr>
          <w:p>
            <w:pPr>
              <w:pStyle w:val="TableParagraph"/>
              <w:spacing w:before="25"/>
              <w:ind w:left="502"/>
              <w:jc w:val="left"/>
              <w:rPr>
                <w:sz w:val="14"/>
              </w:rPr>
            </w:pPr>
            <w:r>
              <w:rPr>
                <w:sz w:val="14"/>
              </w:rPr>
              <w:t>B) CARGAS </w:t>
            </w:r>
            <w:r>
              <w:rPr>
                <w:spacing w:val="-2"/>
                <w:sz w:val="14"/>
              </w:rPr>
              <w:t>SOCIALES</w:t>
            </w:r>
          </w:p>
        </w:tc>
        <w:tc>
          <w:tcPr>
            <w:tcW w:w="1731" w:type="dxa"/>
            <w:tcBorders>
              <w:left w:val="single" w:sz="8" w:space="0" w:color="000000"/>
            </w:tcBorders>
          </w:tcPr>
          <w:p>
            <w:pPr>
              <w:pStyle w:val="TableParagraph"/>
              <w:spacing w:before="25"/>
              <w:ind w:right="54"/>
              <w:rPr>
                <w:sz w:val="14"/>
              </w:rPr>
            </w:pPr>
            <w:r>
              <w:rPr>
                <w:spacing w:val="-2"/>
                <w:sz w:val="14"/>
              </w:rPr>
              <w:t>-2.203.103,64</w:t>
            </w:r>
          </w:p>
        </w:tc>
      </w:tr>
      <w:tr>
        <w:trPr>
          <w:trHeight w:val="215" w:hRule="atLeast"/>
        </w:trPr>
        <w:tc>
          <w:tcPr>
            <w:tcW w:w="7748" w:type="dxa"/>
            <w:tcBorders>
              <w:right w:val="single" w:sz="8" w:space="0" w:color="000000"/>
            </w:tcBorders>
          </w:tcPr>
          <w:p>
            <w:pPr>
              <w:pStyle w:val="TableParagraph"/>
              <w:spacing w:before="25"/>
              <w:ind w:left="424"/>
              <w:jc w:val="left"/>
              <w:rPr>
                <w:sz w:val="14"/>
              </w:rPr>
            </w:pPr>
            <w:r>
              <w:rPr>
                <w:sz w:val="14"/>
              </w:rPr>
              <w:t>7.</w:t>
            </w:r>
            <w:r>
              <w:rPr>
                <w:spacing w:val="-1"/>
                <w:sz w:val="14"/>
              </w:rPr>
              <w:t> </w:t>
            </w:r>
            <w:r>
              <w:rPr>
                <w:sz w:val="14"/>
              </w:rPr>
              <w:t>OTROS</w:t>
            </w:r>
            <w:r>
              <w:rPr>
                <w:spacing w:val="-1"/>
                <w:sz w:val="14"/>
              </w:rPr>
              <w:t> </w:t>
            </w:r>
            <w:r>
              <w:rPr>
                <w:sz w:val="14"/>
              </w:rPr>
              <w:t>GASTOS</w:t>
            </w:r>
            <w:r>
              <w:rPr>
                <w:spacing w:val="-1"/>
                <w:sz w:val="14"/>
              </w:rPr>
              <w:t> </w:t>
            </w:r>
            <w:r>
              <w:rPr>
                <w:sz w:val="14"/>
              </w:rPr>
              <w:t>DE </w:t>
            </w:r>
            <w:r>
              <w:rPr>
                <w:spacing w:val="-2"/>
                <w:sz w:val="14"/>
              </w:rPr>
              <w:t>EXPLOTACIÓN</w:t>
            </w:r>
          </w:p>
        </w:tc>
        <w:tc>
          <w:tcPr>
            <w:tcW w:w="1731" w:type="dxa"/>
            <w:tcBorders>
              <w:left w:val="single" w:sz="8" w:space="0" w:color="000000"/>
            </w:tcBorders>
          </w:tcPr>
          <w:p>
            <w:pPr>
              <w:pStyle w:val="TableParagraph"/>
              <w:spacing w:before="25"/>
              <w:ind w:right="54"/>
              <w:rPr>
                <w:sz w:val="14"/>
              </w:rPr>
            </w:pPr>
            <w:r>
              <w:rPr>
                <w:spacing w:val="-2"/>
                <w:sz w:val="14"/>
              </w:rPr>
              <w:t>-4.999.729,56</w:t>
            </w:r>
          </w:p>
        </w:tc>
      </w:tr>
      <w:tr>
        <w:trPr>
          <w:trHeight w:val="215" w:hRule="atLeast"/>
        </w:trPr>
        <w:tc>
          <w:tcPr>
            <w:tcW w:w="7748" w:type="dxa"/>
            <w:tcBorders>
              <w:right w:val="single" w:sz="8" w:space="0" w:color="000000"/>
            </w:tcBorders>
          </w:tcPr>
          <w:p>
            <w:pPr>
              <w:pStyle w:val="TableParagraph"/>
              <w:spacing w:before="25"/>
              <w:ind w:left="494"/>
              <w:jc w:val="left"/>
              <w:rPr>
                <w:sz w:val="14"/>
              </w:rPr>
            </w:pPr>
            <w:r>
              <w:rPr>
                <w:sz w:val="14"/>
              </w:rPr>
              <w:t>A)</w:t>
            </w:r>
            <w:r>
              <w:rPr>
                <w:spacing w:val="-3"/>
                <w:sz w:val="14"/>
              </w:rPr>
              <w:t> </w:t>
            </w:r>
            <w:r>
              <w:rPr>
                <w:sz w:val="14"/>
              </w:rPr>
              <w:t>SERVICIOS</w:t>
            </w:r>
            <w:r>
              <w:rPr>
                <w:spacing w:val="-2"/>
                <w:sz w:val="14"/>
              </w:rPr>
              <w:t> EXTERIORES</w:t>
            </w:r>
          </w:p>
        </w:tc>
        <w:tc>
          <w:tcPr>
            <w:tcW w:w="1731" w:type="dxa"/>
            <w:tcBorders>
              <w:left w:val="single" w:sz="8" w:space="0" w:color="000000"/>
            </w:tcBorders>
          </w:tcPr>
          <w:p>
            <w:pPr>
              <w:pStyle w:val="TableParagraph"/>
              <w:spacing w:before="25"/>
              <w:ind w:right="54"/>
              <w:rPr>
                <w:sz w:val="14"/>
              </w:rPr>
            </w:pPr>
            <w:r>
              <w:rPr>
                <w:spacing w:val="-2"/>
                <w:sz w:val="14"/>
              </w:rPr>
              <w:t>-4.894.729,56</w:t>
            </w:r>
          </w:p>
        </w:tc>
      </w:tr>
      <w:tr>
        <w:trPr>
          <w:trHeight w:val="215" w:hRule="atLeast"/>
        </w:trPr>
        <w:tc>
          <w:tcPr>
            <w:tcW w:w="7748" w:type="dxa"/>
            <w:tcBorders>
              <w:right w:val="single" w:sz="8" w:space="0" w:color="000000"/>
            </w:tcBorders>
          </w:tcPr>
          <w:p>
            <w:pPr>
              <w:pStyle w:val="TableParagraph"/>
              <w:spacing w:before="25"/>
              <w:ind w:left="502"/>
              <w:jc w:val="left"/>
              <w:rPr>
                <w:sz w:val="14"/>
              </w:rPr>
            </w:pPr>
            <w:r>
              <w:rPr>
                <w:sz w:val="14"/>
              </w:rPr>
              <w:t>B)</w:t>
            </w:r>
            <w:r>
              <w:rPr>
                <w:spacing w:val="-3"/>
                <w:sz w:val="14"/>
              </w:rPr>
              <w:t> </w:t>
            </w:r>
            <w:r>
              <w:rPr>
                <w:spacing w:val="-2"/>
                <w:sz w:val="14"/>
              </w:rPr>
              <w:t>TRIBUTOS</w:t>
            </w:r>
          </w:p>
        </w:tc>
        <w:tc>
          <w:tcPr>
            <w:tcW w:w="1731" w:type="dxa"/>
            <w:tcBorders>
              <w:left w:val="single" w:sz="8" w:space="0" w:color="000000"/>
            </w:tcBorders>
          </w:tcPr>
          <w:p>
            <w:pPr>
              <w:pStyle w:val="TableParagraph"/>
              <w:spacing w:before="25"/>
              <w:ind w:right="54"/>
              <w:rPr>
                <w:sz w:val="14"/>
              </w:rPr>
            </w:pPr>
            <w:r>
              <w:rPr>
                <w:spacing w:val="-2"/>
                <w:sz w:val="14"/>
              </w:rPr>
              <w:t>-35.000,00</w:t>
            </w:r>
          </w:p>
        </w:tc>
      </w:tr>
      <w:tr>
        <w:trPr>
          <w:trHeight w:val="215" w:hRule="atLeast"/>
        </w:trPr>
        <w:tc>
          <w:tcPr>
            <w:tcW w:w="7748" w:type="dxa"/>
            <w:tcBorders>
              <w:right w:val="single" w:sz="8" w:space="0" w:color="000000"/>
            </w:tcBorders>
          </w:tcPr>
          <w:p>
            <w:pPr>
              <w:pStyle w:val="TableParagraph"/>
              <w:spacing w:before="25"/>
              <w:ind w:left="502"/>
              <w:jc w:val="left"/>
              <w:rPr>
                <w:sz w:val="14"/>
              </w:rPr>
            </w:pPr>
            <w:r>
              <w:rPr>
                <w:sz w:val="14"/>
              </w:rPr>
              <w:t>C)</w:t>
            </w:r>
            <w:r>
              <w:rPr>
                <w:spacing w:val="-3"/>
                <w:sz w:val="14"/>
              </w:rPr>
              <w:t> </w:t>
            </w:r>
            <w:r>
              <w:rPr>
                <w:sz w:val="14"/>
              </w:rPr>
              <w:t>PÉRDIDAS,</w:t>
            </w:r>
            <w:r>
              <w:rPr>
                <w:spacing w:val="-2"/>
                <w:sz w:val="14"/>
              </w:rPr>
              <w:t> </w:t>
            </w:r>
            <w:r>
              <w:rPr>
                <w:sz w:val="14"/>
              </w:rPr>
              <w:t>DETERIORO</w:t>
            </w:r>
            <w:r>
              <w:rPr>
                <w:spacing w:val="-5"/>
                <w:sz w:val="14"/>
              </w:rPr>
              <w:t> </w:t>
            </w:r>
            <w:r>
              <w:rPr>
                <w:sz w:val="14"/>
              </w:rPr>
              <w:t>Y</w:t>
            </w:r>
            <w:r>
              <w:rPr>
                <w:spacing w:val="-5"/>
                <w:sz w:val="14"/>
              </w:rPr>
              <w:t> </w:t>
            </w:r>
            <w:r>
              <w:rPr>
                <w:sz w:val="14"/>
              </w:rPr>
              <w:t>VARIACIÓN</w:t>
            </w:r>
            <w:r>
              <w:rPr>
                <w:spacing w:val="-2"/>
                <w:sz w:val="14"/>
              </w:rPr>
              <w:t> </w:t>
            </w:r>
            <w:r>
              <w:rPr>
                <w:sz w:val="14"/>
              </w:rPr>
              <w:t>DE</w:t>
            </w:r>
            <w:r>
              <w:rPr>
                <w:spacing w:val="-3"/>
                <w:sz w:val="14"/>
              </w:rPr>
              <w:t> </w:t>
            </w:r>
            <w:r>
              <w:rPr>
                <w:sz w:val="14"/>
              </w:rPr>
              <w:t>PROVISIONES</w:t>
            </w:r>
            <w:r>
              <w:rPr>
                <w:spacing w:val="-2"/>
                <w:sz w:val="14"/>
              </w:rPr>
              <w:t> </w:t>
            </w:r>
            <w:r>
              <w:rPr>
                <w:sz w:val="14"/>
              </w:rPr>
              <w:t>POR</w:t>
            </w:r>
            <w:r>
              <w:rPr>
                <w:spacing w:val="-2"/>
                <w:sz w:val="14"/>
              </w:rPr>
              <w:t> </w:t>
            </w:r>
            <w:r>
              <w:rPr>
                <w:sz w:val="14"/>
              </w:rPr>
              <w:t>OPERACIONES</w:t>
            </w:r>
            <w:r>
              <w:rPr>
                <w:spacing w:val="-2"/>
                <w:sz w:val="14"/>
              </w:rPr>
              <w:t> COMERCIALES</w:t>
            </w:r>
          </w:p>
        </w:tc>
        <w:tc>
          <w:tcPr>
            <w:tcW w:w="1731" w:type="dxa"/>
            <w:tcBorders>
              <w:left w:val="single" w:sz="8" w:space="0" w:color="000000"/>
            </w:tcBorders>
          </w:tcPr>
          <w:p>
            <w:pPr>
              <w:pStyle w:val="TableParagraph"/>
              <w:spacing w:before="25"/>
              <w:ind w:right="54"/>
              <w:rPr>
                <w:sz w:val="14"/>
              </w:rPr>
            </w:pPr>
            <w:r>
              <w:rPr>
                <w:spacing w:val="-2"/>
                <w:sz w:val="14"/>
              </w:rPr>
              <w:t>-70.000,00</w:t>
            </w:r>
          </w:p>
        </w:tc>
      </w:tr>
      <w:tr>
        <w:trPr>
          <w:trHeight w:val="215" w:hRule="atLeast"/>
        </w:trPr>
        <w:tc>
          <w:tcPr>
            <w:tcW w:w="7748" w:type="dxa"/>
            <w:tcBorders>
              <w:right w:val="single" w:sz="8" w:space="0" w:color="000000"/>
            </w:tcBorders>
          </w:tcPr>
          <w:p>
            <w:pPr>
              <w:pStyle w:val="TableParagraph"/>
              <w:spacing w:before="25"/>
              <w:ind w:left="424"/>
              <w:jc w:val="left"/>
              <w:rPr>
                <w:sz w:val="14"/>
              </w:rPr>
            </w:pPr>
            <w:r>
              <w:rPr>
                <w:sz w:val="14"/>
              </w:rPr>
              <w:t>8.</w:t>
            </w:r>
            <w:r>
              <w:rPr>
                <w:spacing w:val="-10"/>
                <w:sz w:val="14"/>
              </w:rPr>
              <w:t> </w:t>
            </w:r>
            <w:r>
              <w:rPr>
                <w:sz w:val="14"/>
              </w:rPr>
              <w:t>AMORTIZACIÓN</w:t>
            </w:r>
            <w:r>
              <w:rPr>
                <w:spacing w:val="-10"/>
                <w:sz w:val="14"/>
              </w:rPr>
              <w:t> </w:t>
            </w:r>
            <w:r>
              <w:rPr>
                <w:sz w:val="14"/>
              </w:rPr>
              <w:t>DEL</w:t>
            </w:r>
            <w:r>
              <w:rPr>
                <w:spacing w:val="-9"/>
                <w:sz w:val="14"/>
              </w:rPr>
              <w:t> </w:t>
            </w:r>
            <w:r>
              <w:rPr>
                <w:spacing w:val="-2"/>
                <w:sz w:val="14"/>
              </w:rPr>
              <w:t>INMOVILIZADO</w:t>
            </w:r>
          </w:p>
        </w:tc>
        <w:tc>
          <w:tcPr>
            <w:tcW w:w="1731" w:type="dxa"/>
            <w:tcBorders>
              <w:left w:val="single" w:sz="8" w:space="0" w:color="000000"/>
            </w:tcBorders>
          </w:tcPr>
          <w:p>
            <w:pPr>
              <w:pStyle w:val="TableParagraph"/>
              <w:spacing w:before="25"/>
              <w:ind w:right="54"/>
              <w:rPr>
                <w:sz w:val="14"/>
              </w:rPr>
            </w:pPr>
            <w:r>
              <w:rPr>
                <w:spacing w:val="-2"/>
                <w:sz w:val="14"/>
              </w:rPr>
              <w:t>-128.750,36</w:t>
            </w:r>
          </w:p>
        </w:tc>
      </w:tr>
      <w:tr>
        <w:trPr>
          <w:trHeight w:val="212" w:hRule="atLeast"/>
        </w:trPr>
        <w:tc>
          <w:tcPr>
            <w:tcW w:w="7748" w:type="dxa"/>
            <w:tcBorders>
              <w:right w:val="single" w:sz="8" w:space="0" w:color="000000"/>
            </w:tcBorders>
          </w:tcPr>
          <w:p>
            <w:pPr>
              <w:pStyle w:val="TableParagraph"/>
              <w:spacing w:before="25"/>
              <w:ind w:left="424"/>
              <w:jc w:val="left"/>
              <w:rPr>
                <w:sz w:val="14"/>
              </w:rPr>
            </w:pPr>
            <w:r>
              <w:rPr>
                <w:sz w:val="14"/>
              </w:rPr>
              <w:t>9.</w:t>
            </w:r>
            <w:r>
              <w:rPr>
                <w:spacing w:val="-4"/>
                <w:sz w:val="14"/>
              </w:rPr>
              <w:t> </w:t>
            </w:r>
            <w:r>
              <w:rPr>
                <w:sz w:val="14"/>
              </w:rPr>
              <w:t>IMPUTACIÓN</w:t>
            </w:r>
            <w:r>
              <w:rPr>
                <w:spacing w:val="-2"/>
                <w:sz w:val="14"/>
              </w:rPr>
              <w:t> </w:t>
            </w:r>
            <w:r>
              <w:rPr>
                <w:sz w:val="14"/>
              </w:rPr>
              <w:t>DE</w:t>
            </w:r>
            <w:r>
              <w:rPr>
                <w:spacing w:val="-2"/>
                <w:sz w:val="14"/>
              </w:rPr>
              <w:t> </w:t>
            </w:r>
            <w:r>
              <w:rPr>
                <w:sz w:val="14"/>
              </w:rPr>
              <w:t>SUBVENCIONES</w:t>
            </w:r>
            <w:r>
              <w:rPr>
                <w:spacing w:val="-1"/>
                <w:sz w:val="14"/>
              </w:rPr>
              <w:t> </w:t>
            </w:r>
            <w:r>
              <w:rPr>
                <w:sz w:val="14"/>
              </w:rPr>
              <w:t>DE</w:t>
            </w:r>
            <w:r>
              <w:rPr>
                <w:spacing w:val="-2"/>
                <w:sz w:val="14"/>
              </w:rPr>
              <w:t> </w:t>
            </w:r>
            <w:r>
              <w:rPr>
                <w:sz w:val="14"/>
              </w:rPr>
              <w:t>INMOVILIZADO</w:t>
            </w:r>
            <w:r>
              <w:rPr>
                <w:spacing w:val="-2"/>
                <w:sz w:val="14"/>
              </w:rPr>
              <w:t> </w:t>
            </w:r>
            <w:r>
              <w:rPr>
                <w:sz w:val="14"/>
              </w:rPr>
              <w:t>NO</w:t>
            </w:r>
            <w:r>
              <w:rPr>
                <w:spacing w:val="-1"/>
                <w:sz w:val="14"/>
              </w:rPr>
              <w:t> </w:t>
            </w:r>
            <w:r>
              <w:rPr>
                <w:sz w:val="14"/>
              </w:rPr>
              <w:t>FINANCIERO</w:t>
            </w:r>
            <w:r>
              <w:rPr>
                <w:spacing w:val="-5"/>
                <w:sz w:val="14"/>
              </w:rPr>
              <w:t> </w:t>
            </w:r>
            <w:r>
              <w:rPr>
                <w:sz w:val="14"/>
              </w:rPr>
              <w:t>Y</w:t>
            </w:r>
            <w:r>
              <w:rPr>
                <w:spacing w:val="-4"/>
                <w:sz w:val="14"/>
              </w:rPr>
              <w:t> </w:t>
            </w:r>
            <w:r>
              <w:rPr>
                <w:spacing w:val="-2"/>
                <w:sz w:val="14"/>
              </w:rPr>
              <w:t>OTRAS</w:t>
            </w:r>
          </w:p>
        </w:tc>
        <w:tc>
          <w:tcPr>
            <w:tcW w:w="1731" w:type="dxa"/>
            <w:tcBorders>
              <w:left w:val="single" w:sz="8" w:space="0" w:color="000000"/>
            </w:tcBorders>
          </w:tcPr>
          <w:p>
            <w:pPr>
              <w:pStyle w:val="TableParagraph"/>
              <w:spacing w:before="25"/>
              <w:ind w:right="54"/>
              <w:rPr>
                <w:sz w:val="14"/>
              </w:rPr>
            </w:pPr>
            <w:r>
              <w:rPr>
                <w:spacing w:val="-2"/>
                <w:sz w:val="14"/>
              </w:rPr>
              <w:t>5.995,30</w:t>
            </w:r>
          </w:p>
        </w:tc>
      </w:tr>
      <w:tr>
        <w:trPr>
          <w:trHeight w:val="215" w:hRule="atLeast"/>
        </w:trPr>
        <w:tc>
          <w:tcPr>
            <w:tcW w:w="7748" w:type="dxa"/>
            <w:tcBorders>
              <w:right w:val="single" w:sz="8" w:space="0" w:color="000000"/>
            </w:tcBorders>
            <w:shd w:val="clear" w:color="auto" w:fill="ECECEC"/>
          </w:tcPr>
          <w:p>
            <w:pPr>
              <w:pStyle w:val="TableParagraph"/>
              <w:ind w:left="339"/>
              <w:jc w:val="left"/>
              <w:rPr>
                <w:sz w:val="14"/>
              </w:rPr>
            </w:pPr>
            <w:r>
              <w:rPr>
                <w:sz w:val="14"/>
              </w:rPr>
              <w:t>A.1)</w:t>
            </w:r>
            <w:r>
              <w:rPr>
                <w:spacing w:val="-9"/>
                <w:sz w:val="14"/>
              </w:rPr>
              <w:t> </w:t>
            </w:r>
            <w:r>
              <w:rPr>
                <w:sz w:val="14"/>
              </w:rPr>
              <w:t>RESULTADO</w:t>
            </w:r>
            <w:r>
              <w:rPr>
                <w:spacing w:val="-8"/>
                <w:sz w:val="14"/>
              </w:rPr>
              <w:t> </w:t>
            </w:r>
            <w:r>
              <w:rPr>
                <w:sz w:val="14"/>
              </w:rPr>
              <w:t>DE</w:t>
            </w:r>
            <w:r>
              <w:rPr>
                <w:spacing w:val="-8"/>
                <w:sz w:val="14"/>
              </w:rPr>
              <w:t> </w:t>
            </w:r>
            <w:r>
              <w:rPr>
                <w:sz w:val="14"/>
              </w:rPr>
              <w:t>EXPLOTACIÓN</w:t>
            </w:r>
            <w:r>
              <w:rPr>
                <w:spacing w:val="-8"/>
                <w:sz w:val="14"/>
              </w:rPr>
              <w:t> </w:t>
            </w:r>
            <w:r>
              <w:rPr>
                <w:sz w:val="14"/>
              </w:rPr>
              <w:t>(1+2+3+4+5+6+7+</w:t>
            </w:r>
            <w:r>
              <w:rPr>
                <w:spacing w:val="-8"/>
                <w:sz w:val="14"/>
              </w:rPr>
              <w:t> </w:t>
            </w:r>
            <w:r>
              <w:rPr>
                <w:spacing w:val="-2"/>
                <w:sz w:val="14"/>
              </w:rPr>
              <w:t>8+9+10+11)</w:t>
            </w:r>
          </w:p>
        </w:tc>
        <w:tc>
          <w:tcPr>
            <w:tcW w:w="1731" w:type="dxa"/>
            <w:tcBorders>
              <w:left w:val="single" w:sz="8" w:space="0" w:color="000000"/>
            </w:tcBorders>
            <w:shd w:val="clear" w:color="auto" w:fill="ECECEC"/>
          </w:tcPr>
          <w:p>
            <w:pPr>
              <w:pStyle w:val="TableParagraph"/>
              <w:ind w:right="54"/>
              <w:rPr>
                <w:sz w:val="14"/>
              </w:rPr>
            </w:pPr>
            <w:r>
              <w:rPr>
                <w:spacing w:val="-2"/>
                <w:sz w:val="14"/>
              </w:rPr>
              <w:t>-3.856.582,98</w:t>
            </w:r>
          </w:p>
        </w:tc>
      </w:tr>
      <w:tr>
        <w:trPr>
          <w:trHeight w:val="217" w:hRule="atLeast"/>
        </w:trPr>
        <w:tc>
          <w:tcPr>
            <w:tcW w:w="7748" w:type="dxa"/>
            <w:tcBorders>
              <w:right w:val="single" w:sz="8" w:space="0" w:color="000000"/>
            </w:tcBorders>
          </w:tcPr>
          <w:p>
            <w:pPr>
              <w:pStyle w:val="TableParagraph"/>
              <w:ind w:left="424"/>
              <w:jc w:val="left"/>
              <w:rPr>
                <w:sz w:val="14"/>
              </w:rPr>
            </w:pPr>
            <w:r>
              <w:rPr>
                <w:sz w:val="14"/>
              </w:rPr>
              <w:t>12. INGRESOS </w:t>
            </w:r>
            <w:r>
              <w:rPr>
                <w:spacing w:val="-2"/>
                <w:sz w:val="14"/>
              </w:rPr>
              <w:t>FINANCIEROS</w:t>
            </w:r>
          </w:p>
        </w:tc>
        <w:tc>
          <w:tcPr>
            <w:tcW w:w="1731" w:type="dxa"/>
            <w:tcBorders>
              <w:left w:val="single" w:sz="8" w:space="0" w:color="000000"/>
            </w:tcBorders>
          </w:tcPr>
          <w:p>
            <w:pPr>
              <w:pStyle w:val="TableParagraph"/>
              <w:ind w:right="54"/>
              <w:rPr>
                <w:sz w:val="14"/>
              </w:rPr>
            </w:pPr>
            <w:r>
              <w:rPr>
                <w:spacing w:val="-2"/>
                <w:sz w:val="14"/>
              </w:rPr>
              <w:t>1.910,98</w:t>
            </w:r>
          </w:p>
        </w:tc>
      </w:tr>
      <w:tr>
        <w:trPr>
          <w:trHeight w:val="215" w:hRule="atLeast"/>
        </w:trPr>
        <w:tc>
          <w:tcPr>
            <w:tcW w:w="7748" w:type="dxa"/>
            <w:tcBorders>
              <w:right w:val="single" w:sz="8" w:space="0" w:color="000000"/>
            </w:tcBorders>
          </w:tcPr>
          <w:p>
            <w:pPr>
              <w:pStyle w:val="TableParagraph"/>
              <w:spacing w:before="25"/>
              <w:ind w:left="502"/>
              <w:jc w:val="left"/>
              <w:rPr>
                <w:sz w:val="14"/>
              </w:rPr>
            </w:pPr>
            <w:r>
              <w:rPr>
                <w:sz w:val="14"/>
              </w:rPr>
              <w:t>B)</w:t>
            </w:r>
            <w:r>
              <w:rPr>
                <w:spacing w:val="-5"/>
                <w:sz w:val="14"/>
              </w:rPr>
              <w:t> </w:t>
            </w:r>
            <w:r>
              <w:rPr>
                <w:sz w:val="14"/>
              </w:rPr>
              <w:t>DE</w:t>
            </w:r>
            <w:r>
              <w:rPr>
                <w:spacing w:val="-2"/>
                <w:sz w:val="14"/>
              </w:rPr>
              <w:t> </w:t>
            </w:r>
            <w:r>
              <w:rPr>
                <w:sz w:val="14"/>
              </w:rPr>
              <w:t>VALORES</w:t>
            </w:r>
            <w:r>
              <w:rPr>
                <w:spacing w:val="-2"/>
                <w:sz w:val="14"/>
              </w:rPr>
              <w:t> </w:t>
            </w:r>
            <w:r>
              <w:rPr>
                <w:sz w:val="14"/>
              </w:rPr>
              <w:t>NEGOCIABLES</w:t>
            </w:r>
            <w:r>
              <w:rPr>
                <w:spacing w:val="-5"/>
                <w:sz w:val="14"/>
              </w:rPr>
              <w:t> </w:t>
            </w:r>
            <w:r>
              <w:rPr>
                <w:sz w:val="14"/>
              </w:rPr>
              <w:t>Y</w:t>
            </w:r>
            <w:r>
              <w:rPr>
                <w:spacing w:val="-4"/>
                <w:sz w:val="14"/>
              </w:rPr>
              <w:t> </w:t>
            </w:r>
            <w:r>
              <w:rPr>
                <w:sz w:val="14"/>
              </w:rPr>
              <w:t>OTROS</w:t>
            </w:r>
            <w:r>
              <w:rPr>
                <w:spacing w:val="-2"/>
                <w:sz w:val="14"/>
              </w:rPr>
              <w:t> </w:t>
            </w:r>
            <w:r>
              <w:rPr>
                <w:sz w:val="14"/>
              </w:rPr>
              <w:t>INSTRUMENTOS</w:t>
            </w:r>
            <w:r>
              <w:rPr>
                <w:spacing w:val="-2"/>
                <w:sz w:val="14"/>
              </w:rPr>
              <w:t> FINANCIEROS</w:t>
            </w:r>
          </w:p>
        </w:tc>
        <w:tc>
          <w:tcPr>
            <w:tcW w:w="1731" w:type="dxa"/>
            <w:tcBorders>
              <w:left w:val="single" w:sz="8" w:space="0" w:color="000000"/>
            </w:tcBorders>
          </w:tcPr>
          <w:p>
            <w:pPr>
              <w:pStyle w:val="TableParagraph"/>
              <w:spacing w:before="25"/>
              <w:ind w:right="54"/>
              <w:rPr>
                <w:sz w:val="14"/>
              </w:rPr>
            </w:pPr>
            <w:r>
              <w:rPr>
                <w:spacing w:val="-2"/>
                <w:sz w:val="14"/>
              </w:rPr>
              <w:t>1.910,98</w:t>
            </w:r>
          </w:p>
        </w:tc>
      </w:tr>
      <w:tr>
        <w:trPr>
          <w:trHeight w:val="212" w:hRule="atLeast"/>
        </w:trPr>
        <w:tc>
          <w:tcPr>
            <w:tcW w:w="7748" w:type="dxa"/>
            <w:tcBorders>
              <w:right w:val="single" w:sz="8" w:space="0" w:color="000000"/>
            </w:tcBorders>
          </w:tcPr>
          <w:p>
            <w:pPr>
              <w:pStyle w:val="TableParagraph"/>
              <w:spacing w:before="25"/>
              <w:ind w:left="580"/>
              <w:jc w:val="left"/>
              <w:rPr>
                <w:sz w:val="14"/>
              </w:rPr>
            </w:pPr>
            <w:r>
              <w:rPr>
                <w:sz w:val="14"/>
              </w:rPr>
              <w:t>B2) DE</w:t>
            </w:r>
            <w:r>
              <w:rPr>
                <w:spacing w:val="-3"/>
                <w:sz w:val="14"/>
              </w:rPr>
              <w:t> </w:t>
            </w:r>
            <w:r>
              <w:rPr>
                <w:spacing w:val="-2"/>
                <w:sz w:val="14"/>
              </w:rPr>
              <w:t>TERCEROS</w:t>
            </w:r>
          </w:p>
        </w:tc>
        <w:tc>
          <w:tcPr>
            <w:tcW w:w="1731" w:type="dxa"/>
            <w:tcBorders>
              <w:left w:val="single" w:sz="8" w:space="0" w:color="000000"/>
            </w:tcBorders>
          </w:tcPr>
          <w:p>
            <w:pPr>
              <w:pStyle w:val="TableParagraph"/>
              <w:spacing w:before="25"/>
              <w:ind w:right="54"/>
              <w:rPr>
                <w:sz w:val="14"/>
              </w:rPr>
            </w:pPr>
            <w:r>
              <w:rPr>
                <w:spacing w:val="-2"/>
                <w:sz w:val="14"/>
              </w:rPr>
              <w:t>1.910,98</w:t>
            </w:r>
          </w:p>
        </w:tc>
      </w:tr>
      <w:tr>
        <w:trPr>
          <w:trHeight w:val="218" w:hRule="atLeast"/>
        </w:trPr>
        <w:tc>
          <w:tcPr>
            <w:tcW w:w="7748" w:type="dxa"/>
            <w:tcBorders>
              <w:right w:val="single" w:sz="8" w:space="0" w:color="000000"/>
            </w:tcBorders>
            <w:shd w:val="clear" w:color="auto" w:fill="ECECEC"/>
          </w:tcPr>
          <w:p>
            <w:pPr>
              <w:pStyle w:val="TableParagraph"/>
              <w:ind w:left="339"/>
              <w:jc w:val="left"/>
              <w:rPr>
                <w:sz w:val="14"/>
              </w:rPr>
            </w:pPr>
            <w:r>
              <w:rPr>
                <w:sz w:val="14"/>
              </w:rPr>
              <w:t>A.2)</w:t>
            </w:r>
            <w:r>
              <w:rPr>
                <w:spacing w:val="-9"/>
                <w:sz w:val="14"/>
              </w:rPr>
              <w:t> </w:t>
            </w:r>
            <w:r>
              <w:rPr>
                <w:sz w:val="14"/>
              </w:rPr>
              <w:t>RESULTADO</w:t>
            </w:r>
            <w:r>
              <w:rPr>
                <w:spacing w:val="-9"/>
                <w:sz w:val="14"/>
              </w:rPr>
              <w:t> </w:t>
            </w:r>
            <w:r>
              <w:rPr>
                <w:sz w:val="14"/>
              </w:rPr>
              <w:t>FINANCIERO</w:t>
            </w:r>
            <w:r>
              <w:rPr>
                <w:spacing w:val="-8"/>
                <w:sz w:val="14"/>
              </w:rPr>
              <w:t> </w:t>
            </w:r>
            <w:r>
              <w:rPr>
                <w:spacing w:val="-2"/>
                <w:sz w:val="14"/>
              </w:rPr>
              <w:t>(12+13+14+15+16)</w:t>
            </w:r>
          </w:p>
        </w:tc>
        <w:tc>
          <w:tcPr>
            <w:tcW w:w="1731" w:type="dxa"/>
            <w:tcBorders>
              <w:left w:val="single" w:sz="8" w:space="0" w:color="000000"/>
            </w:tcBorders>
            <w:shd w:val="clear" w:color="auto" w:fill="ECECEC"/>
          </w:tcPr>
          <w:p>
            <w:pPr>
              <w:pStyle w:val="TableParagraph"/>
              <w:ind w:right="54"/>
              <w:rPr>
                <w:sz w:val="14"/>
              </w:rPr>
            </w:pPr>
            <w:r>
              <w:rPr>
                <w:spacing w:val="-2"/>
                <w:sz w:val="14"/>
              </w:rPr>
              <w:t>1.910,98</w:t>
            </w:r>
          </w:p>
        </w:tc>
      </w:tr>
      <w:tr>
        <w:trPr>
          <w:trHeight w:val="212" w:hRule="atLeast"/>
        </w:trPr>
        <w:tc>
          <w:tcPr>
            <w:tcW w:w="7748" w:type="dxa"/>
            <w:tcBorders>
              <w:right w:val="single" w:sz="8" w:space="0" w:color="000000"/>
            </w:tcBorders>
            <w:shd w:val="clear" w:color="auto" w:fill="ECECEC"/>
          </w:tcPr>
          <w:p>
            <w:pPr>
              <w:pStyle w:val="TableParagraph"/>
              <w:spacing w:before="25"/>
              <w:ind w:left="261"/>
              <w:jc w:val="left"/>
              <w:rPr>
                <w:sz w:val="14"/>
              </w:rPr>
            </w:pPr>
            <w:r>
              <w:rPr>
                <w:sz w:val="14"/>
              </w:rPr>
              <w:t>A.3)</w:t>
            </w:r>
            <w:r>
              <w:rPr>
                <w:spacing w:val="-10"/>
                <w:sz w:val="14"/>
              </w:rPr>
              <w:t> </w:t>
            </w:r>
            <w:r>
              <w:rPr>
                <w:sz w:val="14"/>
              </w:rPr>
              <w:t>RESULTADO</w:t>
            </w:r>
            <w:r>
              <w:rPr>
                <w:spacing w:val="-9"/>
                <w:sz w:val="14"/>
              </w:rPr>
              <w:t> </w:t>
            </w:r>
            <w:r>
              <w:rPr>
                <w:sz w:val="14"/>
              </w:rPr>
              <w:t>ANTES</w:t>
            </w:r>
            <w:r>
              <w:rPr>
                <w:spacing w:val="-6"/>
                <w:sz w:val="14"/>
              </w:rPr>
              <w:t> </w:t>
            </w:r>
            <w:r>
              <w:rPr>
                <w:sz w:val="14"/>
              </w:rPr>
              <w:t>DE</w:t>
            </w:r>
            <w:r>
              <w:rPr>
                <w:spacing w:val="-6"/>
                <w:sz w:val="14"/>
              </w:rPr>
              <w:t> </w:t>
            </w:r>
            <w:r>
              <w:rPr>
                <w:sz w:val="14"/>
              </w:rPr>
              <w:t>IMPUESTOS</w:t>
            </w:r>
            <w:r>
              <w:rPr>
                <w:spacing w:val="-6"/>
                <w:sz w:val="14"/>
              </w:rPr>
              <w:t> </w:t>
            </w:r>
            <w:r>
              <w:rPr>
                <w:spacing w:val="-2"/>
                <w:sz w:val="14"/>
              </w:rPr>
              <w:t>(A.1+A.2)</w:t>
            </w:r>
          </w:p>
        </w:tc>
        <w:tc>
          <w:tcPr>
            <w:tcW w:w="1731" w:type="dxa"/>
            <w:tcBorders>
              <w:left w:val="single" w:sz="8" w:space="0" w:color="000000"/>
            </w:tcBorders>
            <w:shd w:val="clear" w:color="auto" w:fill="ECECEC"/>
          </w:tcPr>
          <w:p>
            <w:pPr>
              <w:pStyle w:val="TableParagraph"/>
              <w:spacing w:before="25"/>
              <w:ind w:right="54"/>
              <w:rPr>
                <w:sz w:val="14"/>
              </w:rPr>
            </w:pPr>
            <w:r>
              <w:rPr>
                <w:spacing w:val="-2"/>
                <w:sz w:val="14"/>
              </w:rPr>
              <w:t>-3.854.672,00</w:t>
            </w:r>
          </w:p>
        </w:tc>
      </w:tr>
      <w:tr>
        <w:trPr>
          <w:trHeight w:val="215" w:hRule="atLeast"/>
        </w:trPr>
        <w:tc>
          <w:tcPr>
            <w:tcW w:w="7748" w:type="dxa"/>
            <w:tcBorders>
              <w:right w:val="single" w:sz="8" w:space="0" w:color="000000"/>
            </w:tcBorders>
          </w:tcPr>
          <w:p>
            <w:pPr>
              <w:pStyle w:val="TableParagraph"/>
              <w:ind w:left="269"/>
              <w:jc w:val="left"/>
              <w:rPr>
                <w:sz w:val="14"/>
              </w:rPr>
            </w:pPr>
            <w:r>
              <w:rPr>
                <w:sz w:val="14"/>
              </w:rPr>
              <w:t>17.</w:t>
            </w:r>
            <w:r>
              <w:rPr>
                <w:spacing w:val="-1"/>
                <w:sz w:val="14"/>
              </w:rPr>
              <w:t> </w:t>
            </w:r>
            <w:r>
              <w:rPr>
                <w:sz w:val="14"/>
              </w:rPr>
              <w:t>IMPUESTOS</w:t>
            </w:r>
            <w:r>
              <w:rPr>
                <w:spacing w:val="-1"/>
                <w:sz w:val="14"/>
              </w:rPr>
              <w:t> </w:t>
            </w:r>
            <w:r>
              <w:rPr>
                <w:sz w:val="14"/>
              </w:rPr>
              <w:t>SOBRE</w:t>
            </w:r>
            <w:r>
              <w:rPr>
                <w:spacing w:val="-1"/>
                <w:sz w:val="14"/>
              </w:rPr>
              <w:t> </w:t>
            </w:r>
            <w:r>
              <w:rPr>
                <w:spacing w:val="-2"/>
                <w:sz w:val="14"/>
              </w:rPr>
              <w:t>BENEFICIOS</w:t>
            </w:r>
          </w:p>
        </w:tc>
        <w:tc>
          <w:tcPr>
            <w:tcW w:w="1731" w:type="dxa"/>
            <w:tcBorders>
              <w:left w:val="single" w:sz="8" w:space="0" w:color="000000"/>
            </w:tcBorders>
          </w:tcPr>
          <w:p>
            <w:pPr>
              <w:pStyle w:val="TableParagraph"/>
              <w:ind w:right="54"/>
              <w:rPr>
                <w:sz w:val="14"/>
              </w:rPr>
            </w:pPr>
            <w:r>
              <w:rPr>
                <w:spacing w:val="-4"/>
                <w:sz w:val="14"/>
              </w:rPr>
              <w:t>0,00</w:t>
            </w:r>
          </w:p>
        </w:tc>
      </w:tr>
      <w:tr>
        <w:trPr>
          <w:trHeight w:val="215" w:hRule="atLeast"/>
        </w:trPr>
        <w:tc>
          <w:tcPr>
            <w:tcW w:w="7748" w:type="dxa"/>
            <w:tcBorders>
              <w:right w:val="single" w:sz="8" w:space="0" w:color="000000"/>
            </w:tcBorders>
            <w:shd w:val="clear" w:color="auto" w:fill="ECECEC"/>
          </w:tcPr>
          <w:p>
            <w:pPr>
              <w:pStyle w:val="TableParagraph"/>
              <w:ind w:left="183"/>
              <w:jc w:val="left"/>
              <w:rPr>
                <w:sz w:val="14"/>
              </w:rPr>
            </w:pPr>
            <w:r>
              <w:rPr>
                <w:sz w:val="14"/>
              </w:rPr>
              <w:t>A.4)</w:t>
            </w:r>
            <w:r>
              <w:rPr>
                <w:spacing w:val="-6"/>
                <w:sz w:val="14"/>
              </w:rPr>
              <w:t> </w:t>
            </w:r>
            <w:r>
              <w:rPr>
                <w:sz w:val="14"/>
              </w:rPr>
              <w:t>RESULTADO</w:t>
            </w:r>
            <w:r>
              <w:rPr>
                <w:spacing w:val="-4"/>
                <w:sz w:val="14"/>
              </w:rPr>
              <w:t> </w:t>
            </w:r>
            <w:r>
              <w:rPr>
                <w:sz w:val="14"/>
              </w:rPr>
              <w:t>DEL</w:t>
            </w:r>
            <w:r>
              <w:rPr>
                <w:spacing w:val="-9"/>
                <w:sz w:val="14"/>
              </w:rPr>
              <w:t> </w:t>
            </w:r>
            <w:r>
              <w:rPr>
                <w:sz w:val="14"/>
              </w:rPr>
              <w:t>EJERCICIO</w:t>
            </w:r>
            <w:r>
              <w:rPr>
                <w:spacing w:val="-3"/>
                <w:sz w:val="14"/>
              </w:rPr>
              <w:t> </w:t>
            </w:r>
            <w:r>
              <w:rPr>
                <w:sz w:val="14"/>
              </w:rPr>
              <w:t>PROCEDENTE</w:t>
            </w:r>
            <w:r>
              <w:rPr>
                <w:spacing w:val="-4"/>
                <w:sz w:val="14"/>
              </w:rPr>
              <w:t> </w:t>
            </w:r>
            <w:r>
              <w:rPr>
                <w:sz w:val="14"/>
              </w:rPr>
              <w:t>DE</w:t>
            </w:r>
            <w:r>
              <w:rPr>
                <w:spacing w:val="-3"/>
                <w:sz w:val="14"/>
              </w:rPr>
              <w:t> </w:t>
            </w:r>
            <w:r>
              <w:rPr>
                <w:sz w:val="14"/>
              </w:rPr>
              <w:t>OPERACIONES</w:t>
            </w:r>
            <w:r>
              <w:rPr>
                <w:spacing w:val="-4"/>
                <w:sz w:val="14"/>
              </w:rPr>
              <w:t> </w:t>
            </w:r>
            <w:r>
              <w:rPr>
                <w:sz w:val="14"/>
              </w:rPr>
              <w:t>CONTINUADAS</w:t>
            </w:r>
            <w:r>
              <w:rPr>
                <w:spacing w:val="-3"/>
                <w:sz w:val="14"/>
              </w:rPr>
              <w:t> </w:t>
            </w:r>
            <w:r>
              <w:rPr>
                <w:spacing w:val="-2"/>
                <w:sz w:val="14"/>
              </w:rPr>
              <w:t>(A.3+17)</w:t>
            </w:r>
          </w:p>
        </w:tc>
        <w:tc>
          <w:tcPr>
            <w:tcW w:w="1731" w:type="dxa"/>
            <w:tcBorders>
              <w:left w:val="single" w:sz="8" w:space="0" w:color="000000"/>
            </w:tcBorders>
            <w:shd w:val="clear" w:color="auto" w:fill="ECECEC"/>
          </w:tcPr>
          <w:p>
            <w:pPr>
              <w:pStyle w:val="TableParagraph"/>
              <w:ind w:right="54"/>
              <w:rPr>
                <w:sz w:val="14"/>
              </w:rPr>
            </w:pPr>
            <w:r>
              <w:rPr>
                <w:spacing w:val="-2"/>
                <w:sz w:val="14"/>
              </w:rPr>
              <w:t>-3.854.672,00</w:t>
            </w:r>
          </w:p>
        </w:tc>
      </w:tr>
      <w:tr>
        <w:trPr>
          <w:trHeight w:val="215" w:hRule="atLeast"/>
        </w:trPr>
        <w:tc>
          <w:tcPr>
            <w:tcW w:w="7748" w:type="dxa"/>
            <w:tcBorders>
              <w:right w:val="single" w:sz="8" w:space="0" w:color="000000"/>
            </w:tcBorders>
            <w:shd w:val="clear" w:color="auto" w:fill="E2C215"/>
          </w:tcPr>
          <w:p>
            <w:pPr>
              <w:pStyle w:val="TableParagraph"/>
              <w:ind w:left="134"/>
              <w:jc w:val="left"/>
              <w:rPr>
                <w:b/>
                <w:sz w:val="14"/>
              </w:rPr>
            </w:pPr>
            <w:r>
              <w:rPr>
                <w:b/>
                <w:sz w:val="14"/>
              </w:rPr>
              <w:t>B) OPERACIONES </w:t>
            </w:r>
            <w:r>
              <w:rPr>
                <w:b/>
                <w:spacing w:val="-2"/>
                <w:sz w:val="14"/>
              </w:rPr>
              <w:t>INTERRUMPIDAS</w:t>
            </w:r>
          </w:p>
        </w:tc>
        <w:tc>
          <w:tcPr>
            <w:tcW w:w="1731" w:type="dxa"/>
            <w:tcBorders>
              <w:left w:val="single" w:sz="8" w:space="0" w:color="000000"/>
            </w:tcBorders>
            <w:shd w:val="clear" w:color="auto" w:fill="E2C215"/>
          </w:tcPr>
          <w:p>
            <w:pPr>
              <w:pStyle w:val="TableParagraph"/>
              <w:spacing w:before="0"/>
              <w:jc w:val="left"/>
              <w:rPr>
                <w:rFonts w:ascii="Times New Roman"/>
                <w:sz w:val="14"/>
              </w:rPr>
            </w:pPr>
          </w:p>
        </w:tc>
      </w:tr>
      <w:tr>
        <w:trPr>
          <w:trHeight w:val="215" w:hRule="atLeast"/>
        </w:trPr>
        <w:tc>
          <w:tcPr>
            <w:tcW w:w="7748" w:type="dxa"/>
            <w:tcBorders>
              <w:right w:val="single" w:sz="8" w:space="0" w:color="000000"/>
            </w:tcBorders>
          </w:tcPr>
          <w:p>
            <w:pPr>
              <w:pStyle w:val="TableParagraph"/>
              <w:ind w:left="191"/>
              <w:jc w:val="left"/>
              <w:rPr>
                <w:sz w:val="14"/>
              </w:rPr>
            </w:pPr>
            <w:r>
              <w:rPr>
                <w:sz w:val="14"/>
              </w:rPr>
              <w:t>18.</w:t>
            </w:r>
            <w:r>
              <w:rPr>
                <w:spacing w:val="-6"/>
                <w:sz w:val="14"/>
              </w:rPr>
              <w:t> </w:t>
            </w:r>
            <w:r>
              <w:rPr>
                <w:sz w:val="14"/>
              </w:rPr>
              <w:t>RESULTADO</w:t>
            </w:r>
            <w:r>
              <w:rPr>
                <w:spacing w:val="-3"/>
                <w:sz w:val="14"/>
              </w:rPr>
              <w:t> </w:t>
            </w:r>
            <w:r>
              <w:rPr>
                <w:sz w:val="14"/>
              </w:rPr>
              <w:t>DEL</w:t>
            </w:r>
            <w:r>
              <w:rPr>
                <w:spacing w:val="-8"/>
                <w:sz w:val="14"/>
              </w:rPr>
              <w:t> </w:t>
            </w:r>
            <w:r>
              <w:rPr>
                <w:sz w:val="14"/>
              </w:rPr>
              <w:t>EJERCICIO</w:t>
            </w:r>
            <w:r>
              <w:rPr>
                <w:spacing w:val="-4"/>
                <w:sz w:val="14"/>
              </w:rPr>
              <w:t> </w:t>
            </w:r>
            <w:r>
              <w:rPr>
                <w:sz w:val="14"/>
              </w:rPr>
              <w:t>PROCEDENTE</w:t>
            </w:r>
            <w:r>
              <w:rPr>
                <w:spacing w:val="-3"/>
                <w:sz w:val="14"/>
              </w:rPr>
              <w:t> </w:t>
            </w:r>
            <w:r>
              <w:rPr>
                <w:sz w:val="14"/>
              </w:rPr>
              <w:t>DE</w:t>
            </w:r>
            <w:r>
              <w:rPr>
                <w:spacing w:val="-3"/>
                <w:sz w:val="14"/>
              </w:rPr>
              <w:t> </w:t>
            </w:r>
            <w:r>
              <w:rPr>
                <w:sz w:val="14"/>
              </w:rPr>
              <w:t>OPERACIONES</w:t>
            </w:r>
            <w:r>
              <w:rPr>
                <w:spacing w:val="-3"/>
                <w:sz w:val="14"/>
              </w:rPr>
              <w:t> </w:t>
            </w:r>
            <w:r>
              <w:rPr>
                <w:sz w:val="14"/>
              </w:rPr>
              <w:t>INTERRUMPIDAS</w:t>
            </w:r>
            <w:r>
              <w:rPr>
                <w:spacing w:val="-3"/>
                <w:sz w:val="14"/>
              </w:rPr>
              <w:t> </w:t>
            </w:r>
            <w:r>
              <w:rPr>
                <w:sz w:val="14"/>
              </w:rPr>
              <w:t>NETO</w:t>
            </w:r>
            <w:r>
              <w:rPr>
                <w:spacing w:val="-3"/>
                <w:sz w:val="14"/>
              </w:rPr>
              <w:t> </w:t>
            </w:r>
            <w:r>
              <w:rPr>
                <w:sz w:val="14"/>
              </w:rPr>
              <w:t>DE</w:t>
            </w:r>
            <w:r>
              <w:rPr>
                <w:spacing w:val="-3"/>
                <w:sz w:val="14"/>
              </w:rPr>
              <w:t> </w:t>
            </w:r>
            <w:r>
              <w:rPr>
                <w:spacing w:val="-2"/>
                <w:sz w:val="14"/>
              </w:rPr>
              <w:t>IMPUESTOS.</w:t>
            </w:r>
          </w:p>
        </w:tc>
        <w:tc>
          <w:tcPr>
            <w:tcW w:w="1731" w:type="dxa"/>
            <w:tcBorders>
              <w:left w:val="single" w:sz="8" w:space="0" w:color="000000"/>
            </w:tcBorders>
          </w:tcPr>
          <w:p>
            <w:pPr>
              <w:pStyle w:val="TableParagraph"/>
              <w:ind w:right="54"/>
              <w:rPr>
                <w:sz w:val="14"/>
              </w:rPr>
            </w:pPr>
            <w:r>
              <w:rPr>
                <w:spacing w:val="-4"/>
                <w:sz w:val="14"/>
              </w:rPr>
              <w:t>0,00</w:t>
            </w:r>
          </w:p>
        </w:tc>
      </w:tr>
      <w:tr>
        <w:trPr>
          <w:trHeight w:val="215" w:hRule="atLeast"/>
        </w:trPr>
        <w:tc>
          <w:tcPr>
            <w:tcW w:w="7748" w:type="dxa"/>
            <w:tcBorders>
              <w:right w:val="single" w:sz="8" w:space="0" w:color="000000"/>
            </w:tcBorders>
            <w:shd w:val="clear" w:color="auto" w:fill="DFDFDF"/>
          </w:tcPr>
          <w:p>
            <w:pPr>
              <w:pStyle w:val="TableParagraph"/>
              <w:ind w:left="56"/>
              <w:jc w:val="left"/>
              <w:rPr>
                <w:b/>
                <w:sz w:val="14"/>
              </w:rPr>
            </w:pPr>
            <w:r>
              <w:rPr>
                <w:b/>
                <w:sz w:val="14"/>
              </w:rPr>
              <w:t>A.5)</w:t>
            </w:r>
            <w:r>
              <w:rPr>
                <w:b/>
                <w:spacing w:val="-6"/>
                <w:sz w:val="14"/>
              </w:rPr>
              <w:t> </w:t>
            </w:r>
            <w:r>
              <w:rPr>
                <w:b/>
                <w:sz w:val="14"/>
              </w:rPr>
              <w:t>RESULTADO</w:t>
            </w:r>
            <w:r>
              <w:rPr>
                <w:b/>
                <w:spacing w:val="-6"/>
                <w:sz w:val="14"/>
              </w:rPr>
              <w:t> </w:t>
            </w:r>
            <w:r>
              <w:rPr>
                <w:b/>
                <w:sz w:val="14"/>
              </w:rPr>
              <w:t>DEL</w:t>
            </w:r>
            <w:r>
              <w:rPr>
                <w:b/>
                <w:spacing w:val="-8"/>
                <w:sz w:val="14"/>
              </w:rPr>
              <w:t> </w:t>
            </w:r>
            <w:r>
              <w:rPr>
                <w:b/>
                <w:sz w:val="14"/>
              </w:rPr>
              <w:t>EJERCICIO</w:t>
            </w:r>
            <w:r>
              <w:rPr>
                <w:b/>
                <w:spacing w:val="-5"/>
                <w:sz w:val="14"/>
              </w:rPr>
              <w:t> </w:t>
            </w:r>
            <w:r>
              <w:rPr>
                <w:b/>
                <w:spacing w:val="-2"/>
                <w:sz w:val="14"/>
              </w:rPr>
              <w:t>(A.4+18)</w:t>
            </w:r>
          </w:p>
        </w:tc>
        <w:tc>
          <w:tcPr>
            <w:tcW w:w="1731" w:type="dxa"/>
            <w:tcBorders>
              <w:left w:val="single" w:sz="8" w:space="0" w:color="000000"/>
            </w:tcBorders>
            <w:shd w:val="clear" w:color="auto" w:fill="DFDFDF"/>
          </w:tcPr>
          <w:p>
            <w:pPr>
              <w:pStyle w:val="TableParagraph"/>
              <w:ind w:right="54"/>
              <w:rPr>
                <w:b/>
                <w:sz w:val="14"/>
              </w:rPr>
            </w:pPr>
            <w:r>
              <w:rPr>
                <w:b/>
                <w:spacing w:val="-2"/>
                <w:sz w:val="14"/>
              </w:rPr>
              <w:t>-3.854.672,00</w:t>
            </w:r>
          </w:p>
        </w:tc>
      </w:tr>
    </w:tbl>
    <w:p>
      <w:pPr>
        <w:pStyle w:val="TableParagraph"/>
        <w:spacing w:after="0"/>
        <w:rPr>
          <w:b/>
          <w:sz w:val="14"/>
        </w:rPr>
        <w:sectPr>
          <w:pgSz w:w="11910" w:h="16840"/>
          <w:pgMar w:header="220" w:footer="258" w:top="1060" w:bottom="440" w:left="283" w:right="1133"/>
        </w:sectPr>
      </w:pPr>
    </w:p>
    <w:p>
      <w:pPr>
        <w:pStyle w:val="BodyText"/>
        <w:spacing w:before="135"/>
        <w:rPr>
          <w:rFonts w:ascii="Arial"/>
          <w:b/>
          <w:sz w:val="24"/>
        </w:rPr>
      </w:pPr>
    </w:p>
    <w:p>
      <w:pPr>
        <w:spacing w:before="0"/>
        <w:ind w:left="854" w:right="0" w:firstLine="0"/>
        <w:jc w:val="center"/>
        <w:rPr>
          <w:rFonts w:ascii="Arial"/>
          <w:b/>
          <w:sz w:val="24"/>
        </w:rPr>
      </w:pPr>
      <w:r>
        <w:rPr>
          <w:rFonts w:ascii="Arial"/>
          <w:b/>
          <w:sz w:val="24"/>
        </w:rPr>
        <w:t>PLANTILLA</w:t>
      </w:r>
      <w:r>
        <w:rPr>
          <w:rFonts w:ascii="Arial"/>
          <w:b/>
          <w:spacing w:val="-13"/>
          <w:sz w:val="24"/>
        </w:rPr>
        <w:t> </w:t>
      </w:r>
      <w:r>
        <w:rPr>
          <w:rFonts w:ascii="Arial"/>
          <w:b/>
          <w:sz w:val="24"/>
        </w:rPr>
        <w:t>DE</w:t>
      </w:r>
      <w:r>
        <w:rPr>
          <w:rFonts w:ascii="Arial"/>
          <w:b/>
          <w:spacing w:val="-4"/>
          <w:sz w:val="24"/>
        </w:rPr>
        <w:t> </w:t>
      </w:r>
      <w:r>
        <w:rPr>
          <w:rFonts w:ascii="Arial"/>
          <w:b/>
          <w:spacing w:val="-2"/>
          <w:sz w:val="24"/>
        </w:rPr>
        <w:t>PERSONAL</w:t>
      </w:r>
    </w:p>
    <w:p>
      <w:pPr>
        <w:pStyle w:val="BodyText"/>
        <w:spacing w:before="251"/>
        <w:rPr>
          <w:rFonts w:ascii="Arial"/>
          <w:b/>
          <w:sz w:val="24"/>
        </w:rPr>
      </w:pPr>
    </w:p>
    <w:p>
      <w:pPr>
        <w:spacing w:before="0"/>
        <w:ind w:left="854" w:right="4" w:firstLine="0"/>
        <w:jc w:val="center"/>
        <w:rPr>
          <w:rFonts w:ascii="Arial" w:hAnsi="Arial"/>
          <w:b/>
          <w:sz w:val="24"/>
        </w:rPr>
      </w:pPr>
      <w:r>
        <w:rPr>
          <w:rFonts w:ascii="Arial" w:hAnsi="Arial"/>
          <w:b/>
          <w:sz w:val="24"/>
        </w:rPr>
        <w:t>GESTIÓN</w:t>
      </w:r>
      <w:r>
        <w:rPr>
          <w:rFonts w:ascii="Arial" w:hAnsi="Arial"/>
          <w:b/>
          <w:spacing w:val="-2"/>
          <w:sz w:val="24"/>
        </w:rPr>
        <w:t> </w:t>
      </w:r>
      <w:r>
        <w:rPr>
          <w:rFonts w:ascii="Arial" w:hAnsi="Arial"/>
          <w:b/>
          <w:sz w:val="24"/>
        </w:rPr>
        <w:t>DEL</w:t>
      </w:r>
      <w:r>
        <w:rPr>
          <w:rFonts w:ascii="Arial" w:hAnsi="Arial"/>
          <w:b/>
          <w:spacing w:val="-5"/>
          <w:sz w:val="24"/>
        </w:rPr>
        <w:t> </w:t>
      </w:r>
      <w:r>
        <w:rPr>
          <w:rFonts w:ascii="Arial" w:hAnsi="Arial"/>
          <w:b/>
          <w:sz w:val="24"/>
        </w:rPr>
        <w:t>MEDIO</w:t>
      </w:r>
      <w:r>
        <w:rPr>
          <w:rFonts w:ascii="Arial" w:hAnsi="Arial"/>
          <w:b/>
          <w:spacing w:val="-1"/>
          <w:sz w:val="24"/>
        </w:rPr>
        <w:t> </w:t>
      </w:r>
      <w:r>
        <w:rPr>
          <w:rFonts w:ascii="Arial" w:hAnsi="Arial"/>
          <w:b/>
          <w:sz w:val="24"/>
        </w:rPr>
        <w:t>RURAL</w:t>
      </w:r>
      <w:r>
        <w:rPr>
          <w:rFonts w:ascii="Arial" w:hAnsi="Arial"/>
          <w:b/>
          <w:spacing w:val="-6"/>
          <w:sz w:val="24"/>
        </w:rPr>
        <w:t> </w:t>
      </w:r>
      <w:r>
        <w:rPr>
          <w:rFonts w:ascii="Arial" w:hAnsi="Arial"/>
          <w:b/>
          <w:sz w:val="24"/>
        </w:rPr>
        <w:t>DE</w:t>
      </w:r>
      <w:r>
        <w:rPr>
          <w:rFonts w:ascii="Arial" w:hAnsi="Arial"/>
          <w:b/>
          <w:spacing w:val="-1"/>
          <w:sz w:val="24"/>
        </w:rPr>
        <w:t> </w:t>
      </w:r>
      <w:r>
        <w:rPr>
          <w:rFonts w:ascii="Arial" w:hAnsi="Arial"/>
          <w:b/>
          <w:sz w:val="24"/>
        </w:rPr>
        <w:t>CANARIAS,</w:t>
      </w:r>
      <w:r>
        <w:rPr>
          <w:rFonts w:ascii="Arial" w:hAnsi="Arial"/>
          <w:b/>
          <w:spacing w:val="-1"/>
          <w:sz w:val="24"/>
        </w:rPr>
        <w:t> </w:t>
      </w:r>
      <w:r>
        <w:rPr>
          <w:rFonts w:ascii="Arial" w:hAnsi="Arial"/>
          <w:b/>
          <w:spacing w:val="-2"/>
          <w:sz w:val="24"/>
        </w:rPr>
        <w:t>S.A.U</w:t>
      </w:r>
    </w:p>
    <w:p>
      <w:pPr>
        <w:pStyle w:val="BodyText"/>
        <w:rPr>
          <w:rFonts w:ascii="Arial"/>
          <w:b/>
          <w:sz w:val="20"/>
        </w:rPr>
      </w:pPr>
    </w:p>
    <w:p>
      <w:pPr>
        <w:pStyle w:val="BodyText"/>
        <w:rPr>
          <w:rFonts w:ascii="Arial"/>
          <w:b/>
          <w:sz w:val="20"/>
        </w:rPr>
      </w:pPr>
    </w:p>
    <w:p>
      <w:pPr>
        <w:pStyle w:val="BodyText"/>
        <w:spacing w:before="33"/>
        <w:rPr>
          <w:rFonts w:ascii="Arial"/>
          <w:b/>
          <w:sz w:val="20"/>
        </w:rPr>
      </w:pPr>
    </w:p>
    <w:tbl>
      <w:tblPr>
        <w:tblW w:w="0" w:type="auto"/>
        <w:jc w:val="left"/>
        <w:tblInd w:w="9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37"/>
        <w:gridCol w:w="1803"/>
        <w:gridCol w:w="2337"/>
        <w:gridCol w:w="1402"/>
        <w:gridCol w:w="1402"/>
      </w:tblGrid>
      <w:tr>
        <w:trPr>
          <w:trHeight w:val="506" w:hRule="atLeast"/>
        </w:trPr>
        <w:tc>
          <w:tcPr>
            <w:tcW w:w="2537" w:type="dxa"/>
            <w:tcBorders>
              <w:bottom w:val="single" w:sz="8" w:space="0" w:color="000000"/>
              <w:right w:val="single" w:sz="8" w:space="0" w:color="000000"/>
            </w:tcBorders>
            <w:shd w:val="clear" w:color="auto" w:fill="E2C215"/>
          </w:tcPr>
          <w:p>
            <w:pPr>
              <w:pStyle w:val="TableParagraph"/>
              <w:spacing w:before="46"/>
              <w:ind w:left="9"/>
              <w:jc w:val="center"/>
              <w:rPr>
                <w:b/>
                <w:sz w:val="16"/>
              </w:rPr>
            </w:pPr>
            <w:r>
              <w:rPr>
                <w:b/>
                <w:spacing w:val="-2"/>
                <w:sz w:val="16"/>
              </w:rPr>
              <w:t>Categorías</w:t>
            </w:r>
          </w:p>
        </w:tc>
        <w:tc>
          <w:tcPr>
            <w:tcW w:w="1803" w:type="dxa"/>
            <w:tcBorders>
              <w:left w:val="single" w:sz="8" w:space="0" w:color="000000"/>
              <w:bottom w:val="single" w:sz="8" w:space="0" w:color="000000"/>
              <w:right w:val="single" w:sz="8" w:space="0" w:color="000000"/>
            </w:tcBorders>
            <w:shd w:val="clear" w:color="auto" w:fill="E2C215"/>
          </w:tcPr>
          <w:p>
            <w:pPr>
              <w:pStyle w:val="TableParagraph"/>
              <w:spacing w:before="46"/>
              <w:ind w:right="1"/>
              <w:jc w:val="center"/>
              <w:rPr>
                <w:b/>
                <w:sz w:val="16"/>
              </w:rPr>
            </w:pPr>
            <w:r>
              <w:rPr>
                <w:b/>
                <w:sz w:val="16"/>
              </w:rPr>
              <w:t>Nº</w:t>
            </w:r>
            <w:r>
              <w:rPr>
                <w:b/>
                <w:spacing w:val="-2"/>
                <w:sz w:val="16"/>
              </w:rPr>
              <w:t> Total</w:t>
            </w:r>
          </w:p>
        </w:tc>
        <w:tc>
          <w:tcPr>
            <w:tcW w:w="2337" w:type="dxa"/>
            <w:tcBorders>
              <w:left w:val="single" w:sz="8" w:space="0" w:color="000000"/>
              <w:bottom w:val="single" w:sz="8" w:space="0" w:color="000000"/>
              <w:right w:val="single" w:sz="8" w:space="0" w:color="000000"/>
            </w:tcBorders>
            <w:shd w:val="clear" w:color="auto" w:fill="E2C215"/>
          </w:tcPr>
          <w:p>
            <w:pPr>
              <w:pStyle w:val="TableParagraph"/>
              <w:spacing w:line="240" w:lineRule="exact" w:before="4"/>
              <w:ind w:left="730" w:hanging="307"/>
              <w:jc w:val="left"/>
              <w:rPr>
                <w:b/>
                <w:sz w:val="16"/>
              </w:rPr>
            </w:pPr>
            <w:r>
              <w:rPr>
                <w:b/>
                <w:sz w:val="16"/>
              </w:rPr>
              <w:t>Sueldos,</w:t>
            </w:r>
            <w:r>
              <w:rPr>
                <w:b/>
                <w:spacing w:val="-12"/>
                <w:sz w:val="16"/>
              </w:rPr>
              <w:t> </w:t>
            </w:r>
            <w:r>
              <w:rPr>
                <w:b/>
                <w:sz w:val="16"/>
              </w:rPr>
              <w:t>Salarios</w:t>
            </w:r>
            <w:r>
              <w:rPr>
                <w:b/>
                <w:spacing w:val="-11"/>
                <w:sz w:val="16"/>
              </w:rPr>
              <w:t> </w:t>
            </w:r>
            <w:r>
              <w:rPr>
                <w:b/>
                <w:sz w:val="16"/>
              </w:rPr>
              <w:t>y </w:t>
            </w:r>
            <w:r>
              <w:rPr>
                <w:b/>
                <w:spacing w:val="-2"/>
                <w:sz w:val="16"/>
              </w:rPr>
              <w:t>Asimilados</w:t>
            </w:r>
          </w:p>
        </w:tc>
        <w:tc>
          <w:tcPr>
            <w:tcW w:w="1402" w:type="dxa"/>
            <w:tcBorders>
              <w:left w:val="single" w:sz="8" w:space="0" w:color="000000"/>
              <w:bottom w:val="single" w:sz="8" w:space="0" w:color="000000"/>
              <w:right w:val="single" w:sz="8" w:space="0" w:color="000000"/>
            </w:tcBorders>
            <w:shd w:val="clear" w:color="auto" w:fill="E2C215"/>
          </w:tcPr>
          <w:p>
            <w:pPr>
              <w:pStyle w:val="TableParagraph"/>
              <w:spacing w:line="240" w:lineRule="exact" w:before="4"/>
              <w:ind w:left="453" w:hanging="156"/>
              <w:jc w:val="left"/>
              <w:rPr>
                <w:b/>
                <w:sz w:val="16"/>
              </w:rPr>
            </w:pPr>
            <w:r>
              <w:rPr>
                <w:b/>
                <w:spacing w:val="-2"/>
                <w:sz w:val="16"/>
              </w:rPr>
              <w:t>Seguridad Social</w:t>
            </w:r>
          </w:p>
        </w:tc>
        <w:tc>
          <w:tcPr>
            <w:tcW w:w="1402" w:type="dxa"/>
            <w:tcBorders>
              <w:left w:val="single" w:sz="8" w:space="0" w:color="000000"/>
              <w:bottom w:val="single" w:sz="8" w:space="0" w:color="000000"/>
            </w:tcBorders>
            <w:shd w:val="clear" w:color="auto" w:fill="E2C215"/>
          </w:tcPr>
          <w:p>
            <w:pPr>
              <w:pStyle w:val="TableParagraph"/>
              <w:spacing w:before="46"/>
              <w:ind w:left="259"/>
              <w:jc w:val="left"/>
              <w:rPr>
                <w:b/>
                <w:sz w:val="16"/>
              </w:rPr>
            </w:pPr>
            <w:r>
              <w:rPr>
                <w:b/>
                <w:sz w:val="16"/>
              </w:rPr>
              <w:t>Coste</w:t>
            </w:r>
            <w:r>
              <w:rPr>
                <w:b/>
                <w:spacing w:val="-4"/>
                <w:sz w:val="16"/>
              </w:rPr>
              <w:t> </w:t>
            </w:r>
            <w:r>
              <w:rPr>
                <w:b/>
                <w:spacing w:val="-2"/>
                <w:sz w:val="16"/>
              </w:rPr>
              <w:t>Total</w:t>
            </w:r>
          </w:p>
        </w:tc>
      </w:tr>
      <w:tr>
        <w:trPr>
          <w:trHeight w:val="254" w:hRule="atLeast"/>
        </w:trPr>
        <w:tc>
          <w:tcPr>
            <w:tcW w:w="2537" w:type="dxa"/>
            <w:tcBorders>
              <w:top w:val="single" w:sz="8" w:space="0" w:color="000000"/>
              <w:right w:val="single" w:sz="8" w:space="0" w:color="000000"/>
            </w:tcBorders>
          </w:tcPr>
          <w:p>
            <w:pPr>
              <w:pStyle w:val="TableParagraph"/>
              <w:spacing w:before="40"/>
              <w:ind w:left="193"/>
              <w:jc w:val="left"/>
              <w:rPr>
                <w:sz w:val="14"/>
              </w:rPr>
            </w:pPr>
            <w:r>
              <w:rPr>
                <w:sz w:val="14"/>
              </w:rPr>
              <mc:AlternateContent>
                <mc:Choice Requires="wps">
                  <w:drawing>
                    <wp:anchor distT="0" distB="0" distL="0" distR="0" allowOverlap="1" layoutInCell="1" locked="0" behindDoc="1" simplePos="0" relativeHeight="486939136">
                      <wp:simplePos x="0" y="0"/>
                      <wp:positionH relativeFrom="column">
                        <wp:posOffset>-99098</wp:posOffset>
                      </wp:positionH>
                      <wp:positionV relativeFrom="paragraph">
                        <wp:posOffset>-433797</wp:posOffset>
                      </wp:positionV>
                      <wp:extent cx="6217920" cy="4351655"/>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6217920" cy="4351655"/>
                                <a:chExt cx="6217920" cy="4351655"/>
                              </a:xfrm>
                            </wpg:grpSpPr>
                            <wps:wsp>
                              <wps:cNvPr id="14" name="Graphic 14"/>
                              <wps:cNvSpPr/>
                              <wps:spPr>
                                <a:xfrm>
                                  <a:off x="6350" y="6350"/>
                                  <a:ext cx="6205220" cy="4338955"/>
                                </a:xfrm>
                                <a:custGeom>
                                  <a:avLst/>
                                  <a:gdLst/>
                                  <a:ahLst/>
                                  <a:cxnLst/>
                                  <a:rect l="l" t="t" r="r" b="b"/>
                                  <a:pathLst>
                                    <a:path w="6205220" h="4338955">
                                      <a:moveTo>
                                        <a:pt x="0" y="4338866"/>
                                      </a:moveTo>
                                      <a:lnTo>
                                        <a:pt x="6204699" y="4338866"/>
                                      </a:lnTo>
                                      <a:lnTo>
                                        <a:pt x="6204699" y="0"/>
                                      </a:lnTo>
                                      <a:lnTo>
                                        <a:pt x="0" y="0"/>
                                      </a:lnTo>
                                      <a:lnTo>
                                        <a:pt x="0" y="4338866"/>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803pt;margin-top:-34.157265pt;width:489.6pt;height:342.65pt;mso-position-horizontal-relative:column;mso-position-vertical-relative:paragraph;z-index:-16377344" id="docshapegroup10" coordorigin="-156,-683" coordsize="9792,6853">
                      <v:rect style="position:absolute;left:-147;top:-674;width:9772;height:6833" id="docshape11" filled="false" stroked="true" strokeweight="1pt" strokecolor="#000000">
                        <v:stroke dashstyle="solid"/>
                      </v:rect>
                      <w10:wrap type="none"/>
                    </v:group>
                  </w:pict>
                </mc:Fallback>
              </mc:AlternateContent>
            </w:r>
            <w:r>
              <w:rPr>
                <w:spacing w:val="-2"/>
                <w:sz w:val="14"/>
              </w:rPr>
              <w:t>Gerente</w:t>
            </w:r>
          </w:p>
        </w:tc>
        <w:tc>
          <w:tcPr>
            <w:tcW w:w="1803" w:type="dxa"/>
            <w:tcBorders>
              <w:top w:val="single" w:sz="8" w:space="0" w:color="000000"/>
              <w:left w:val="single" w:sz="8" w:space="0" w:color="000000"/>
              <w:right w:val="single" w:sz="8" w:space="0" w:color="000000"/>
            </w:tcBorders>
          </w:tcPr>
          <w:p>
            <w:pPr>
              <w:pStyle w:val="TableParagraph"/>
              <w:spacing w:before="0"/>
              <w:jc w:val="left"/>
              <w:rPr>
                <w:rFonts w:ascii="Times New Roman"/>
                <w:sz w:val="14"/>
              </w:rPr>
            </w:pPr>
          </w:p>
        </w:tc>
        <w:tc>
          <w:tcPr>
            <w:tcW w:w="2337" w:type="dxa"/>
            <w:tcBorders>
              <w:top w:val="single" w:sz="8" w:space="0" w:color="000000"/>
              <w:left w:val="single" w:sz="8" w:space="0" w:color="000000"/>
              <w:right w:val="single" w:sz="8" w:space="0" w:color="000000"/>
            </w:tcBorders>
          </w:tcPr>
          <w:p>
            <w:pPr>
              <w:pStyle w:val="TableParagraph"/>
              <w:spacing w:before="0"/>
              <w:jc w:val="left"/>
              <w:rPr>
                <w:rFonts w:ascii="Times New Roman"/>
                <w:sz w:val="14"/>
              </w:rPr>
            </w:pPr>
          </w:p>
        </w:tc>
        <w:tc>
          <w:tcPr>
            <w:tcW w:w="1402" w:type="dxa"/>
            <w:tcBorders>
              <w:top w:val="single" w:sz="8" w:space="0" w:color="000000"/>
              <w:left w:val="single" w:sz="8" w:space="0" w:color="000000"/>
              <w:right w:val="single" w:sz="8" w:space="0" w:color="000000"/>
            </w:tcBorders>
          </w:tcPr>
          <w:p>
            <w:pPr>
              <w:pStyle w:val="TableParagraph"/>
              <w:spacing w:before="0"/>
              <w:jc w:val="left"/>
              <w:rPr>
                <w:rFonts w:ascii="Times New Roman"/>
                <w:sz w:val="14"/>
              </w:rPr>
            </w:pPr>
          </w:p>
        </w:tc>
        <w:tc>
          <w:tcPr>
            <w:tcW w:w="1402" w:type="dxa"/>
            <w:tcBorders>
              <w:top w:val="single" w:sz="8" w:space="0" w:color="000000"/>
              <w:left w:val="single" w:sz="8" w:space="0" w:color="000000"/>
            </w:tcBorders>
          </w:tcPr>
          <w:p>
            <w:pPr>
              <w:pStyle w:val="TableParagraph"/>
              <w:spacing w:before="0"/>
              <w:jc w:val="left"/>
              <w:rPr>
                <w:rFonts w:ascii="Times New Roman"/>
                <w:sz w:val="14"/>
              </w:rPr>
            </w:pPr>
          </w:p>
        </w:tc>
      </w:tr>
      <w:tr>
        <w:trPr>
          <w:trHeight w:val="261" w:hRule="atLeast"/>
        </w:trPr>
        <w:tc>
          <w:tcPr>
            <w:tcW w:w="2537" w:type="dxa"/>
            <w:tcBorders>
              <w:right w:val="single" w:sz="8" w:space="0" w:color="000000"/>
            </w:tcBorders>
          </w:tcPr>
          <w:p>
            <w:pPr>
              <w:pStyle w:val="TableParagraph"/>
              <w:spacing w:before="48"/>
              <w:ind w:left="193"/>
              <w:jc w:val="left"/>
              <w:rPr>
                <w:sz w:val="14"/>
              </w:rPr>
            </w:pPr>
            <w:r>
              <w:rPr>
                <w:sz w:val="14"/>
              </w:rPr>
              <w:t>Otros </w:t>
            </w:r>
            <w:r>
              <w:rPr>
                <w:spacing w:val="-2"/>
                <w:sz w:val="14"/>
              </w:rPr>
              <w:t>directivos</w:t>
            </w:r>
          </w:p>
        </w:tc>
        <w:tc>
          <w:tcPr>
            <w:tcW w:w="1803" w:type="dxa"/>
            <w:tcBorders>
              <w:left w:val="single" w:sz="8" w:space="0" w:color="000000"/>
              <w:right w:val="single" w:sz="8" w:space="0" w:color="000000"/>
            </w:tcBorders>
          </w:tcPr>
          <w:p>
            <w:pPr>
              <w:pStyle w:val="TableParagraph"/>
              <w:spacing w:before="48"/>
              <w:ind w:right="125"/>
              <w:rPr>
                <w:sz w:val="14"/>
              </w:rPr>
            </w:pPr>
            <w:r>
              <w:rPr>
                <w:spacing w:val="-10"/>
                <w:sz w:val="14"/>
              </w:rPr>
              <w:t>1</w:t>
            </w:r>
          </w:p>
        </w:tc>
        <w:tc>
          <w:tcPr>
            <w:tcW w:w="2337" w:type="dxa"/>
            <w:tcBorders>
              <w:left w:val="single" w:sz="8" w:space="0" w:color="000000"/>
              <w:right w:val="single" w:sz="8" w:space="0" w:color="000000"/>
            </w:tcBorders>
          </w:tcPr>
          <w:p>
            <w:pPr>
              <w:pStyle w:val="TableParagraph"/>
              <w:spacing w:before="48"/>
              <w:ind w:right="126"/>
              <w:rPr>
                <w:sz w:val="14"/>
              </w:rPr>
            </w:pPr>
            <w:r>
              <w:rPr>
                <w:spacing w:val="-2"/>
                <w:sz w:val="14"/>
              </w:rPr>
              <w:t>65.688,96</w:t>
            </w:r>
          </w:p>
        </w:tc>
        <w:tc>
          <w:tcPr>
            <w:tcW w:w="1402" w:type="dxa"/>
            <w:tcBorders>
              <w:left w:val="single" w:sz="8" w:space="0" w:color="000000"/>
              <w:right w:val="single" w:sz="8" w:space="0" w:color="000000"/>
            </w:tcBorders>
          </w:tcPr>
          <w:p>
            <w:pPr>
              <w:pStyle w:val="TableParagraph"/>
              <w:spacing w:before="48"/>
              <w:ind w:right="126"/>
              <w:rPr>
                <w:sz w:val="14"/>
              </w:rPr>
            </w:pPr>
            <w:r>
              <w:rPr>
                <w:spacing w:val="-2"/>
                <w:sz w:val="14"/>
              </w:rPr>
              <w:t>14.773,15</w:t>
            </w:r>
          </w:p>
        </w:tc>
        <w:tc>
          <w:tcPr>
            <w:tcW w:w="1402" w:type="dxa"/>
            <w:tcBorders>
              <w:left w:val="single" w:sz="8" w:space="0" w:color="000000"/>
            </w:tcBorders>
          </w:tcPr>
          <w:p>
            <w:pPr>
              <w:pStyle w:val="TableParagraph"/>
              <w:spacing w:before="48"/>
              <w:ind w:right="136"/>
              <w:rPr>
                <w:sz w:val="14"/>
              </w:rPr>
            </w:pPr>
            <w:r>
              <w:rPr>
                <w:spacing w:val="-2"/>
                <w:sz w:val="14"/>
              </w:rPr>
              <w:t>80.462,11</w:t>
            </w:r>
          </w:p>
        </w:tc>
      </w:tr>
      <w:tr>
        <w:trPr>
          <w:trHeight w:val="261" w:hRule="atLeast"/>
        </w:trPr>
        <w:tc>
          <w:tcPr>
            <w:tcW w:w="2537" w:type="dxa"/>
            <w:tcBorders>
              <w:right w:val="single" w:sz="8" w:space="0" w:color="000000"/>
            </w:tcBorders>
          </w:tcPr>
          <w:p>
            <w:pPr>
              <w:pStyle w:val="TableParagraph"/>
              <w:spacing w:before="48"/>
              <w:ind w:left="193"/>
              <w:jc w:val="left"/>
              <w:rPr>
                <w:sz w:val="14"/>
              </w:rPr>
            </w:pPr>
            <w:r>
              <w:rPr>
                <w:sz w:val="14"/>
              </w:rPr>
              <w:t>Técnicos </w:t>
            </w:r>
            <w:r>
              <w:rPr>
                <w:spacing w:val="-2"/>
                <w:sz w:val="14"/>
              </w:rPr>
              <w:t>superiores</w:t>
            </w:r>
          </w:p>
        </w:tc>
        <w:tc>
          <w:tcPr>
            <w:tcW w:w="1803" w:type="dxa"/>
            <w:tcBorders>
              <w:left w:val="single" w:sz="8" w:space="0" w:color="000000"/>
              <w:right w:val="single" w:sz="8" w:space="0" w:color="000000"/>
            </w:tcBorders>
          </w:tcPr>
          <w:p>
            <w:pPr>
              <w:pStyle w:val="TableParagraph"/>
              <w:spacing w:before="48"/>
              <w:ind w:right="125"/>
              <w:rPr>
                <w:sz w:val="14"/>
              </w:rPr>
            </w:pPr>
            <w:r>
              <w:rPr>
                <w:spacing w:val="-5"/>
                <w:sz w:val="14"/>
              </w:rPr>
              <w:t>91</w:t>
            </w:r>
          </w:p>
        </w:tc>
        <w:tc>
          <w:tcPr>
            <w:tcW w:w="2337" w:type="dxa"/>
            <w:tcBorders>
              <w:left w:val="single" w:sz="8" w:space="0" w:color="000000"/>
              <w:right w:val="single" w:sz="8" w:space="0" w:color="000000"/>
            </w:tcBorders>
          </w:tcPr>
          <w:p>
            <w:pPr>
              <w:pStyle w:val="TableParagraph"/>
              <w:spacing w:before="48"/>
              <w:ind w:right="126"/>
              <w:rPr>
                <w:sz w:val="14"/>
              </w:rPr>
            </w:pPr>
            <w:r>
              <w:rPr>
                <w:spacing w:val="-2"/>
                <w:sz w:val="14"/>
              </w:rPr>
              <w:t>3.126.567,02</w:t>
            </w:r>
          </w:p>
        </w:tc>
        <w:tc>
          <w:tcPr>
            <w:tcW w:w="1402" w:type="dxa"/>
            <w:tcBorders>
              <w:left w:val="single" w:sz="8" w:space="0" w:color="000000"/>
              <w:right w:val="single" w:sz="8" w:space="0" w:color="000000"/>
            </w:tcBorders>
          </w:tcPr>
          <w:p>
            <w:pPr>
              <w:pStyle w:val="TableParagraph"/>
              <w:spacing w:before="48"/>
              <w:ind w:right="126"/>
              <w:rPr>
                <w:sz w:val="14"/>
              </w:rPr>
            </w:pPr>
            <w:r>
              <w:rPr>
                <w:spacing w:val="-2"/>
                <w:sz w:val="14"/>
              </w:rPr>
              <w:t>997.887,02</w:t>
            </w:r>
          </w:p>
        </w:tc>
        <w:tc>
          <w:tcPr>
            <w:tcW w:w="1402" w:type="dxa"/>
            <w:tcBorders>
              <w:left w:val="single" w:sz="8" w:space="0" w:color="000000"/>
            </w:tcBorders>
          </w:tcPr>
          <w:p>
            <w:pPr>
              <w:pStyle w:val="TableParagraph"/>
              <w:spacing w:before="48"/>
              <w:ind w:right="137"/>
              <w:rPr>
                <w:sz w:val="14"/>
              </w:rPr>
            </w:pPr>
            <w:r>
              <w:rPr>
                <w:spacing w:val="-2"/>
                <w:sz w:val="14"/>
              </w:rPr>
              <w:t>4.124.454,04</w:t>
            </w:r>
          </w:p>
        </w:tc>
      </w:tr>
      <w:tr>
        <w:trPr>
          <w:trHeight w:val="261" w:hRule="atLeast"/>
        </w:trPr>
        <w:tc>
          <w:tcPr>
            <w:tcW w:w="2537" w:type="dxa"/>
            <w:tcBorders>
              <w:right w:val="single" w:sz="8" w:space="0" w:color="000000"/>
            </w:tcBorders>
          </w:tcPr>
          <w:p>
            <w:pPr>
              <w:pStyle w:val="TableParagraph"/>
              <w:spacing w:before="48"/>
              <w:ind w:left="193"/>
              <w:jc w:val="left"/>
              <w:rPr>
                <w:sz w:val="14"/>
              </w:rPr>
            </w:pPr>
            <w:r>
              <w:rPr>
                <w:sz w:val="14"/>
              </w:rPr>
              <w:t>Técnicos </w:t>
            </w:r>
            <w:r>
              <w:rPr>
                <w:spacing w:val="-2"/>
                <w:sz w:val="14"/>
              </w:rPr>
              <w:t>medios</w:t>
            </w:r>
          </w:p>
        </w:tc>
        <w:tc>
          <w:tcPr>
            <w:tcW w:w="1803" w:type="dxa"/>
            <w:tcBorders>
              <w:left w:val="single" w:sz="8" w:space="0" w:color="000000"/>
              <w:right w:val="single" w:sz="8" w:space="0" w:color="000000"/>
            </w:tcBorders>
          </w:tcPr>
          <w:p>
            <w:pPr>
              <w:pStyle w:val="TableParagraph"/>
              <w:spacing w:before="48"/>
              <w:ind w:right="125"/>
              <w:rPr>
                <w:sz w:val="14"/>
              </w:rPr>
            </w:pPr>
            <w:r>
              <w:rPr>
                <w:spacing w:val="-5"/>
                <w:sz w:val="14"/>
              </w:rPr>
              <w:t>30</w:t>
            </w:r>
          </w:p>
        </w:tc>
        <w:tc>
          <w:tcPr>
            <w:tcW w:w="2337" w:type="dxa"/>
            <w:tcBorders>
              <w:left w:val="single" w:sz="8" w:space="0" w:color="000000"/>
              <w:right w:val="single" w:sz="8" w:space="0" w:color="000000"/>
            </w:tcBorders>
          </w:tcPr>
          <w:p>
            <w:pPr>
              <w:pStyle w:val="TableParagraph"/>
              <w:spacing w:before="48"/>
              <w:ind w:right="126"/>
              <w:rPr>
                <w:sz w:val="14"/>
              </w:rPr>
            </w:pPr>
            <w:r>
              <w:rPr>
                <w:spacing w:val="-2"/>
                <w:sz w:val="14"/>
              </w:rPr>
              <w:t>844.173,56</w:t>
            </w:r>
          </w:p>
        </w:tc>
        <w:tc>
          <w:tcPr>
            <w:tcW w:w="1402" w:type="dxa"/>
            <w:tcBorders>
              <w:left w:val="single" w:sz="8" w:space="0" w:color="000000"/>
              <w:right w:val="single" w:sz="8" w:space="0" w:color="000000"/>
            </w:tcBorders>
          </w:tcPr>
          <w:p>
            <w:pPr>
              <w:pStyle w:val="TableParagraph"/>
              <w:spacing w:before="48"/>
              <w:ind w:right="126"/>
              <w:rPr>
                <w:sz w:val="14"/>
              </w:rPr>
            </w:pPr>
            <w:r>
              <w:rPr>
                <w:spacing w:val="-2"/>
                <w:sz w:val="14"/>
              </w:rPr>
              <w:t>271.098,49</w:t>
            </w:r>
          </w:p>
        </w:tc>
        <w:tc>
          <w:tcPr>
            <w:tcW w:w="1402" w:type="dxa"/>
            <w:tcBorders>
              <w:left w:val="single" w:sz="8" w:space="0" w:color="000000"/>
            </w:tcBorders>
          </w:tcPr>
          <w:p>
            <w:pPr>
              <w:pStyle w:val="TableParagraph"/>
              <w:spacing w:before="48"/>
              <w:ind w:right="137"/>
              <w:rPr>
                <w:sz w:val="14"/>
              </w:rPr>
            </w:pPr>
            <w:r>
              <w:rPr>
                <w:spacing w:val="-2"/>
                <w:sz w:val="14"/>
              </w:rPr>
              <w:t>1.115.272,05</w:t>
            </w:r>
          </w:p>
        </w:tc>
      </w:tr>
      <w:tr>
        <w:trPr>
          <w:trHeight w:val="261" w:hRule="atLeast"/>
        </w:trPr>
        <w:tc>
          <w:tcPr>
            <w:tcW w:w="2537" w:type="dxa"/>
            <w:tcBorders>
              <w:right w:val="single" w:sz="8" w:space="0" w:color="000000"/>
            </w:tcBorders>
          </w:tcPr>
          <w:p>
            <w:pPr>
              <w:pStyle w:val="TableParagraph"/>
              <w:spacing w:before="48"/>
              <w:ind w:left="193"/>
              <w:jc w:val="left"/>
              <w:rPr>
                <w:sz w:val="14"/>
              </w:rPr>
            </w:pPr>
            <w:r>
              <w:rPr>
                <w:spacing w:val="-2"/>
                <w:sz w:val="14"/>
              </w:rPr>
              <w:t>Administrativos</w:t>
            </w:r>
          </w:p>
        </w:tc>
        <w:tc>
          <w:tcPr>
            <w:tcW w:w="1803" w:type="dxa"/>
            <w:tcBorders>
              <w:left w:val="single" w:sz="8" w:space="0" w:color="000000"/>
              <w:right w:val="single" w:sz="8" w:space="0" w:color="000000"/>
            </w:tcBorders>
          </w:tcPr>
          <w:p>
            <w:pPr>
              <w:pStyle w:val="TableParagraph"/>
              <w:spacing w:before="48"/>
              <w:ind w:right="125"/>
              <w:rPr>
                <w:sz w:val="14"/>
              </w:rPr>
            </w:pPr>
            <w:r>
              <w:rPr>
                <w:spacing w:val="-5"/>
                <w:sz w:val="14"/>
              </w:rPr>
              <w:t>27</w:t>
            </w:r>
          </w:p>
        </w:tc>
        <w:tc>
          <w:tcPr>
            <w:tcW w:w="2337" w:type="dxa"/>
            <w:tcBorders>
              <w:left w:val="single" w:sz="8" w:space="0" w:color="000000"/>
              <w:right w:val="single" w:sz="8" w:space="0" w:color="000000"/>
            </w:tcBorders>
          </w:tcPr>
          <w:p>
            <w:pPr>
              <w:pStyle w:val="TableParagraph"/>
              <w:spacing w:before="48"/>
              <w:ind w:right="126"/>
              <w:rPr>
                <w:sz w:val="14"/>
              </w:rPr>
            </w:pPr>
            <w:r>
              <w:rPr>
                <w:spacing w:val="-2"/>
                <w:sz w:val="14"/>
              </w:rPr>
              <w:t>594.406,37</w:t>
            </w:r>
          </w:p>
        </w:tc>
        <w:tc>
          <w:tcPr>
            <w:tcW w:w="1402" w:type="dxa"/>
            <w:tcBorders>
              <w:left w:val="single" w:sz="8" w:space="0" w:color="000000"/>
              <w:right w:val="single" w:sz="8" w:space="0" w:color="000000"/>
            </w:tcBorders>
          </w:tcPr>
          <w:p>
            <w:pPr>
              <w:pStyle w:val="TableParagraph"/>
              <w:spacing w:before="48"/>
              <w:ind w:right="126"/>
              <w:rPr>
                <w:sz w:val="14"/>
              </w:rPr>
            </w:pPr>
            <w:r>
              <w:rPr>
                <w:spacing w:val="-2"/>
                <w:sz w:val="14"/>
              </w:rPr>
              <w:t>190.351,12</w:t>
            </w:r>
          </w:p>
        </w:tc>
        <w:tc>
          <w:tcPr>
            <w:tcW w:w="1402" w:type="dxa"/>
            <w:tcBorders>
              <w:left w:val="single" w:sz="8" w:space="0" w:color="000000"/>
            </w:tcBorders>
          </w:tcPr>
          <w:p>
            <w:pPr>
              <w:pStyle w:val="TableParagraph"/>
              <w:spacing w:before="48"/>
              <w:ind w:right="136"/>
              <w:rPr>
                <w:sz w:val="14"/>
              </w:rPr>
            </w:pPr>
            <w:r>
              <w:rPr>
                <w:spacing w:val="-2"/>
                <w:sz w:val="14"/>
              </w:rPr>
              <w:t>784.757,49</w:t>
            </w:r>
          </w:p>
        </w:tc>
      </w:tr>
      <w:tr>
        <w:trPr>
          <w:trHeight w:val="259" w:hRule="atLeast"/>
        </w:trPr>
        <w:tc>
          <w:tcPr>
            <w:tcW w:w="2537" w:type="dxa"/>
            <w:tcBorders>
              <w:right w:val="single" w:sz="8" w:space="0" w:color="000000"/>
            </w:tcBorders>
          </w:tcPr>
          <w:p>
            <w:pPr>
              <w:pStyle w:val="TableParagraph"/>
              <w:spacing w:before="48"/>
              <w:ind w:left="193"/>
              <w:jc w:val="left"/>
              <w:rPr>
                <w:sz w:val="14"/>
              </w:rPr>
            </w:pPr>
            <w:r>
              <w:rPr>
                <w:sz w:val="14"/>
              </w:rPr>
              <w:t>Obreros y </w:t>
            </w:r>
            <w:r>
              <w:rPr>
                <w:spacing w:val="-2"/>
                <w:sz w:val="14"/>
              </w:rPr>
              <w:t>Subalternos</w:t>
            </w:r>
          </w:p>
        </w:tc>
        <w:tc>
          <w:tcPr>
            <w:tcW w:w="1803" w:type="dxa"/>
            <w:tcBorders>
              <w:left w:val="single" w:sz="8" w:space="0" w:color="000000"/>
              <w:right w:val="single" w:sz="8" w:space="0" w:color="000000"/>
            </w:tcBorders>
          </w:tcPr>
          <w:p>
            <w:pPr>
              <w:pStyle w:val="TableParagraph"/>
              <w:spacing w:before="48"/>
              <w:ind w:right="125"/>
              <w:rPr>
                <w:sz w:val="14"/>
              </w:rPr>
            </w:pPr>
            <w:r>
              <w:rPr>
                <w:spacing w:val="-5"/>
                <w:sz w:val="14"/>
              </w:rPr>
              <w:t>97</w:t>
            </w:r>
          </w:p>
        </w:tc>
        <w:tc>
          <w:tcPr>
            <w:tcW w:w="2337" w:type="dxa"/>
            <w:tcBorders>
              <w:left w:val="single" w:sz="8" w:space="0" w:color="000000"/>
              <w:right w:val="single" w:sz="8" w:space="0" w:color="000000"/>
            </w:tcBorders>
          </w:tcPr>
          <w:p>
            <w:pPr>
              <w:pStyle w:val="TableParagraph"/>
              <w:spacing w:before="48"/>
              <w:ind w:right="126"/>
              <w:rPr>
                <w:sz w:val="14"/>
              </w:rPr>
            </w:pPr>
            <w:r>
              <w:rPr>
                <w:spacing w:val="-2"/>
                <w:sz w:val="14"/>
              </w:rPr>
              <w:t>1.851.491,22</w:t>
            </w:r>
          </w:p>
        </w:tc>
        <w:tc>
          <w:tcPr>
            <w:tcW w:w="1402" w:type="dxa"/>
            <w:tcBorders>
              <w:left w:val="single" w:sz="8" w:space="0" w:color="000000"/>
              <w:right w:val="single" w:sz="8" w:space="0" w:color="000000"/>
            </w:tcBorders>
          </w:tcPr>
          <w:p>
            <w:pPr>
              <w:pStyle w:val="TableParagraph"/>
              <w:spacing w:before="48"/>
              <w:ind w:right="126"/>
              <w:rPr>
                <w:sz w:val="14"/>
              </w:rPr>
            </w:pPr>
            <w:r>
              <w:rPr>
                <w:spacing w:val="-2"/>
                <w:sz w:val="14"/>
              </w:rPr>
              <w:t>610.417,47</w:t>
            </w:r>
          </w:p>
        </w:tc>
        <w:tc>
          <w:tcPr>
            <w:tcW w:w="1402" w:type="dxa"/>
            <w:tcBorders>
              <w:left w:val="single" w:sz="8" w:space="0" w:color="000000"/>
            </w:tcBorders>
          </w:tcPr>
          <w:p>
            <w:pPr>
              <w:pStyle w:val="TableParagraph"/>
              <w:spacing w:before="48"/>
              <w:ind w:right="137"/>
              <w:rPr>
                <w:sz w:val="14"/>
              </w:rPr>
            </w:pPr>
            <w:r>
              <w:rPr>
                <w:spacing w:val="-2"/>
                <w:sz w:val="14"/>
              </w:rPr>
              <w:t>2.461.908,69</w:t>
            </w:r>
          </w:p>
        </w:tc>
      </w:tr>
      <w:tr>
        <w:trPr>
          <w:trHeight w:val="261" w:hRule="atLeast"/>
        </w:trPr>
        <w:tc>
          <w:tcPr>
            <w:tcW w:w="2537" w:type="dxa"/>
            <w:tcBorders>
              <w:right w:val="single" w:sz="8" w:space="0" w:color="000000"/>
            </w:tcBorders>
            <w:shd w:val="clear" w:color="auto" w:fill="E2C215"/>
          </w:tcPr>
          <w:p>
            <w:pPr>
              <w:pStyle w:val="TableParagraph"/>
              <w:spacing w:before="50"/>
              <w:ind w:left="136"/>
              <w:jc w:val="left"/>
              <w:rPr>
                <w:b/>
                <w:sz w:val="14"/>
              </w:rPr>
            </w:pPr>
            <w:r>
              <w:rPr>
                <w:b/>
                <w:spacing w:val="-2"/>
                <w:sz w:val="14"/>
              </w:rPr>
              <w:t>TOTAL</w:t>
            </w:r>
            <w:r>
              <w:rPr>
                <w:b/>
                <w:spacing w:val="3"/>
                <w:sz w:val="14"/>
              </w:rPr>
              <w:t> </w:t>
            </w:r>
            <w:r>
              <w:rPr>
                <w:b/>
                <w:spacing w:val="-2"/>
                <w:sz w:val="14"/>
              </w:rPr>
              <w:t>PERSONAL</w:t>
            </w:r>
            <w:r>
              <w:rPr>
                <w:b/>
                <w:spacing w:val="3"/>
                <w:sz w:val="14"/>
              </w:rPr>
              <w:t> </w:t>
            </w:r>
            <w:r>
              <w:rPr>
                <w:b/>
                <w:spacing w:val="-4"/>
                <w:sz w:val="14"/>
              </w:rPr>
              <w:t>FIJO</w:t>
            </w:r>
          </w:p>
        </w:tc>
        <w:tc>
          <w:tcPr>
            <w:tcW w:w="1803" w:type="dxa"/>
            <w:tcBorders>
              <w:left w:val="single" w:sz="8" w:space="0" w:color="000000"/>
              <w:right w:val="single" w:sz="8" w:space="0" w:color="000000"/>
            </w:tcBorders>
            <w:shd w:val="clear" w:color="auto" w:fill="E2C215"/>
          </w:tcPr>
          <w:p>
            <w:pPr>
              <w:pStyle w:val="TableParagraph"/>
              <w:spacing w:before="50"/>
              <w:ind w:right="125"/>
              <w:rPr>
                <w:b/>
                <w:sz w:val="14"/>
              </w:rPr>
            </w:pPr>
            <w:r>
              <w:rPr>
                <w:b/>
                <w:spacing w:val="-5"/>
                <w:sz w:val="14"/>
              </w:rPr>
              <w:t>246</w:t>
            </w:r>
          </w:p>
        </w:tc>
        <w:tc>
          <w:tcPr>
            <w:tcW w:w="2337" w:type="dxa"/>
            <w:tcBorders>
              <w:left w:val="single" w:sz="8" w:space="0" w:color="000000"/>
              <w:right w:val="single" w:sz="8" w:space="0" w:color="000000"/>
            </w:tcBorders>
            <w:shd w:val="clear" w:color="auto" w:fill="E2C215"/>
          </w:tcPr>
          <w:p>
            <w:pPr>
              <w:pStyle w:val="TableParagraph"/>
              <w:spacing w:before="50"/>
              <w:ind w:right="126"/>
              <w:rPr>
                <w:b/>
                <w:sz w:val="14"/>
              </w:rPr>
            </w:pPr>
            <w:r>
              <w:rPr>
                <w:b/>
                <w:spacing w:val="-2"/>
                <w:sz w:val="14"/>
              </w:rPr>
              <w:t>6.482.327,13</w:t>
            </w:r>
          </w:p>
        </w:tc>
        <w:tc>
          <w:tcPr>
            <w:tcW w:w="1402" w:type="dxa"/>
            <w:tcBorders>
              <w:left w:val="single" w:sz="8" w:space="0" w:color="000000"/>
              <w:right w:val="single" w:sz="8" w:space="0" w:color="000000"/>
            </w:tcBorders>
            <w:shd w:val="clear" w:color="auto" w:fill="E2C215"/>
          </w:tcPr>
          <w:p>
            <w:pPr>
              <w:pStyle w:val="TableParagraph"/>
              <w:spacing w:before="50"/>
              <w:ind w:right="126"/>
              <w:rPr>
                <w:b/>
                <w:sz w:val="14"/>
              </w:rPr>
            </w:pPr>
            <w:r>
              <w:rPr>
                <w:b/>
                <w:spacing w:val="-2"/>
                <w:sz w:val="14"/>
              </w:rPr>
              <w:t>2.084.527,25</w:t>
            </w:r>
          </w:p>
        </w:tc>
        <w:tc>
          <w:tcPr>
            <w:tcW w:w="1402" w:type="dxa"/>
            <w:tcBorders>
              <w:left w:val="single" w:sz="8" w:space="0" w:color="000000"/>
            </w:tcBorders>
            <w:shd w:val="clear" w:color="auto" w:fill="E2C215"/>
          </w:tcPr>
          <w:p>
            <w:pPr>
              <w:pStyle w:val="TableParagraph"/>
              <w:spacing w:before="50"/>
              <w:ind w:right="137"/>
              <w:rPr>
                <w:b/>
                <w:sz w:val="14"/>
              </w:rPr>
            </w:pPr>
            <w:r>
              <w:rPr>
                <w:b/>
                <w:spacing w:val="-2"/>
                <w:sz w:val="14"/>
              </w:rPr>
              <w:t>8.566.854,38</w:t>
            </w:r>
          </w:p>
        </w:tc>
      </w:tr>
      <w:tr>
        <w:trPr>
          <w:trHeight w:val="264" w:hRule="atLeast"/>
        </w:trPr>
        <w:tc>
          <w:tcPr>
            <w:tcW w:w="2537" w:type="dxa"/>
            <w:tcBorders>
              <w:right w:val="single" w:sz="8" w:space="0" w:color="000000"/>
            </w:tcBorders>
          </w:tcPr>
          <w:p>
            <w:pPr>
              <w:pStyle w:val="TableParagraph"/>
              <w:spacing w:before="50"/>
              <w:ind w:left="193"/>
              <w:jc w:val="left"/>
              <w:rPr>
                <w:sz w:val="14"/>
              </w:rPr>
            </w:pPr>
            <w:r>
              <w:rPr>
                <w:spacing w:val="-2"/>
                <w:sz w:val="14"/>
              </w:rPr>
              <w:t>Gerente</w:t>
            </w:r>
          </w:p>
        </w:tc>
        <w:tc>
          <w:tcPr>
            <w:tcW w:w="1803" w:type="dxa"/>
            <w:tcBorders>
              <w:left w:val="single" w:sz="8" w:space="0" w:color="000000"/>
              <w:right w:val="single" w:sz="8" w:space="0" w:color="000000"/>
            </w:tcBorders>
          </w:tcPr>
          <w:p>
            <w:pPr>
              <w:pStyle w:val="TableParagraph"/>
              <w:spacing w:before="0"/>
              <w:jc w:val="left"/>
              <w:rPr>
                <w:rFonts w:ascii="Times New Roman"/>
                <w:sz w:val="14"/>
              </w:rPr>
            </w:pPr>
          </w:p>
        </w:tc>
        <w:tc>
          <w:tcPr>
            <w:tcW w:w="2337" w:type="dxa"/>
            <w:tcBorders>
              <w:left w:val="single" w:sz="8" w:space="0" w:color="000000"/>
              <w:right w:val="single" w:sz="8" w:space="0" w:color="000000"/>
            </w:tcBorders>
          </w:tcPr>
          <w:p>
            <w:pPr>
              <w:pStyle w:val="TableParagraph"/>
              <w:spacing w:before="0"/>
              <w:jc w:val="left"/>
              <w:rPr>
                <w:rFonts w:ascii="Times New Roman"/>
                <w:sz w:val="14"/>
              </w:rPr>
            </w:pPr>
          </w:p>
        </w:tc>
        <w:tc>
          <w:tcPr>
            <w:tcW w:w="1402" w:type="dxa"/>
            <w:tcBorders>
              <w:left w:val="single" w:sz="8" w:space="0" w:color="000000"/>
              <w:right w:val="single" w:sz="8" w:space="0" w:color="000000"/>
            </w:tcBorders>
          </w:tcPr>
          <w:p>
            <w:pPr>
              <w:pStyle w:val="TableParagraph"/>
              <w:spacing w:before="0"/>
              <w:jc w:val="left"/>
              <w:rPr>
                <w:rFonts w:ascii="Times New Roman"/>
                <w:sz w:val="14"/>
              </w:rPr>
            </w:pPr>
          </w:p>
        </w:tc>
        <w:tc>
          <w:tcPr>
            <w:tcW w:w="1402" w:type="dxa"/>
            <w:tcBorders>
              <w:left w:val="single" w:sz="8" w:space="0" w:color="000000"/>
            </w:tcBorders>
          </w:tcPr>
          <w:p>
            <w:pPr>
              <w:pStyle w:val="TableParagraph"/>
              <w:spacing w:before="0"/>
              <w:jc w:val="left"/>
              <w:rPr>
                <w:rFonts w:ascii="Times New Roman"/>
                <w:sz w:val="14"/>
              </w:rPr>
            </w:pPr>
          </w:p>
        </w:tc>
      </w:tr>
      <w:tr>
        <w:trPr>
          <w:trHeight w:val="261" w:hRule="atLeast"/>
        </w:trPr>
        <w:tc>
          <w:tcPr>
            <w:tcW w:w="2537" w:type="dxa"/>
            <w:tcBorders>
              <w:right w:val="single" w:sz="8" w:space="0" w:color="000000"/>
            </w:tcBorders>
          </w:tcPr>
          <w:p>
            <w:pPr>
              <w:pStyle w:val="TableParagraph"/>
              <w:spacing w:before="48"/>
              <w:ind w:left="193"/>
              <w:jc w:val="left"/>
              <w:rPr>
                <w:sz w:val="14"/>
              </w:rPr>
            </w:pPr>
            <w:r>
              <w:rPr>
                <w:sz w:val="14"/>
              </w:rPr>
              <w:t>Otros </w:t>
            </w:r>
            <w:r>
              <w:rPr>
                <w:spacing w:val="-2"/>
                <w:sz w:val="14"/>
              </w:rPr>
              <w:t>directivos</w:t>
            </w:r>
          </w:p>
        </w:tc>
        <w:tc>
          <w:tcPr>
            <w:tcW w:w="1803" w:type="dxa"/>
            <w:tcBorders>
              <w:left w:val="single" w:sz="8" w:space="0" w:color="000000"/>
              <w:right w:val="single" w:sz="8" w:space="0" w:color="000000"/>
            </w:tcBorders>
          </w:tcPr>
          <w:p>
            <w:pPr>
              <w:pStyle w:val="TableParagraph"/>
              <w:spacing w:before="0"/>
              <w:jc w:val="left"/>
              <w:rPr>
                <w:rFonts w:ascii="Times New Roman"/>
                <w:sz w:val="14"/>
              </w:rPr>
            </w:pPr>
          </w:p>
        </w:tc>
        <w:tc>
          <w:tcPr>
            <w:tcW w:w="2337" w:type="dxa"/>
            <w:tcBorders>
              <w:left w:val="single" w:sz="8" w:space="0" w:color="000000"/>
              <w:right w:val="single" w:sz="8" w:space="0" w:color="000000"/>
            </w:tcBorders>
          </w:tcPr>
          <w:p>
            <w:pPr>
              <w:pStyle w:val="TableParagraph"/>
              <w:spacing w:before="0"/>
              <w:jc w:val="left"/>
              <w:rPr>
                <w:rFonts w:ascii="Times New Roman"/>
                <w:sz w:val="14"/>
              </w:rPr>
            </w:pPr>
          </w:p>
        </w:tc>
        <w:tc>
          <w:tcPr>
            <w:tcW w:w="1402" w:type="dxa"/>
            <w:tcBorders>
              <w:left w:val="single" w:sz="8" w:space="0" w:color="000000"/>
              <w:right w:val="single" w:sz="8" w:space="0" w:color="000000"/>
            </w:tcBorders>
          </w:tcPr>
          <w:p>
            <w:pPr>
              <w:pStyle w:val="TableParagraph"/>
              <w:spacing w:before="0"/>
              <w:jc w:val="left"/>
              <w:rPr>
                <w:rFonts w:ascii="Times New Roman"/>
                <w:sz w:val="14"/>
              </w:rPr>
            </w:pPr>
          </w:p>
        </w:tc>
        <w:tc>
          <w:tcPr>
            <w:tcW w:w="1402" w:type="dxa"/>
            <w:tcBorders>
              <w:left w:val="single" w:sz="8" w:space="0" w:color="000000"/>
            </w:tcBorders>
          </w:tcPr>
          <w:p>
            <w:pPr>
              <w:pStyle w:val="TableParagraph"/>
              <w:spacing w:before="0"/>
              <w:jc w:val="left"/>
              <w:rPr>
                <w:rFonts w:ascii="Times New Roman"/>
                <w:sz w:val="14"/>
              </w:rPr>
            </w:pPr>
          </w:p>
        </w:tc>
      </w:tr>
      <w:tr>
        <w:trPr>
          <w:trHeight w:val="261" w:hRule="atLeast"/>
        </w:trPr>
        <w:tc>
          <w:tcPr>
            <w:tcW w:w="2537" w:type="dxa"/>
            <w:tcBorders>
              <w:right w:val="single" w:sz="8" w:space="0" w:color="000000"/>
            </w:tcBorders>
          </w:tcPr>
          <w:p>
            <w:pPr>
              <w:pStyle w:val="TableParagraph"/>
              <w:spacing w:before="48"/>
              <w:ind w:left="193"/>
              <w:jc w:val="left"/>
              <w:rPr>
                <w:sz w:val="14"/>
              </w:rPr>
            </w:pPr>
            <w:r>
              <w:rPr>
                <w:sz w:val="14"/>
              </w:rPr>
              <w:t>Técnicos </w:t>
            </w:r>
            <w:r>
              <w:rPr>
                <w:spacing w:val="-2"/>
                <w:sz w:val="14"/>
              </w:rPr>
              <w:t>superiores</w:t>
            </w:r>
          </w:p>
        </w:tc>
        <w:tc>
          <w:tcPr>
            <w:tcW w:w="1803" w:type="dxa"/>
            <w:tcBorders>
              <w:left w:val="single" w:sz="8" w:space="0" w:color="000000"/>
              <w:right w:val="single" w:sz="8" w:space="0" w:color="000000"/>
            </w:tcBorders>
          </w:tcPr>
          <w:p>
            <w:pPr>
              <w:pStyle w:val="TableParagraph"/>
              <w:spacing w:before="48"/>
              <w:ind w:right="125"/>
              <w:rPr>
                <w:sz w:val="14"/>
              </w:rPr>
            </w:pPr>
            <w:r>
              <w:rPr>
                <w:spacing w:val="-10"/>
                <w:sz w:val="14"/>
              </w:rPr>
              <w:t>4</w:t>
            </w:r>
          </w:p>
        </w:tc>
        <w:tc>
          <w:tcPr>
            <w:tcW w:w="2337" w:type="dxa"/>
            <w:tcBorders>
              <w:left w:val="single" w:sz="8" w:space="0" w:color="000000"/>
              <w:right w:val="single" w:sz="8" w:space="0" w:color="000000"/>
            </w:tcBorders>
          </w:tcPr>
          <w:p>
            <w:pPr>
              <w:pStyle w:val="TableParagraph"/>
              <w:spacing w:before="48"/>
              <w:ind w:right="126"/>
              <w:rPr>
                <w:sz w:val="14"/>
              </w:rPr>
            </w:pPr>
            <w:r>
              <w:rPr>
                <w:spacing w:val="-2"/>
                <w:sz w:val="14"/>
              </w:rPr>
              <w:t>114.656,64</w:t>
            </w:r>
          </w:p>
        </w:tc>
        <w:tc>
          <w:tcPr>
            <w:tcW w:w="1402" w:type="dxa"/>
            <w:tcBorders>
              <w:left w:val="single" w:sz="8" w:space="0" w:color="000000"/>
              <w:right w:val="single" w:sz="8" w:space="0" w:color="000000"/>
            </w:tcBorders>
          </w:tcPr>
          <w:p>
            <w:pPr>
              <w:pStyle w:val="TableParagraph"/>
              <w:spacing w:before="48"/>
              <w:ind w:right="126"/>
              <w:rPr>
                <w:sz w:val="14"/>
              </w:rPr>
            </w:pPr>
            <w:r>
              <w:rPr>
                <w:spacing w:val="-2"/>
                <w:sz w:val="14"/>
              </w:rPr>
              <w:t>38.172,05</w:t>
            </w:r>
          </w:p>
        </w:tc>
        <w:tc>
          <w:tcPr>
            <w:tcW w:w="1402" w:type="dxa"/>
            <w:tcBorders>
              <w:left w:val="single" w:sz="8" w:space="0" w:color="000000"/>
            </w:tcBorders>
          </w:tcPr>
          <w:p>
            <w:pPr>
              <w:pStyle w:val="TableParagraph"/>
              <w:spacing w:before="48"/>
              <w:ind w:right="136"/>
              <w:rPr>
                <w:sz w:val="14"/>
              </w:rPr>
            </w:pPr>
            <w:r>
              <w:rPr>
                <w:spacing w:val="-2"/>
                <w:sz w:val="14"/>
              </w:rPr>
              <w:t>152.828,69</w:t>
            </w:r>
          </w:p>
        </w:tc>
      </w:tr>
      <w:tr>
        <w:trPr>
          <w:trHeight w:val="261" w:hRule="atLeast"/>
        </w:trPr>
        <w:tc>
          <w:tcPr>
            <w:tcW w:w="2537" w:type="dxa"/>
            <w:tcBorders>
              <w:right w:val="single" w:sz="8" w:space="0" w:color="000000"/>
            </w:tcBorders>
          </w:tcPr>
          <w:p>
            <w:pPr>
              <w:pStyle w:val="TableParagraph"/>
              <w:spacing w:before="48"/>
              <w:ind w:left="193"/>
              <w:jc w:val="left"/>
              <w:rPr>
                <w:sz w:val="14"/>
              </w:rPr>
            </w:pPr>
            <w:r>
              <w:rPr>
                <w:sz w:val="14"/>
              </w:rPr>
              <w:t>Técnicos </w:t>
            </w:r>
            <w:r>
              <w:rPr>
                <w:spacing w:val="-2"/>
                <w:sz w:val="14"/>
              </w:rPr>
              <w:t>medios</w:t>
            </w:r>
          </w:p>
        </w:tc>
        <w:tc>
          <w:tcPr>
            <w:tcW w:w="1803" w:type="dxa"/>
            <w:tcBorders>
              <w:left w:val="single" w:sz="8" w:space="0" w:color="000000"/>
              <w:right w:val="single" w:sz="8" w:space="0" w:color="000000"/>
            </w:tcBorders>
          </w:tcPr>
          <w:p>
            <w:pPr>
              <w:pStyle w:val="TableParagraph"/>
              <w:spacing w:before="48"/>
              <w:ind w:right="125"/>
              <w:rPr>
                <w:sz w:val="14"/>
              </w:rPr>
            </w:pPr>
            <w:r>
              <w:rPr>
                <w:spacing w:val="-10"/>
                <w:sz w:val="14"/>
              </w:rPr>
              <w:t>3</w:t>
            </w:r>
          </w:p>
        </w:tc>
        <w:tc>
          <w:tcPr>
            <w:tcW w:w="2337" w:type="dxa"/>
            <w:tcBorders>
              <w:left w:val="single" w:sz="8" w:space="0" w:color="000000"/>
              <w:right w:val="single" w:sz="8" w:space="0" w:color="000000"/>
            </w:tcBorders>
          </w:tcPr>
          <w:p>
            <w:pPr>
              <w:pStyle w:val="TableParagraph"/>
              <w:spacing w:before="48"/>
              <w:ind w:right="126"/>
              <w:rPr>
                <w:sz w:val="14"/>
              </w:rPr>
            </w:pPr>
            <w:r>
              <w:rPr>
                <w:spacing w:val="-2"/>
                <w:sz w:val="14"/>
              </w:rPr>
              <w:t>66.672,00</w:t>
            </w:r>
          </w:p>
        </w:tc>
        <w:tc>
          <w:tcPr>
            <w:tcW w:w="1402" w:type="dxa"/>
            <w:tcBorders>
              <w:left w:val="single" w:sz="8" w:space="0" w:color="000000"/>
              <w:right w:val="single" w:sz="8" w:space="0" w:color="000000"/>
            </w:tcBorders>
          </w:tcPr>
          <w:p>
            <w:pPr>
              <w:pStyle w:val="TableParagraph"/>
              <w:spacing w:before="48"/>
              <w:ind w:right="126"/>
              <w:rPr>
                <w:sz w:val="14"/>
              </w:rPr>
            </w:pPr>
            <w:r>
              <w:rPr>
                <w:spacing w:val="-2"/>
                <w:sz w:val="14"/>
              </w:rPr>
              <w:t>22.221,78</w:t>
            </w:r>
          </w:p>
        </w:tc>
        <w:tc>
          <w:tcPr>
            <w:tcW w:w="1402" w:type="dxa"/>
            <w:tcBorders>
              <w:left w:val="single" w:sz="8" w:space="0" w:color="000000"/>
            </w:tcBorders>
          </w:tcPr>
          <w:p>
            <w:pPr>
              <w:pStyle w:val="TableParagraph"/>
              <w:spacing w:before="48"/>
              <w:ind w:right="136"/>
              <w:rPr>
                <w:sz w:val="14"/>
              </w:rPr>
            </w:pPr>
            <w:r>
              <w:rPr>
                <w:spacing w:val="-2"/>
                <w:sz w:val="14"/>
              </w:rPr>
              <w:t>88.893,78</w:t>
            </w:r>
          </w:p>
        </w:tc>
      </w:tr>
      <w:tr>
        <w:trPr>
          <w:trHeight w:val="261" w:hRule="atLeast"/>
        </w:trPr>
        <w:tc>
          <w:tcPr>
            <w:tcW w:w="2537" w:type="dxa"/>
            <w:tcBorders>
              <w:right w:val="single" w:sz="8" w:space="0" w:color="000000"/>
            </w:tcBorders>
          </w:tcPr>
          <w:p>
            <w:pPr>
              <w:pStyle w:val="TableParagraph"/>
              <w:spacing w:before="48"/>
              <w:ind w:left="193"/>
              <w:jc w:val="left"/>
              <w:rPr>
                <w:sz w:val="14"/>
              </w:rPr>
            </w:pPr>
            <w:r>
              <w:rPr>
                <w:spacing w:val="-2"/>
                <w:sz w:val="14"/>
              </w:rPr>
              <w:t>Administrativos</w:t>
            </w:r>
          </w:p>
        </w:tc>
        <w:tc>
          <w:tcPr>
            <w:tcW w:w="1803" w:type="dxa"/>
            <w:tcBorders>
              <w:left w:val="single" w:sz="8" w:space="0" w:color="000000"/>
              <w:right w:val="single" w:sz="8" w:space="0" w:color="000000"/>
            </w:tcBorders>
          </w:tcPr>
          <w:p>
            <w:pPr>
              <w:pStyle w:val="TableParagraph"/>
              <w:spacing w:before="48"/>
              <w:ind w:right="125"/>
              <w:rPr>
                <w:sz w:val="14"/>
              </w:rPr>
            </w:pPr>
            <w:r>
              <w:rPr>
                <w:spacing w:val="-10"/>
                <w:sz w:val="14"/>
              </w:rPr>
              <w:t>2</w:t>
            </w:r>
          </w:p>
        </w:tc>
        <w:tc>
          <w:tcPr>
            <w:tcW w:w="2337" w:type="dxa"/>
            <w:tcBorders>
              <w:left w:val="single" w:sz="8" w:space="0" w:color="000000"/>
              <w:right w:val="single" w:sz="8" w:space="0" w:color="000000"/>
            </w:tcBorders>
          </w:tcPr>
          <w:p>
            <w:pPr>
              <w:pStyle w:val="TableParagraph"/>
              <w:spacing w:before="48"/>
              <w:ind w:right="126"/>
              <w:rPr>
                <w:sz w:val="14"/>
              </w:rPr>
            </w:pPr>
            <w:r>
              <w:rPr>
                <w:spacing w:val="-2"/>
                <w:sz w:val="14"/>
              </w:rPr>
              <w:t>35.759,04</w:t>
            </w:r>
          </w:p>
        </w:tc>
        <w:tc>
          <w:tcPr>
            <w:tcW w:w="1402" w:type="dxa"/>
            <w:tcBorders>
              <w:left w:val="single" w:sz="8" w:space="0" w:color="000000"/>
              <w:right w:val="single" w:sz="8" w:space="0" w:color="000000"/>
            </w:tcBorders>
          </w:tcPr>
          <w:p>
            <w:pPr>
              <w:pStyle w:val="TableParagraph"/>
              <w:spacing w:before="48"/>
              <w:ind w:right="126"/>
              <w:rPr>
                <w:sz w:val="14"/>
              </w:rPr>
            </w:pPr>
            <w:r>
              <w:rPr>
                <w:spacing w:val="-2"/>
                <w:sz w:val="14"/>
              </w:rPr>
              <w:t>11.679,21</w:t>
            </w:r>
          </w:p>
        </w:tc>
        <w:tc>
          <w:tcPr>
            <w:tcW w:w="1402" w:type="dxa"/>
            <w:tcBorders>
              <w:left w:val="single" w:sz="8" w:space="0" w:color="000000"/>
            </w:tcBorders>
          </w:tcPr>
          <w:p>
            <w:pPr>
              <w:pStyle w:val="TableParagraph"/>
              <w:spacing w:before="48"/>
              <w:ind w:right="136"/>
              <w:rPr>
                <w:sz w:val="14"/>
              </w:rPr>
            </w:pPr>
            <w:r>
              <w:rPr>
                <w:spacing w:val="-2"/>
                <w:sz w:val="14"/>
              </w:rPr>
              <w:t>47.438,25</w:t>
            </w:r>
          </w:p>
        </w:tc>
      </w:tr>
      <w:tr>
        <w:trPr>
          <w:trHeight w:val="259" w:hRule="atLeast"/>
        </w:trPr>
        <w:tc>
          <w:tcPr>
            <w:tcW w:w="2537" w:type="dxa"/>
            <w:tcBorders>
              <w:right w:val="single" w:sz="8" w:space="0" w:color="000000"/>
            </w:tcBorders>
          </w:tcPr>
          <w:p>
            <w:pPr>
              <w:pStyle w:val="TableParagraph"/>
              <w:spacing w:before="48"/>
              <w:ind w:left="193"/>
              <w:jc w:val="left"/>
              <w:rPr>
                <w:sz w:val="14"/>
              </w:rPr>
            </w:pPr>
            <w:r>
              <w:rPr>
                <w:sz w:val="14"/>
              </w:rPr>
              <w:t>Obreros y </w:t>
            </w:r>
            <w:r>
              <w:rPr>
                <w:spacing w:val="-2"/>
                <w:sz w:val="14"/>
              </w:rPr>
              <w:t>Subalternos</w:t>
            </w:r>
          </w:p>
        </w:tc>
        <w:tc>
          <w:tcPr>
            <w:tcW w:w="1803" w:type="dxa"/>
            <w:tcBorders>
              <w:left w:val="single" w:sz="8" w:space="0" w:color="000000"/>
              <w:right w:val="single" w:sz="8" w:space="0" w:color="000000"/>
            </w:tcBorders>
          </w:tcPr>
          <w:p>
            <w:pPr>
              <w:pStyle w:val="TableParagraph"/>
              <w:spacing w:before="48"/>
              <w:ind w:right="125"/>
              <w:rPr>
                <w:sz w:val="14"/>
              </w:rPr>
            </w:pPr>
            <w:r>
              <w:rPr>
                <w:spacing w:val="-10"/>
                <w:sz w:val="14"/>
              </w:rPr>
              <w:t>7</w:t>
            </w:r>
          </w:p>
        </w:tc>
        <w:tc>
          <w:tcPr>
            <w:tcW w:w="2337" w:type="dxa"/>
            <w:tcBorders>
              <w:left w:val="single" w:sz="8" w:space="0" w:color="000000"/>
              <w:right w:val="single" w:sz="8" w:space="0" w:color="000000"/>
            </w:tcBorders>
          </w:tcPr>
          <w:p>
            <w:pPr>
              <w:pStyle w:val="TableParagraph"/>
              <w:spacing w:before="48"/>
              <w:ind w:right="126"/>
              <w:rPr>
                <w:sz w:val="14"/>
              </w:rPr>
            </w:pPr>
            <w:r>
              <w:rPr>
                <w:spacing w:val="-2"/>
                <w:sz w:val="14"/>
              </w:rPr>
              <w:t>139.524,00</w:t>
            </w:r>
          </w:p>
        </w:tc>
        <w:tc>
          <w:tcPr>
            <w:tcW w:w="1402" w:type="dxa"/>
            <w:tcBorders>
              <w:left w:val="single" w:sz="8" w:space="0" w:color="000000"/>
              <w:right w:val="single" w:sz="8" w:space="0" w:color="000000"/>
            </w:tcBorders>
          </w:tcPr>
          <w:p>
            <w:pPr>
              <w:pStyle w:val="TableParagraph"/>
              <w:spacing w:before="48"/>
              <w:ind w:right="126"/>
              <w:rPr>
                <w:sz w:val="14"/>
              </w:rPr>
            </w:pPr>
            <w:r>
              <w:rPr>
                <w:spacing w:val="-2"/>
                <w:sz w:val="14"/>
              </w:rPr>
              <w:t>46.503,35</w:t>
            </w:r>
          </w:p>
        </w:tc>
        <w:tc>
          <w:tcPr>
            <w:tcW w:w="1402" w:type="dxa"/>
            <w:tcBorders>
              <w:left w:val="single" w:sz="8" w:space="0" w:color="000000"/>
            </w:tcBorders>
          </w:tcPr>
          <w:p>
            <w:pPr>
              <w:pStyle w:val="TableParagraph"/>
              <w:spacing w:before="48"/>
              <w:ind w:right="137"/>
              <w:rPr>
                <w:sz w:val="14"/>
              </w:rPr>
            </w:pPr>
            <w:r>
              <w:rPr>
                <w:spacing w:val="-2"/>
                <w:sz w:val="14"/>
              </w:rPr>
              <w:t>186.027,35</w:t>
            </w:r>
          </w:p>
        </w:tc>
      </w:tr>
      <w:tr>
        <w:trPr>
          <w:trHeight w:val="261" w:hRule="atLeast"/>
        </w:trPr>
        <w:tc>
          <w:tcPr>
            <w:tcW w:w="2537" w:type="dxa"/>
            <w:tcBorders>
              <w:right w:val="single" w:sz="8" w:space="0" w:color="000000"/>
            </w:tcBorders>
            <w:shd w:val="clear" w:color="auto" w:fill="E2C215"/>
          </w:tcPr>
          <w:p>
            <w:pPr>
              <w:pStyle w:val="TableParagraph"/>
              <w:spacing w:before="51"/>
              <w:ind w:left="136"/>
              <w:jc w:val="left"/>
              <w:rPr>
                <w:b/>
                <w:sz w:val="14"/>
              </w:rPr>
            </w:pPr>
            <w:r>
              <w:rPr>
                <w:b/>
                <w:spacing w:val="-2"/>
                <w:sz w:val="14"/>
              </w:rPr>
              <w:t>TOTAL</w:t>
            </w:r>
            <w:r>
              <w:rPr>
                <w:b/>
                <w:spacing w:val="3"/>
                <w:sz w:val="14"/>
              </w:rPr>
              <w:t> </w:t>
            </w:r>
            <w:r>
              <w:rPr>
                <w:b/>
                <w:spacing w:val="-2"/>
                <w:sz w:val="14"/>
              </w:rPr>
              <w:t>PERSONAL</w:t>
            </w:r>
            <w:r>
              <w:rPr>
                <w:b/>
                <w:spacing w:val="3"/>
                <w:sz w:val="14"/>
              </w:rPr>
              <w:t> </w:t>
            </w:r>
            <w:r>
              <w:rPr>
                <w:b/>
                <w:spacing w:val="-2"/>
                <w:sz w:val="14"/>
              </w:rPr>
              <w:t>EVENTUAL</w:t>
            </w:r>
          </w:p>
        </w:tc>
        <w:tc>
          <w:tcPr>
            <w:tcW w:w="1803" w:type="dxa"/>
            <w:tcBorders>
              <w:left w:val="single" w:sz="8" w:space="0" w:color="000000"/>
              <w:right w:val="single" w:sz="8" w:space="0" w:color="000000"/>
            </w:tcBorders>
            <w:shd w:val="clear" w:color="auto" w:fill="E2C215"/>
          </w:tcPr>
          <w:p>
            <w:pPr>
              <w:pStyle w:val="TableParagraph"/>
              <w:spacing w:before="51"/>
              <w:ind w:right="125"/>
              <w:rPr>
                <w:b/>
                <w:sz w:val="14"/>
              </w:rPr>
            </w:pPr>
            <w:r>
              <w:rPr>
                <w:b/>
                <w:spacing w:val="-5"/>
                <w:sz w:val="14"/>
              </w:rPr>
              <w:t>16</w:t>
            </w:r>
          </w:p>
        </w:tc>
        <w:tc>
          <w:tcPr>
            <w:tcW w:w="2337" w:type="dxa"/>
            <w:tcBorders>
              <w:left w:val="single" w:sz="8" w:space="0" w:color="000000"/>
              <w:right w:val="single" w:sz="8" w:space="0" w:color="000000"/>
            </w:tcBorders>
            <w:shd w:val="clear" w:color="auto" w:fill="E2C215"/>
          </w:tcPr>
          <w:p>
            <w:pPr>
              <w:pStyle w:val="TableParagraph"/>
              <w:spacing w:before="51"/>
              <w:ind w:right="126"/>
              <w:rPr>
                <w:b/>
                <w:sz w:val="14"/>
              </w:rPr>
            </w:pPr>
            <w:r>
              <w:rPr>
                <w:b/>
                <w:spacing w:val="-2"/>
                <w:sz w:val="14"/>
              </w:rPr>
              <w:t>356.611,68</w:t>
            </w:r>
          </w:p>
        </w:tc>
        <w:tc>
          <w:tcPr>
            <w:tcW w:w="1402" w:type="dxa"/>
            <w:tcBorders>
              <w:left w:val="single" w:sz="8" w:space="0" w:color="000000"/>
              <w:right w:val="single" w:sz="8" w:space="0" w:color="000000"/>
            </w:tcBorders>
            <w:shd w:val="clear" w:color="auto" w:fill="E2C215"/>
          </w:tcPr>
          <w:p>
            <w:pPr>
              <w:pStyle w:val="TableParagraph"/>
              <w:spacing w:before="51"/>
              <w:ind w:right="126"/>
              <w:rPr>
                <w:b/>
                <w:sz w:val="14"/>
              </w:rPr>
            </w:pPr>
            <w:r>
              <w:rPr>
                <w:b/>
                <w:spacing w:val="-2"/>
                <w:sz w:val="14"/>
              </w:rPr>
              <w:t>118.576,39</w:t>
            </w:r>
          </w:p>
        </w:tc>
        <w:tc>
          <w:tcPr>
            <w:tcW w:w="1402" w:type="dxa"/>
            <w:tcBorders>
              <w:left w:val="single" w:sz="8" w:space="0" w:color="000000"/>
            </w:tcBorders>
            <w:shd w:val="clear" w:color="auto" w:fill="E2C215"/>
          </w:tcPr>
          <w:p>
            <w:pPr>
              <w:pStyle w:val="TableParagraph"/>
              <w:spacing w:before="51"/>
              <w:ind w:right="137"/>
              <w:rPr>
                <w:b/>
                <w:sz w:val="14"/>
              </w:rPr>
            </w:pPr>
            <w:r>
              <w:rPr>
                <w:b/>
                <w:spacing w:val="-2"/>
                <w:sz w:val="14"/>
              </w:rPr>
              <w:t>475.188,07</w:t>
            </w:r>
          </w:p>
        </w:tc>
      </w:tr>
      <w:tr>
        <w:trPr>
          <w:trHeight w:val="264" w:hRule="atLeast"/>
        </w:trPr>
        <w:tc>
          <w:tcPr>
            <w:tcW w:w="2537" w:type="dxa"/>
            <w:tcBorders>
              <w:right w:val="single" w:sz="8" w:space="0" w:color="000000"/>
            </w:tcBorders>
          </w:tcPr>
          <w:p>
            <w:pPr>
              <w:pStyle w:val="TableParagraph"/>
              <w:spacing w:before="51"/>
              <w:ind w:left="193"/>
              <w:jc w:val="left"/>
              <w:rPr>
                <w:sz w:val="14"/>
              </w:rPr>
            </w:pPr>
            <w:r>
              <w:rPr>
                <w:spacing w:val="-2"/>
                <w:sz w:val="14"/>
              </w:rPr>
              <w:t>Gerente</w:t>
            </w:r>
          </w:p>
        </w:tc>
        <w:tc>
          <w:tcPr>
            <w:tcW w:w="1803" w:type="dxa"/>
            <w:tcBorders>
              <w:left w:val="single" w:sz="8" w:space="0" w:color="000000"/>
              <w:right w:val="single" w:sz="8" w:space="0" w:color="000000"/>
            </w:tcBorders>
          </w:tcPr>
          <w:p>
            <w:pPr>
              <w:pStyle w:val="TableParagraph"/>
              <w:spacing w:before="0"/>
              <w:jc w:val="left"/>
              <w:rPr>
                <w:rFonts w:ascii="Times New Roman"/>
                <w:sz w:val="14"/>
              </w:rPr>
            </w:pPr>
          </w:p>
        </w:tc>
        <w:tc>
          <w:tcPr>
            <w:tcW w:w="2337" w:type="dxa"/>
            <w:tcBorders>
              <w:left w:val="single" w:sz="8" w:space="0" w:color="000000"/>
              <w:right w:val="single" w:sz="8" w:space="0" w:color="000000"/>
            </w:tcBorders>
          </w:tcPr>
          <w:p>
            <w:pPr>
              <w:pStyle w:val="TableParagraph"/>
              <w:spacing w:before="0"/>
              <w:jc w:val="left"/>
              <w:rPr>
                <w:rFonts w:ascii="Times New Roman"/>
                <w:sz w:val="14"/>
              </w:rPr>
            </w:pPr>
          </w:p>
        </w:tc>
        <w:tc>
          <w:tcPr>
            <w:tcW w:w="1402" w:type="dxa"/>
            <w:tcBorders>
              <w:left w:val="single" w:sz="8" w:space="0" w:color="000000"/>
              <w:right w:val="single" w:sz="8" w:space="0" w:color="000000"/>
            </w:tcBorders>
          </w:tcPr>
          <w:p>
            <w:pPr>
              <w:pStyle w:val="TableParagraph"/>
              <w:spacing w:before="0"/>
              <w:jc w:val="left"/>
              <w:rPr>
                <w:rFonts w:ascii="Times New Roman"/>
                <w:sz w:val="14"/>
              </w:rPr>
            </w:pPr>
          </w:p>
        </w:tc>
        <w:tc>
          <w:tcPr>
            <w:tcW w:w="1402" w:type="dxa"/>
            <w:tcBorders>
              <w:left w:val="single" w:sz="8" w:space="0" w:color="000000"/>
            </w:tcBorders>
          </w:tcPr>
          <w:p>
            <w:pPr>
              <w:pStyle w:val="TableParagraph"/>
              <w:spacing w:before="0"/>
              <w:jc w:val="left"/>
              <w:rPr>
                <w:rFonts w:ascii="Times New Roman"/>
                <w:sz w:val="14"/>
              </w:rPr>
            </w:pPr>
          </w:p>
        </w:tc>
      </w:tr>
      <w:tr>
        <w:trPr>
          <w:trHeight w:val="261" w:hRule="atLeast"/>
        </w:trPr>
        <w:tc>
          <w:tcPr>
            <w:tcW w:w="2537" w:type="dxa"/>
            <w:tcBorders>
              <w:right w:val="single" w:sz="8" w:space="0" w:color="000000"/>
            </w:tcBorders>
          </w:tcPr>
          <w:p>
            <w:pPr>
              <w:pStyle w:val="TableParagraph"/>
              <w:spacing w:before="48"/>
              <w:ind w:left="193"/>
              <w:jc w:val="left"/>
              <w:rPr>
                <w:sz w:val="14"/>
              </w:rPr>
            </w:pPr>
            <w:r>
              <w:rPr>
                <w:sz w:val="14"/>
              </w:rPr>
              <w:t>Otros </w:t>
            </w:r>
            <w:r>
              <w:rPr>
                <w:spacing w:val="-2"/>
                <w:sz w:val="14"/>
              </w:rPr>
              <w:t>directivos</w:t>
            </w:r>
          </w:p>
        </w:tc>
        <w:tc>
          <w:tcPr>
            <w:tcW w:w="1803" w:type="dxa"/>
            <w:tcBorders>
              <w:left w:val="single" w:sz="8" w:space="0" w:color="000000"/>
              <w:right w:val="single" w:sz="8" w:space="0" w:color="000000"/>
            </w:tcBorders>
          </w:tcPr>
          <w:p>
            <w:pPr>
              <w:pStyle w:val="TableParagraph"/>
              <w:spacing w:before="48"/>
              <w:ind w:right="125"/>
              <w:rPr>
                <w:sz w:val="14"/>
              </w:rPr>
            </w:pPr>
            <w:r>
              <w:rPr>
                <w:spacing w:val="-10"/>
                <w:sz w:val="14"/>
              </w:rPr>
              <w:t>1</w:t>
            </w:r>
          </w:p>
        </w:tc>
        <w:tc>
          <w:tcPr>
            <w:tcW w:w="2337" w:type="dxa"/>
            <w:tcBorders>
              <w:left w:val="single" w:sz="8" w:space="0" w:color="000000"/>
              <w:right w:val="single" w:sz="8" w:space="0" w:color="000000"/>
            </w:tcBorders>
          </w:tcPr>
          <w:p>
            <w:pPr>
              <w:pStyle w:val="TableParagraph"/>
              <w:spacing w:before="48"/>
              <w:ind w:right="126"/>
              <w:rPr>
                <w:sz w:val="14"/>
              </w:rPr>
            </w:pPr>
            <w:r>
              <w:rPr>
                <w:spacing w:val="-2"/>
                <w:sz w:val="14"/>
              </w:rPr>
              <w:t>65.688,96</w:t>
            </w:r>
          </w:p>
        </w:tc>
        <w:tc>
          <w:tcPr>
            <w:tcW w:w="1402" w:type="dxa"/>
            <w:tcBorders>
              <w:left w:val="single" w:sz="8" w:space="0" w:color="000000"/>
              <w:right w:val="single" w:sz="8" w:space="0" w:color="000000"/>
            </w:tcBorders>
          </w:tcPr>
          <w:p>
            <w:pPr>
              <w:pStyle w:val="TableParagraph"/>
              <w:spacing w:before="48"/>
              <w:ind w:right="126"/>
              <w:rPr>
                <w:sz w:val="14"/>
              </w:rPr>
            </w:pPr>
            <w:r>
              <w:rPr>
                <w:spacing w:val="-2"/>
                <w:sz w:val="14"/>
              </w:rPr>
              <w:t>14.773,15</w:t>
            </w:r>
          </w:p>
        </w:tc>
        <w:tc>
          <w:tcPr>
            <w:tcW w:w="1402" w:type="dxa"/>
            <w:tcBorders>
              <w:left w:val="single" w:sz="8" w:space="0" w:color="000000"/>
            </w:tcBorders>
          </w:tcPr>
          <w:p>
            <w:pPr>
              <w:pStyle w:val="TableParagraph"/>
              <w:spacing w:before="48"/>
              <w:ind w:right="137"/>
              <w:rPr>
                <w:sz w:val="14"/>
              </w:rPr>
            </w:pPr>
            <w:r>
              <w:rPr>
                <w:spacing w:val="-2"/>
                <w:sz w:val="14"/>
              </w:rPr>
              <w:t>80.462,11</w:t>
            </w:r>
          </w:p>
        </w:tc>
      </w:tr>
      <w:tr>
        <w:trPr>
          <w:trHeight w:val="261" w:hRule="atLeast"/>
        </w:trPr>
        <w:tc>
          <w:tcPr>
            <w:tcW w:w="2537" w:type="dxa"/>
            <w:tcBorders>
              <w:right w:val="single" w:sz="8" w:space="0" w:color="000000"/>
            </w:tcBorders>
          </w:tcPr>
          <w:p>
            <w:pPr>
              <w:pStyle w:val="TableParagraph"/>
              <w:spacing w:before="48"/>
              <w:ind w:left="193"/>
              <w:jc w:val="left"/>
              <w:rPr>
                <w:sz w:val="14"/>
              </w:rPr>
            </w:pPr>
            <w:r>
              <w:rPr>
                <w:sz w:val="14"/>
              </w:rPr>
              <w:t>Técnicos </w:t>
            </w:r>
            <w:r>
              <w:rPr>
                <w:spacing w:val="-2"/>
                <w:sz w:val="14"/>
              </w:rPr>
              <w:t>superiores</w:t>
            </w:r>
          </w:p>
        </w:tc>
        <w:tc>
          <w:tcPr>
            <w:tcW w:w="1803" w:type="dxa"/>
            <w:tcBorders>
              <w:left w:val="single" w:sz="8" w:space="0" w:color="000000"/>
              <w:right w:val="single" w:sz="8" w:space="0" w:color="000000"/>
            </w:tcBorders>
          </w:tcPr>
          <w:p>
            <w:pPr>
              <w:pStyle w:val="TableParagraph"/>
              <w:spacing w:before="48"/>
              <w:ind w:right="125"/>
              <w:rPr>
                <w:sz w:val="14"/>
              </w:rPr>
            </w:pPr>
            <w:r>
              <w:rPr>
                <w:spacing w:val="-5"/>
                <w:sz w:val="14"/>
              </w:rPr>
              <w:t>95</w:t>
            </w:r>
          </w:p>
        </w:tc>
        <w:tc>
          <w:tcPr>
            <w:tcW w:w="2337" w:type="dxa"/>
            <w:tcBorders>
              <w:left w:val="single" w:sz="8" w:space="0" w:color="000000"/>
              <w:right w:val="single" w:sz="8" w:space="0" w:color="000000"/>
            </w:tcBorders>
          </w:tcPr>
          <w:p>
            <w:pPr>
              <w:pStyle w:val="TableParagraph"/>
              <w:spacing w:before="48"/>
              <w:ind w:right="126"/>
              <w:rPr>
                <w:sz w:val="14"/>
              </w:rPr>
            </w:pPr>
            <w:r>
              <w:rPr>
                <w:spacing w:val="-2"/>
                <w:sz w:val="14"/>
              </w:rPr>
              <w:t>3.241.223,66</w:t>
            </w:r>
          </w:p>
        </w:tc>
        <w:tc>
          <w:tcPr>
            <w:tcW w:w="1402" w:type="dxa"/>
            <w:tcBorders>
              <w:left w:val="single" w:sz="8" w:space="0" w:color="000000"/>
              <w:right w:val="single" w:sz="8" w:space="0" w:color="000000"/>
            </w:tcBorders>
          </w:tcPr>
          <w:p>
            <w:pPr>
              <w:pStyle w:val="TableParagraph"/>
              <w:spacing w:before="48"/>
              <w:ind w:right="126"/>
              <w:rPr>
                <w:sz w:val="14"/>
              </w:rPr>
            </w:pPr>
            <w:r>
              <w:rPr>
                <w:spacing w:val="-2"/>
                <w:sz w:val="14"/>
              </w:rPr>
              <w:t>1.036.059,07</w:t>
            </w:r>
          </w:p>
        </w:tc>
        <w:tc>
          <w:tcPr>
            <w:tcW w:w="1402" w:type="dxa"/>
            <w:tcBorders>
              <w:left w:val="single" w:sz="8" w:space="0" w:color="000000"/>
            </w:tcBorders>
          </w:tcPr>
          <w:p>
            <w:pPr>
              <w:pStyle w:val="TableParagraph"/>
              <w:spacing w:before="48"/>
              <w:ind w:right="137"/>
              <w:rPr>
                <w:sz w:val="14"/>
              </w:rPr>
            </w:pPr>
            <w:r>
              <w:rPr>
                <w:spacing w:val="-2"/>
                <w:sz w:val="14"/>
              </w:rPr>
              <w:t>4.277.282,73</w:t>
            </w:r>
          </w:p>
        </w:tc>
      </w:tr>
      <w:tr>
        <w:trPr>
          <w:trHeight w:val="261" w:hRule="atLeast"/>
        </w:trPr>
        <w:tc>
          <w:tcPr>
            <w:tcW w:w="2537" w:type="dxa"/>
            <w:tcBorders>
              <w:right w:val="single" w:sz="8" w:space="0" w:color="000000"/>
            </w:tcBorders>
          </w:tcPr>
          <w:p>
            <w:pPr>
              <w:pStyle w:val="TableParagraph"/>
              <w:spacing w:before="48"/>
              <w:ind w:left="193"/>
              <w:jc w:val="left"/>
              <w:rPr>
                <w:sz w:val="14"/>
              </w:rPr>
            </w:pPr>
            <w:r>
              <w:rPr>
                <w:sz w:val="14"/>
              </w:rPr>
              <w:t>Técnicos </w:t>
            </w:r>
            <w:r>
              <w:rPr>
                <w:spacing w:val="-2"/>
                <w:sz w:val="14"/>
              </w:rPr>
              <w:t>medios</w:t>
            </w:r>
          </w:p>
        </w:tc>
        <w:tc>
          <w:tcPr>
            <w:tcW w:w="1803" w:type="dxa"/>
            <w:tcBorders>
              <w:left w:val="single" w:sz="8" w:space="0" w:color="000000"/>
              <w:right w:val="single" w:sz="8" w:space="0" w:color="000000"/>
            </w:tcBorders>
          </w:tcPr>
          <w:p>
            <w:pPr>
              <w:pStyle w:val="TableParagraph"/>
              <w:spacing w:before="48"/>
              <w:ind w:right="125"/>
              <w:rPr>
                <w:sz w:val="14"/>
              </w:rPr>
            </w:pPr>
            <w:r>
              <w:rPr>
                <w:spacing w:val="-5"/>
                <w:sz w:val="14"/>
              </w:rPr>
              <w:t>33</w:t>
            </w:r>
          </w:p>
        </w:tc>
        <w:tc>
          <w:tcPr>
            <w:tcW w:w="2337" w:type="dxa"/>
            <w:tcBorders>
              <w:left w:val="single" w:sz="8" w:space="0" w:color="000000"/>
              <w:right w:val="single" w:sz="8" w:space="0" w:color="000000"/>
            </w:tcBorders>
          </w:tcPr>
          <w:p>
            <w:pPr>
              <w:pStyle w:val="TableParagraph"/>
              <w:spacing w:before="48"/>
              <w:ind w:right="126"/>
              <w:rPr>
                <w:sz w:val="14"/>
              </w:rPr>
            </w:pPr>
            <w:r>
              <w:rPr>
                <w:spacing w:val="-2"/>
                <w:sz w:val="14"/>
              </w:rPr>
              <w:t>910.845,56</w:t>
            </w:r>
          </w:p>
        </w:tc>
        <w:tc>
          <w:tcPr>
            <w:tcW w:w="1402" w:type="dxa"/>
            <w:tcBorders>
              <w:left w:val="single" w:sz="8" w:space="0" w:color="000000"/>
              <w:right w:val="single" w:sz="8" w:space="0" w:color="000000"/>
            </w:tcBorders>
          </w:tcPr>
          <w:p>
            <w:pPr>
              <w:pStyle w:val="TableParagraph"/>
              <w:spacing w:before="48"/>
              <w:ind w:right="126"/>
              <w:rPr>
                <w:sz w:val="14"/>
              </w:rPr>
            </w:pPr>
            <w:r>
              <w:rPr>
                <w:spacing w:val="-2"/>
                <w:sz w:val="14"/>
              </w:rPr>
              <w:t>293.320,27</w:t>
            </w:r>
          </w:p>
        </w:tc>
        <w:tc>
          <w:tcPr>
            <w:tcW w:w="1402" w:type="dxa"/>
            <w:tcBorders>
              <w:left w:val="single" w:sz="8" w:space="0" w:color="000000"/>
            </w:tcBorders>
          </w:tcPr>
          <w:p>
            <w:pPr>
              <w:pStyle w:val="TableParagraph"/>
              <w:spacing w:before="48"/>
              <w:ind w:right="137"/>
              <w:rPr>
                <w:sz w:val="14"/>
              </w:rPr>
            </w:pPr>
            <w:r>
              <w:rPr>
                <w:spacing w:val="-2"/>
                <w:sz w:val="14"/>
              </w:rPr>
              <w:t>1.204.165,83</w:t>
            </w:r>
          </w:p>
        </w:tc>
      </w:tr>
      <w:tr>
        <w:trPr>
          <w:trHeight w:val="261" w:hRule="atLeast"/>
        </w:trPr>
        <w:tc>
          <w:tcPr>
            <w:tcW w:w="2537" w:type="dxa"/>
            <w:tcBorders>
              <w:right w:val="single" w:sz="8" w:space="0" w:color="000000"/>
            </w:tcBorders>
          </w:tcPr>
          <w:p>
            <w:pPr>
              <w:pStyle w:val="TableParagraph"/>
              <w:spacing w:before="48"/>
              <w:ind w:left="193"/>
              <w:jc w:val="left"/>
              <w:rPr>
                <w:sz w:val="14"/>
              </w:rPr>
            </w:pPr>
            <w:r>
              <w:rPr>
                <w:spacing w:val="-2"/>
                <w:sz w:val="14"/>
              </w:rPr>
              <w:t>Administrativos</w:t>
            </w:r>
          </w:p>
        </w:tc>
        <w:tc>
          <w:tcPr>
            <w:tcW w:w="1803" w:type="dxa"/>
            <w:tcBorders>
              <w:left w:val="single" w:sz="8" w:space="0" w:color="000000"/>
              <w:right w:val="single" w:sz="8" w:space="0" w:color="000000"/>
            </w:tcBorders>
          </w:tcPr>
          <w:p>
            <w:pPr>
              <w:pStyle w:val="TableParagraph"/>
              <w:spacing w:before="48"/>
              <w:ind w:right="125"/>
              <w:rPr>
                <w:sz w:val="14"/>
              </w:rPr>
            </w:pPr>
            <w:r>
              <w:rPr>
                <w:spacing w:val="-5"/>
                <w:sz w:val="14"/>
              </w:rPr>
              <w:t>29</w:t>
            </w:r>
          </w:p>
        </w:tc>
        <w:tc>
          <w:tcPr>
            <w:tcW w:w="2337" w:type="dxa"/>
            <w:tcBorders>
              <w:left w:val="single" w:sz="8" w:space="0" w:color="000000"/>
              <w:right w:val="single" w:sz="8" w:space="0" w:color="000000"/>
            </w:tcBorders>
          </w:tcPr>
          <w:p>
            <w:pPr>
              <w:pStyle w:val="TableParagraph"/>
              <w:spacing w:before="48"/>
              <w:ind w:right="126"/>
              <w:rPr>
                <w:sz w:val="14"/>
              </w:rPr>
            </w:pPr>
            <w:r>
              <w:rPr>
                <w:spacing w:val="-2"/>
                <w:sz w:val="14"/>
              </w:rPr>
              <w:t>630.165,41</w:t>
            </w:r>
          </w:p>
        </w:tc>
        <w:tc>
          <w:tcPr>
            <w:tcW w:w="1402" w:type="dxa"/>
            <w:tcBorders>
              <w:left w:val="single" w:sz="8" w:space="0" w:color="000000"/>
              <w:right w:val="single" w:sz="8" w:space="0" w:color="000000"/>
            </w:tcBorders>
          </w:tcPr>
          <w:p>
            <w:pPr>
              <w:pStyle w:val="TableParagraph"/>
              <w:spacing w:before="48"/>
              <w:ind w:right="126"/>
              <w:rPr>
                <w:sz w:val="14"/>
              </w:rPr>
            </w:pPr>
            <w:r>
              <w:rPr>
                <w:spacing w:val="-2"/>
                <w:sz w:val="14"/>
              </w:rPr>
              <w:t>202.030,33</w:t>
            </w:r>
          </w:p>
        </w:tc>
        <w:tc>
          <w:tcPr>
            <w:tcW w:w="1402" w:type="dxa"/>
            <w:tcBorders>
              <w:left w:val="single" w:sz="8" w:space="0" w:color="000000"/>
            </w:tcBorders>
          </w:tcPr>
          <w:p>
            <w:pPr>
              <w:pStyle w:val="TableParagraph"/>
              <w:spacing w:before="48"/>
              <w:ind w:right="136"/>
              <w:rPr>
                <w:sz w:val="14"/>
              </w:rPr>
            </w:pPr>
            <w:r>
              <w:rPr>
                <w:spacing w:val="-2"/>
                <w:sz w:val="14"/>
              </w:rPr>
              <w:t>832.195,74</w:t>
            </w:r>
          </w:p>
        </w:tc>
      </w:tr>
      <w:tr>
        <w:trPr>
          <w:trHeight w:val="259" w:hRule="atLeast"/>
        </w:trPr>
        <w:tc>
          <w:tcPr>
            <w:tcW w:w="2537" w:type="dxa"/>
            <w:tcBorders>
              <w:right w:val="single" w:sz="8" w:space="0" w:color="000000"/>
            </w:tcBorders>
          </w:tcPr>
          <w:p>
            <w:pPr>
              <w:pStyle w:val="TableParagraph"/>
              <w:spacing w:before="48"/>
              <w:ind w:left="193"/>
              <w:jc w:val="left"/>
              <w:rPr>
                <w:sz w:val="14"/>
              </w:rPr>
            </w:pPr>
            <w:r>
              <w:rPr>
                <w:sz w:val="14"/>
              </w:rPr>
              <w:t>Obreros y </w:t>
            </w:r>
            <w:r>
              <w:rPr>
                <w:spacing w:val="-2"/>
                <w:sz w:val="14"/>
              </w:rPr>
              <w:t>Subalternos</w:t>
            </w:r>
          </w:p>
        </w:tc>
        <w:tc>
          <w:tcPr>
            <w:tcW w:w="1803" w:type="dxa"/>
            <w:tcBorders>
              <w:left w:val="single" w:sz="8" w:space="0" w:color="000000"/>
              <w:right w:val="single" w:sz="8" w:space="0" w:color="000000"/>
            </w:tcBorders>
          </w:tcPr>
          <w:p>
            <w:pPr>
              <w:pStyle w:val="TableParagraph"/>
              <w:spacing w:before="48"/>
              <w:ind w:right="125"/>
              <w:rPr>
                <w:sz w:val="14"/>
              </w:rPr>
            </w:pPr>
            <w:r>
              <w:rPr>
                <w:spacing w:val="-5"/>
                <w:sz w:val="14"/>
              </w:rPr>
              <w:t>104</w:t>
            </w:r>
          </w:p>
        </w:tc>
        <w:tc>
          <w:tcPr>
            <w:tcW w:w="2337" w:type="dxa"/>
            <w:tcBorders>
              <w:left w:val="single" w:sz="8" w:space="0" w:color="000000"/>
              <w:right w:val="single" w:sz="8" w:space="0" w:color="000000"/>
            </w:tcBorders>
          </w:tcPr>
          <w:p>
            <w:pPr>
              <w:pStyle w:val="TableParagraph"/>
              <w:spacing w:before="48"/>
              <w:ind w:right="126"/>
              <w:rPr>
                <w:sz w:val="14"/>
              </w:rPr>
            </w:pPr>
            <w:r>
              <w:rPr>
                <w:spacing w:val="-2"/>
                <w:sz w:val="14"/>
              </w:rPr>
              <w:t>1.991.015,22</w:t>
            </w:r>
          </w:p>
        </w:tc>
        <w:tc>
          <w:tcPr>
            <w:tcW w:w="1402" w:type="dxa"/>
            <w:tcBorders>
              <w:left w:val="single" w:sz="8" w:space="0" w:color="000000"/>
              <w:right w:val="single" w:sz="8" w:space="0" w:color="000000"/>
            </w:tcBorders>
          </w:tcPr>
          <w:p>
            <w:pPr>
              <w:pStyle w:val="TableParagraph"/>
              <w:spacing w:before="48"/>
              <w:ind w:right="126"/>
              <w:rPr>
                <w:sz w:val="14"/>
              </w:rPr>
            </w:pPr>
            <w:r>
              <w:rPr>
                <w:spacing w:val="-2"/>
                <w:sz w:val="14"/>
              </w:rPr>
              <w:t>656.920,82</w:t>
            </w:r>
          </w:p>
        </w:tc>
        <w:tc>
          <w:tcPr>
            <w:tcW w:w="1402" w:type="dxa"/>
            <w:tcBorders>
              <w:left w:val="single" w:sz="8" w:space="0" w:color="000000"/>
            </w:tcBorders>
          </w:tcPr>
          <w:p>
            <w:pPr>
              <w:pStyle w:val="TableParagraph"/>
              <w:spacing w:before="48"/>
              <w:ind w:right="136"/>
              <w:rPr>
                <w:sz w:val="14"/>
              </w:rPr>
            </w:pPr>
            <w:r>
              <w:rPr>
                <w:spacing w:val="-2"/>
                <w:sz w:val="14"/>
              </w:rPr>
              <w:t>2.647.936,04</w:t>
            </w:r>
          </w:p>
        </w:tc>
      </w:tr>
      <w:tr>
        <w:trPr>
          <w:trHeight w:val="261" w:hRule="atLeast"/>
        </w:trPr>
        <w:tc>
          <w:tcPr>
            <w:tcW w:w="2537" w:type="dxa"/>
            <w:tcBorders>
              <w:right w:val="single" w:sz="8" w:space="0" w:color="000000"/>
            </w:tcBorders>
            <w:shd w:val="clear" w:color="auto" w:fill="E2C215"/>
          </w:tcPr>
          <w:p>
            <w:pPr>
              <w:pStyle w:val="TableParagraph"/>
              <w:spacing w:before="51"/>
              <w:ind w:left="136"/>
              <w:jc w:val="left"/>
              <w:rPr>
                <w:b/>
                <w:sz w:val="14"/>
              </w:rPr>
            </w:pPr>
            <w:r>
              <w:rPr>
                <w:b/>
                <w:spacing w:val="-2"/>
                <w:sz w:val="14"/>
              </w:rPr>
              <w:t>TOTAL</w:t>
            </w:r>
            <w:r>
              <w:rPr>
                <w:b/>
                <w:spacing w:val="-7"/>
                <w:sz w:val="14"/>
              </w:rPr>
              <w:t> </w:t>
            </w:r>
            <w:r>
              <w:rPr>
                <w:b/>
                <w:spacing w:val="-2"/>
                <w:sz w:val="14"/>
              </w:rPr>
              <w:t>PERSONAL</w:t>
            </w:r>
          </w:p>
        </w:tc>
        <w:tc>
          <w:tcPr>
            <w:tcW w:w="1803" w:type="dxa"/>
            <w:tcBorders>
              <w:left w:val="single" w:sz="8" w:space="0" w:color="000000"/>
              <w:right w:val="single" w:sz="8" w:space="0" w:color="000000"/>
            </w:tcBorders>
            <w:shd w:val="clear" w:color="auto" w:fill="E2C215"/>
          </w:tcPr>
          <w:p>
            <w:pPr>
              <w:pStyle w:val="TableParagraph"/>
              <w:spacing w:before="51"/>
              <w:ind w:right="125"/>
              <w:rPr>
                <w:b/>
                <w:sz w:val="14"/>
              </w:rPr>
            </w:pPr>
            <w:r>
              <w:rPr>
                <w:b/>
                <w:spacing w:val="-5"/>
                <w:sz w:val="14"/>
              </w:rPr>
              <w:t>262</w:t>
            </w:r>
          </w:p>
        </w:tc>
        <w:tc>
          <w:tcPr>
            <w:tcW w:w="2337" w:type="dxa"/>
            <w:tcBorders>
              <w:left w:val="single" w:sz="8" w:space="0" w:color="000000"/>
              <w:right w:val="single" w:sz="8" w:space="0" w:color="000000"/>
            </w:tcBorders>
            <w:shd w:val="clear" w:color="auto" w:fill="E2C215"/>
          </w:tcPr>
          <w:p>
            <w:pPr>
              <w:pStyle w:val="TableParagraph"/>
              <w:spacing w:before="51"/>
              <w:ind w:right="126"/>
              <w:rPr>
                <w:b/>
                <w:sz w:val="14"/>
              </w:rPr>
            </w:pPr>
            <w:r>
              <w:rPr>
                <w:b/>
                <w:spacing w:val="-2"/>
                <w:sz w:val="14"/>
              </w:rPr>
              <w:t>6.838.938,81</w:t>
            </w:r>
          </w:p>
        </w:tc>
        <w:tc>
          <w:tcPr>
            <w:tcW w:w="1402" w:type="dxa"/>
            <w:tcBorders>
              <w:left w:val="single" w:sz="8" w:space="0" w:color="000000"/>
              <w:right w:val="single" w:sz="8" w:space="0" w:color="000000"/>
            </w:tcBorders>
            <w:shd w:val="clear" w:color="auto" w:fill="E2C215"/>
          </w:tcPr>
          <w:p>
            <w:pPr>
              <w:pStyle w:val="TableParagraph"/>
              <w:spacing w:before="51"/>
              <w:ind w:right="126"/>
              <w:rPr>
                <w:b/>
                <w:sz w:val="14"/>
              </w:rPr>
            </w:pPr>
            <w:r>
              <w:rPr>
                <w:b/>
                <w:spacing w:val="-2"/>
                <w:sz w:val="14"/>
              </w:rPr>
              <w:t>2.203.103,64</w:t>
            </w:r>
          </w:p>
        </w:tc>
        <w:tc>
          <w:tcPr>
            <w:tcW w:w="1402" w:type="dxa"/>
            <w:tcBorders>
              <w:left w:val="single" w:sz="8" w:space="0" w:color="000000"/>
            </w:tcBorders>
            <w:shd w:val="clear" w:color="auto" w:fill="E2C215"/>
          </w:tcPr>
          <w:p>
            <w:pPr>
              <w:pStyle w:val="TableParagraph"/>
              <w:spacing w:before="51"/>
              <w:ind w:right="136"/>
              <w:rPr>
                <w:b/>
                <w:sz w:val="14"/>
              </w:rPr>
            </w:pPr>
            <w:r>
              <w:rPr>
                <w:b/>
                <w:spacing w:val="-2"/>
                <w:sz w:val="14"/>
              </w:rPr>
              <w:t>9.042.042,45</w:t>
            </w:r>
          </w:p>
        </w:tc>
      </w:tr>
      <w:tr>
        <w:trPr>
          <w:trHeight w:val="261" w:hRule="atLeast"/>
        </w:trPr>
        <w:tc>
          <w:tcPr>
            <w:tcW w:w="2537" w:type="dxa"/>
            <w:tcBorders>
              <w:right w:val="single" w:sz="8" w:space="0" w:color="000000"/>
            </w:tcBorders>
          </w:tcPr>
          <w:p>
            <w:pPr>
              <w:pStyle w:val="TableParagraph"/>
              <w:spacing w:before="51"/>
              <w:ind w:left="193"/>
              <w:jc w:val="left"/>
              <w:rPr>
                <w:sz w:val="14"/>
              </w:rPr>
            </w:pPr>
            <w:r>
              <w:rPr>
                <w:sz w:val="14"/>
              </w:rPr>
              <w:t>Otros</w:t>
            </w:r>
            <w:r>
              <w:rPr>
                <w:spacing w:val="-3"/>
                <w:sz w:val="14"/>
              </w:rPr>
              <w:t> </w:t>
            </w:r>
            <w:r>
              <w:rPr>
                <w:sz w:val="14"/>
              </w:rPr>
              <w:t>gastos no </w:t>
            </w:r>
            <w:r>
              <w:rPr>
                <w:spacing w:val="-2"/>
                <w:sz w:val="14"/>
              </w:rPr>
              <w:t>individualizables</w:t>
            </w:r>
          </w:p>
        </w:tc>
        <w:tc>
          <w:tcPr>
            <w:tcW w:w="1803" w:type="dxa"/>
            <w:tcBorders>
              <w:left w:val="single" w:sz="8" w:space="0" w:color="000000"/>
              <w:right w:val="single" w:sz="8" w:space="0" w:color="000000"/>
            </w:tcBorders>
          </w:tcPr>
          <w:p>
            <w:pPr>
              <w:pStyle w:val="TableParagraph"/>
              <w:spacing w:before="0"/>
              <w:jc w:val="left"/>
              <w:rPr>
                <w:rFonts w:ascii="Times New Roman"/>
                <w:sz w:val="14"/>
              </w:rPr>
            </w:pPr>
          </w:p>
        </w:tc>
        <w:tc>
          <w:tcPr>
            <w:tcW w:w="2337" w:type="dxa"/>
            <w:tcBorders>
              <w:left w:val="single" w:sz="8" w:space="0" w:color="000000"/>
              <w:right w:val="single" w:sz="8" w:space="0" w:color="000000"/>
            </w:tcBorders>
          </w:tcPr>
          <w:p>
            <w:pPr>
              <w:pStyle w:val="TableParagraph"/>
              <w:spacing w:before="0"/>
              <w:jc w:val="left"/>
              <w:rPr>
                <w:rFonts w:ascii="Times New Roman"/>
                <w:sz w:val="14"/>
              </w:rPr>
            </w:pPr>
          </w:p>
        </w:tc>
        <w:tc>
          <w:tcPr>
            <w:tcW w:w="1402" w:type="dxa"/>
            <w:tcBorders>
              <w:left w:val="single" w:sz="8" w:space="0" w:color="000000"/>
              <w:right w:val="single" w:sz="8" w:space="0" w:color="000000"/>
            </w:tcBorders>
          </w:tcPr>
          <w:p>
            <w:pPr>
              <w:pStyle w:val="TableParagraph"/>
              <w:spacing w:before="0"/>
              <w:jc w:val="left"/>
              <w:rPr>
                <w:rFonts w:ascii="Times New Roman"/>
                <w:sz w:val="14"/>
              </w:rPr>
            </w:pPr>
          </w:p>
        </w:tc>
        <w:tc>
          <w:tcPr>
            <w:tcW w:w="1402" w:type="dxa"/>
            <w:tcBorders>
              <w:left w:val="single" w:sz="8" w:space="0" w:color="000000"/>
            </w:tcBorders>
          </w:tcPr>
          <w:p>
            <w:pPr>
              <w:pStyle w:val="TableParagraph"/>
              <w:spacing w:before="0"/>
              <w:jc w:val="left"/>
              <w:rPr>
                <w:rFonts w:ascii="Times New Roman"/>
                <w:sz w:val="14"/>
              </w:rPr>
            </w:pPr>
          </w:p>
        </w:tc>
      </w:tr>
      <w:tr>
        <w:trPr>
          <w:trHeight w:val="261" w:hRule="atLeast"/>
        </w:trPr>
        <w:tc>
          <w:tcPr>
            <w:tcW w:w="2537" w:type="dxa"/>
            <w:tcBorders>
              <w:right w:val="single" w:sz="8" w:space="0" w:color="000000"/>
            </w:tcBorders>
            <w:shd w:val="clear" w:color="auto" w:fill="E2C215"/>
          </w:tcPr>
          <w:p>
            <w:pPr>
              <w:pStyle w:val="TableParagraph"/>
              <w:spacing w:before="51"/>
              <w:ind w:left="136"/>
              <w:jc w:val="left"/>
              <w:rPr>
                <w:b/>
                <w:sz w:val="14"/>
              </w:rPr>
            </w:pPr>
            <w:r>
              <w:rPr>
                <w:b/>
                <w:sz w:val="14"/>
              </w:rPr>
              <w:t>TOTAL</w:t>
            </w:r>
            <w:r>
              <w:rPr>
                <w:b/>
                <w:spacing w:val="-9"/>
                <w:sz w:val="14"/>
              </w:rPr>
              <w:t> </w:t>
            </w:r>
            <w:r>
              <w:rPr>
                <w:b/>
                <w:sz w:val="14"/>
              </w:rPr>
              <w:t>GASTO</w:t>
            </w:r>
            <w:r>
              <w:rPr>
                <w:b/>
                <w:spacing w:val="-6"/>
                <w:sz w:val="14"/>
              </w:rPr>
              <w:t> </w:t>
            </w:r>
            <w:r>
              <w:rPr>
                <w:b/>
                <w:sz w:val="14"/>
              </w:rPr>
              <w:t>DE</w:t>
            </w:r>
            <w:r>
              <w:rPr>
                <w:b/>
                <w:spacing w:val="-5"/>
                <w:sz w:val="14"/>
              </w:rPr>
              <w:t> </w:t>
            </w:r>
            <w:r>
              <w:rPr>
                <w:b/>
                <w:spacing w:val="-2"/>
                <w:sz w:val="14"/>
              </w:rPr>
              <w:t>PERSONAL</w:t>
            </w:r>
          </w:p>
        </w:tc>
        <w:tc>
          <w:tcPr>
            <w:tcW w:w="1803" w:type="dxa"/>
            <w:tcBorders>
              <w:left w:val="single" w:sz="8" w:space="0" w:color="000000"/>
              <w:right w:val="single" w:sz="8" w:space="0" w:color="000000"/>
            </w:tcBorders>
            <w:shd w:val="clear" w:color="auto" w:fill="E2C215"/>
          </w:tcPr>
          <w:p>
            <w:pPr>
              <w:pStyle w:val="TableParagraph"/>
              <w:spacing w:before="0"/>
              <w:jc w:val="left"/>
              <w:rPr>
                <w:rFonts w:ascii="Times New Roman"/>
                <w:sz w:val="14"/>
              </w:rPr>
            </w:pPr>
          </w:p>
        </w:tc>
        <w:tc>
          <w:tcPr>
            <w:tcW w:w="2337" w:type="dxa"/>
            <w:tcBorders>
              <w:left w:val="single" w:sz="8" w:space="0" w:color="000000"/>
              <w:right w:val="single" w:sz="8" w:space="0" w:color="000000"/>
            </w:tcBorders>
            <w:shd w:val="clear" w:color="auto" w:fill="E2C215"/>
          </w:tcPr>
          <w:p>
            <w:pPr>
              <w:pStyle w:val="TableParagraph"/>
              <w:spacing w:before="51"/>
              <w:ind w:right="126"/>
              <w:rPr>
                <w:b/>
                <w:sz w:val="14"/>
              </w:rPr>
            </w:pPr>
            <w:r>
              <w:rPr>
                <w:b/>
                <w:spacing w:val="-2"/>
                <w:sz w:val="14"/>
              </w:rPr>
              <w:t>6.838.938,81</w:t>
            </w:r>
          </w:p>
        </w:tc>
        <w:tc>
          <w:tcPr>
            <w:tcW w:w="1402" w:type="dxa"/>
            <w:tcBorders>
              <w:left w:val="single" w:sz="8" w:space="0" w:color="000000"/>
              <w:right w:val="single" w:sz="8" w:space="0" w:color="000000"/>
            </w:tcBorders>
            <w:shd w:val="clear" w:color="auto" w:fill="E2C215"/>
          </w:tcPr>
          <w:p>
            <w:pPr>
              <w:pStyle w:val="TableParagraph"/>
              <w:spacing w:before="51"/>
              <w:ind w:right="126"/>
              <w:rPr>
                <w:b/>
                <w:sz w:val="14"/>
              </w:rPr>
            </w:pPr>
            <w:r>
              <w:rPr>
                <w:b/>
                <w:spacing w:val="-2"/>
                <w:sz w:val="14"/>
              </w:rPr>
              <w:t>2.203.103,64</w:t>
            </w:r>
          </w:p>
        </w:tc>
        <w:tc>
          <w:tcPr>
            <w:tcW w:w="1402" w:type="dxa"/>
            <w:tcBorders>
              <w:left w:val="single" w:sz="8" w:space="0" w:color="000000"/>
            </w:tcBorders>
            <w:shd w:val="clear" w:color="auto" w:fill="E2C215"/>
          </w:tcPr>
          <w:p>
            <w:pPr>
              <w:pStyle w:val="TableParagraph"/>
              <w:spacing w:before="51"/>
              <w:ind w:right="136"/>
              <w:rPr>
                <w:b/>
                <w:sz w:val="14"/>
              </w:rPr>
            </w:pPr>
            <w:r>
              <w:rPr>
                <w:b/>
                <w:spacing w:val="-2"/>
                <w:sz w:val="14"/>
              </w:rPr>
              <w:t>9.042.042,45</w:t>
            </w:r>
          </w:p>
        </w:tc>
      </w:tr>
    </w:tbl>
    <w:p>
      <w:pPr>
        <w:pStyle w:val="TableParagraph"/>
        <w:spacing w:after="0"/>
        <w:rPr>
          <w:b/>
          <w:sz w:val="14"/>
        </w:rPr>
        <w:sectPr>
          <w:pgSz w:w="11910" w:h="16840"/>
          <w:pgMar w:header="220" w:footer="258" w:top="1060" w:bottom="440" w:left="283" w:right="1133"/>
        </w:sectPr>
      </w:pPr>
    </w:p>
    <w:p>
      <w:pPr>
        <w:pStyle w:val="BodyText"/>
        <w:spacing w:before="134"/>
        <w:rPr>
          <w:rFonts w:ascii="Arial"/>
          <w:b/>
          <w:sz w:val="24"/>
        </w:rPr>
      </w:pPr>
    </w:p>
    <w:p>
      <w:pPr>
        <w:spacing w:before="1"/>
        <w:ind w:left="854" w:right="5" w:firstLine="0"/>
        <w:jc w:val="center"/>
        <w:rPr>
          <w:rFonts w:ascii="Arial" w:hAnsi="Arial"/>
          <w:b/>
          <w:sz w:val="24"/>
        </w:rPr>
      </w:pPr>
      <w:r>
        <w:rPr>
          <w:rFonts w:ascii="Arial" w:hAnsi="Arial"/>
          <w:b/>
          <w:sz w:val="24"/>
        </w:rPr>
        <w:t>BALANCE DE </w:t>
      </w:r>
      <w:r>
        <w:rPr>
          <w:rFonts w:ascii="Arial" w:hAnsi="Arial"/>
          <w:b/>
          <w:spacing w:val="-2"/>
          <w:sz w:val="24"/>
        </w:rPr>
        <w:t>SITUACIÓN</w:t>
      </w:r>
    </w:p>
    <w:p>
      <w:pPr>
        <w:pStyle w:val="BodyText"/>
        <w:spacing w:before="251"/>
        <w:rPr>
          <w:rFonts w:ascii="Arial"/>
          <w:b/>
          <w:sz w:val="24"/>
        </w:rPr>
      </w:pPr>
    </w:p>
    <w:p>
      <w:pPr>
        <w:spacing w:before="0"/>
        <w:ind w:left="854" w:right="4" w:firstLine="0"/>
        <w:jc w:val="center"/>
        <w:rPr>
          <w:rFonts w:ascii="Arial" w:hAnsi="Arial"/>
          <w:b/>
          <w:sz w:val="24"/>
        </w:rPr>
      </w:pPr>
      <w:r>
        <w:rPr>
          <w:rFonts w:ascii="Arial" w:hAnsi="Arial"/>
          <w:b/>
          <w:sz w:val="24"/>
        </w:rPr>
        <w:t>GESTIÓN</w:t>
      </w:r>
      <w:r>
        <w:rPr>
          <w:rFonts w:ascii="Arial" w:hAnsi="Arial"/>
          <w:b/>
          <w:spacing w:val="-2"/>
          <w:sz w:val="24"/>
        </w:rPr>
        <w:t> </w:t>
      </w:r>
      <w:r>
        <w:rPr>
          <w:rFonts w:ascii="Arial" w:hAnsi="Arial"/>
          <w:b/>
          <w:sz w:val="24"/>
        </w:rPr>
        <w:t>DEL</w:t>
      </w:r>
      <w:r>
        <w:rPr>
          <w:rFonts w:ascii="Arial" w:hAnsi="Arial"/>
          <w:b/>
          <w:spacing w:val="-5"/>
          <w:sz w:val="24"/>
        </w:rPr>
        <w:t> </w:t>
      </w:r>
      <w:r>
        <w:rPr>
          <w:rFonts w:ascii="Arial" w:hAnsi="Arial"/>
          <w:b/>
          <w:sz w:val="24"/>
        </w:rPr>
        <w:t>MEDIO</w:t>
      </w:r>
      <w:r>
        <w:rPr>
          <w:rFonts w:ascii="Arial" w:hAnsi="Arial"/>
          <w:b/>
          <w:spacing w:val="-1"/>
          <w:sz w:val="24"/>
        </w:rPr>
        <w:t> </w:t>
      </w:r>
      <w:r>
        <w:rPr>
          <w:rFonts w:ascii="Arial" w:hAnsi="Arial"/>
          <w:b/>
          <w:sz w:val="24"/>
        </w:rPr>
        <w:t>RURAL</w:t>
      </w:r>
      <w:r>
        <w:rPr>
          <w:rFonts w:ascii="Arial" w:hAnsi="Arial"/>
          <w:b/>
          <w:spacing w:val="-6"/>
          <w:sz w:val="24"/>
        </w:rPr>
        <w:t> </w:t>
      </w:r>
      <w:r>
        <w:rPr>
          <w:rFonts w:ascii="Arial" w:hAnsi="Arial"/>
          <w:b/>
          <w:sz w:val="24"/>
        </w:rPr>
        <w:t>DE</w:t>
      </w:r>
      <w:r>
        <w:rPr>
          <w:rFonts w:ascii="Arial" w:hAnsi="Arial"/>
          <w:b/>
          <w:spacing w:val="-1"/>
          <w:sz w:val="24"/>
        </w:rPr>
        <w:t> </w:t>
      </w:r>
      <w:r>
        <w:rPr>
          <w:rFonts w:ascii="Arial" w:hAnsi="Arial"/>
          <w:b/>
          <w:sz w:val="24"/>
        </w:rPr>
        <w:t>CANARIAS,</w:t>
      </w:r>
      <w:r>
        <w:rPr>
          <w:rFonts w:ascii="Arial" w:hAnsi="Arial"/>
          <w:b/>
          <w:spacing w:val="-1"/>
          <w:sz w:val="24"/>
        </w:rPr>
        <w:t> </w:t>
      </w:r>
      <w:r>
        <w:rPr>
          <w:rFonts w:ascii="Arial" w:hAnsi="Arial"/>
          <w:b/>
          <w:spacing w:val="-2"/>
          <w:sz w:val="24"/>
        </w:rPr>
        <w:t>S.A.U</w:t>
      </w:r>
    </w:p>
    <w:p>
      <w:pPr>
        <w:pStyle w:val="BodyText"/>
        <w:rPr>
          <w:rFonts w:ascii="Arial"/>
          <w:b/>
          <w:sz w:val="20"/>
        </w:rPr>
      </w:pPr>
    </w:p>
    <w:p>
      <w:pPr>
        <w:pStyle w:val="BodyText"/>
        <w:rPr>
          <w:rFonts w:ascii="Arial"/>
          <w:b/>
          <w:sz w:val="20"/>
        </w:rPr>
      </w:pPr>
    </w:p>
    <w:p>
      <w:pPr>
        <w:pStyle w:val="BodyText"/>
        <w:spacing w:before="33"/>
        <w:rPr>
          <w:rFonts w:ascii="Arial"/>
          <w:b/>
          <w:sz w:val="20"/>
        </w:rPr>
      </w:pPr>
    </w:p>
    <w:tbl>
      <w:tblPr>
        <w:tblW w:w="0" w:type="auto"/>
        <w:jc w:val="left"/>
        <w:tblInd w:w="9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923"/>
        <w:gridCol w:w="2556"/>
      </w:tblGrid>
      <w:tr>
        <w:trPr>
          <w:trHeight w:val="215" w:hRule="atLeast"/>
        </w:trPr>
        <w:tc>
          <w:tcPr>
            <w:tcW w:w="6923" w:type="dxa"/>
            <w:tcBorders>
              <w:right w:val="single" w:sz="8" w:space="0" w:color="000000"/>
            </w:tcBorders>
            <w:shd w:val="clear" w:color="auto" w:fill="E2C215"/>
          </w:tcPr>
          <w:p>
            <w:pPr>
              <w:pStyle w:val="TableParagraph"/>
              <w:ind w:left="129"/>
              <w:jc w:val="left"/>
              <w:rPr>
                <w:b/>
                <w:sz w:val="14"/>
              </w:rPr>
            </w:pPr>
            <w:r>
              <w:rPr>
                <w:b/>
                <w:sz w:val="14"/>
              </w:rPr>
              <mc:AlternateContent>
                <mc:Choice Requires="wps">
                  <w:drawing>
                    <wp:anchor distT="0" distB="0" distL="0" distR="0" allowOverlap="1" layoutInCell="1" locked="0" behindDoc="1" simplePos="0" relativeHeight="486939648">
                      <wp:simplePos x="0" y="0"/>
                      <wp:positionH relativeFrom="column">
                        <wp:posOffset>-99098</wp:posOffset>
                      </wp:positionH>
                      <wp:positionV relativeFrom="paragraph">
                        <wp:posOffset>-99285</wp:posOffset>
                      </wp:positionV>
                      <wp:extent cx="6217920" cy="7171055"/>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6217920" cy="7171055"/>
                                <a:chExt cx="6217920" cy="7171055"/>
                              </a:xfrm>
                            </wpg:grpSpPr>
                            <wps:wsp>
                              <wps:cNvPr id="16" name="Graphic 16"/>
                              <wps:cNvSpPr/>
                              <wps:spPr>
                                <a:xfrm>
                                  <a:off x="6350" y="6350"/>
                                  <a:ext cx="6205220" cy="7158355"/>
                                </a:xfrm>
                                <a:custGeom>
                                  <a:avLst/>
                                  <a:gdLst/>
                                  <a:ahLst/>
                                  <a:cxnLst/>
                                  <a:rect l="l" t="t" r="r" b="b"/>
                                  <a:pathLst>
                                    <a:path w="6205220" h="7158355">
                                      <a:moveTo>
                                        <a:pt x="0" y="7158304"/>
                                      </a:moveTo>
                                      <a:lnTo>
                                        <a:pt x="6204699" y="7158304"/>
                                      </a:lnTo>
                                      <a:lnTo>
                                        <a:pt x="6204699" y="0"/>
                                      </a:lnTo>
                                      <a:lnTo>
                                        <a:pt x="0" y="0"/>
                                      </a:lnTo>
                                      <a:lnTo>
                                        <a:pt x="0" y="7158304"/>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803pt;margin-top:-7.817764pt;width:489.6pt;height:564.65pt;mso-position-horizontal-relative:column;mso-position-vertical-relative:paragraph;z-index:-16376832" id="docshapegroup12" coordorigin="-156,-156" coordsize="9792,11293">
                      <v:rect style="position:absolute;left:-147;top:-147;width:9772;height:11273" id="docshape13" filled="false" stroked="true" strokeweight="1pt" strokecolor="#000000">
                        <v:stroke dashstyle="solid"/>
                      </v:rect>
                      <w10:wrap type="none"/>
                    </v:group>
                  </w:pict>
                </mc:Fallback>
              </mc:AlternateContent>
            </w:r>
            <w:r>
              <w:rPr>
                <w:b/>
                <w:sz w:val="14"/>
              </w:rPr>
              <w:t>A)</w:t>
            </w:r>
            <w:r>
              <w:rPr>
                <w:b/>
                <w:spacing w:val="-6"/>
                <w:sz w:val="14"/>
              </w:rPr>
              <w:t> </w:t>
            </w:r>
            <w:r>
              <w:rPr>
                <w:b/>
                <w:sz w:val="14"/>
              </w:rPr>
              <w:t>ACTIVO NO </w:t>
            </w:r>
            <w:r>
              <w:rPr>
                <w:b/>
                <w:spacing w:val="-2"/>
                <w:sz w:val="14"/>
              </w:rPr>
              <w:t>CORRIENTE</w:t>
            </w:r>
          </w:p>
        </w:tc>
        <w:tc>
          <w:tcPr>
            <w:tcW w:w="2556" w:type="dxa"/>
            <w:tcBorders>
              <w:left w:val="single" w:sz="8" w:space="0" w:color="000000"/>
            </w:tcBorders>
            <w:shd w:val="clear" w:color="auto" w:fill="E2C215"/>
          </w:tcPr>
          <w:p>
            <w:pPr>
              <w:pStyle w:val="TableParagraph"/>
              <w:ind w:right="54"/>
              <w:rPr>
                <w:sz w:val="14"/>
              </w:rPr>
            </w:pPr>
            <w:r>
              <w:rPr>
                <w:spacing w:val="-2"/>
                <w:sz w:val="14"/>
              </w:rPr>
              <w:t>935.636,97</w:t>
            </w:r>
          </w:p>
        </w:tc>
      </w:tr>
      <w:tr>
        <w:trPr>
          <w:trHeight w:val="215" w:hRule="atLeast"/>
        </w:trPr>
        <w:tc>
          <w:tcPr>
            <w:tcW w:w="6923" w:type="dxa"/>
            <w:tcBorders>
              <w:right w:val="single" w:sz="8" w:space="0" w:color="000000"/>
            </w:tcBorders>
            <w:shd w:val="clear" w:color="auto" w:fill="ECECEC"/>
          </w:tcPr>
          <w:p>
            <w:pPr>
              <w:pStyle w:val="TableParagraph"/>
              <w:ind w:left="269"/>
              <w:jc w:val="left"/>
              <w:rPr>
                <w:sz w:val="14"/>
              </w:rPr>
            </w:pPr>
            <w:r>
              <w:rPr>
                <w:sz w:val="14"/>
              </w:rPr>
              <w:t>I.</w:t>
            </w:r>
            <w:r>
              <w:rPr>
                <w:spacing w:val="38"/>
                <w:sz w:val="14"/>
              </w:rPr>
              <w:t> </w:t>
            </w:r>
            <w:r>
              <w:rPr>
                <w:sz w:val="14"/>
              </w:rPr>
              <w:t>INMOVILIZADO </w:t>
            </w:r>
            <w:r>
              <w:rPr>
                <w:spacing w:val="-2"/>
                <w:sz w:val="14"/>
              </w:rPr>
              <w:t>INTANGIBLE</w:t>
            </w:r>
          </w:p>
        </w:tc>
        <w:tc>
          <w:tcPr>
            <w:tcW w:w="2556" w:type="dxa"/>
            <w:tcBorders>
              <w:left w:val="single" w:sz="8" w:space="0" w:color="000000"/>
            </w:tcBorders>
            <w:shd w:val="clear" w:color="auto" w:fill="ECECEC"/>
          </w:tcPr>
          <w:p>
            <w:pPr>
              <w:pStyle w:val="TableParagraph"/>
              <w:ind w:right="54"/>
              <w:rPr>
                <w:sz w:val="14"/>
              </w:rPr>
            </w:pPr>
            <w:r>
              <w:rPr>
                <w:spacing w:val="-2"/>
                <w:sz w:val="14"/>
              </w:rPr>
              <w:t>33.187,55</w:t>
            </w:r>
          </w:p>
        </w:tc>
      </w:tr>
      <w:tr>
        <w:trPr>
          <w:trHeight w:val="215" w:hRule="atLeast"/>
        </w:trPr>
        <w:tc>
          <w:tcPr>
            <w:tcW w:w="6923" w:type="dxa"/>
            <w:tcBorders>
              <w:right w:val="single" w:sz="8" w:space="0" w:color="000000"/>
            </w:tcBorders>
          </w:tcPr>
          <w:p>
            <w:pPr>
              <w:pStyle w:val="TableParagraph"/>
              <w:ind w:left="346"/>
              <w:jc w:val="left"/>
              <w:rPr>
                <w:sz w:val="14"/>
              </w:rPr>
            </w:pPr>
            <w:r>
              <w:rPr>
                <w:sz w:val="14"/>
              </w:rPr>
              <w:t>6.</w:t>
            </w:r>
            <w:r>
              <w:rPr>
                <w:spacing w:val="-10"/>
                <w:sz w:val="14"/>
              </w:rPr>
              <w:t> </w:t>
            </w:r>
            <w:r>
              <w:rPr>
                <w:sz w:val="14"/>
              </w:rPr>
              <w:t>APLICACIONES </w:t>
            </w:r>
            <w:r>
              <w:rPr>
                <w:spacing w:val="-2"/>
                <w:sz w:val="14"/>
              </w:rPr>
              <w:t>INFORMÁTICAS</w:t>
            </w:r>
          </w:p>
        </w:tc>
        <w:tc>
          <w:tcPr>
            <w:tcW w:w="2556" w:type="dxa"/>
            <w:tcBorders>
              <w:left w:val="single" w:sz="8" w:space="0" w:color="000000"/>
            </w:tcBorders>
          </w:tcPr>
          <w:p>
            <w:pPr>
              <w:pStyle w:val="TableParagraph"/>
              <w:ind w:right="54"/>
              <w:rPr>
                <w:sz w:val="14"/>
              </w:rPr>
            </w:pPr>
            <w:r>
              <w:rPr>
                <w:spacing w:val="-2"/>
                <w:sz w:val="14"/>
              </w:rPr>
              <w:t>33.187,55</w:t>
            </w:r>
          </w:p>
        </w:tc>
      </w:tr>
      <w:tr>
        <w:trPr>
          <w:trHeight w:val="215" w:hRule="atLeast"/>
        </w:trPr>
        <w:tc>
          <w:tcPr>
            <w:tcW w:w="6923" w:type="dxa"/>
            <w:tcBorders>
              <w:right w:val="single" w:sz="8" w:space="0" w:color="000000"/>
            </w:tcBorders>
            <w:shd w:val="clear" w:color="auto" w:fill="ECECEC"/>
          </w:tcPr>
          <w:p>
            <w:pPr>
              <w:pStyle w:val="TableParagraph"/>
              <w:ind w:left="269"/>
              <w:jc w:val="left"/>
              <w:rPr>
                <w:sz w:val="14"/>
              </w:rPr>
            </w:pPr>
            <w:r>
              <w:rPr>
                <w:sz w:val="14"/>
              </w:rPr>
              <w:t>II.</w:t>
            </w:r>
            <w:r>
              <w:rPr>
                <w:spacing w:val="38"/>
                <w:sz w:val="14"/>
              </w:rPr>
              <w:t> </w:t>
            </w:r>
            <w:r>
              <w:rPr>
                <w:sz w:val="14"/>
              </w:rPr>
              <w:t>INMOVILIZADO </w:t>
            </w:r>
            <w:r>
              <w:rPr>
                <w:spacing w:val="-2"/>
                <w:sz w:val="14"/>
              </w:rPr>
              <w:t>MATERIAL</w:t>
            </w:r>
          </w:p>
        </w:tc>
        <w:tc>
          <w:tcPr>
            <w:tcW w:w="2556" w:type="dxa"/>
            <w:tcBorders>
              <w:left w:val="single" w:sz="8" w:space="0" w:color="000000"/>
            </w:tcBorders>
            <w:shd w:val="clear" w:color="auto" w:fill="ECECEC"/>
          </w:tcPr>
          <w:p>
            <w:pPr>
              <w:pStyle w:val="TableParagraph"/>
              <w:ind w:right="54"/>
              <w:rPr>
                <w:sz w:val="14"/>
              </w:rPr>
            </w:pPr>
            <w:r>
              <w:rPr>
                <w:spacing w:val="-2"/>
                <w:sz w:val="14"/>
              </w:rPr>
              <w:t>345.485,36</w:t>
            </w:r>
          </w:p>
        </w:tc>
      </w:tr>
      <w:tr>
        <w:trPr>
          <w:trHeight w:val="215" w:hRule="atLeast"/>
        </w:trPr>
        <w:tc>
          <w:tcPr>
            <w:tcW w:w="6923" w:type="dxa"/>
            <w:tcBorders>
              <w:right w:val="single" w:sz="8" w:space="0" w:color="000000"/>
            </w:tcBorders>
          </w:tcPr>
          <w:p>
            <w:pPr>
              <w:pStyle w:val="TableParagraph"/>
              <w:ind w:left="346"/>
              <w:jc w:val="left"/>
              <w:rPr>
                <w:sz w:val="14"/>
              </w:rPr>
            </w:pPr>
            <w:r>
              <w:rPr>
                <w:sz w:val="14"/>
              </w:rPr>
              <w:t>2.</w:t>
            </w:r>
            <w:r>
              <w:rPr>
                <w:spacing w:val="-2"/>
                <w:sz w:val="14"/>
              </w:rPr>
              <w:t> </w:t>
            </w:r>
            <w:r>
              <w:rPr>
                <w:sz w:val="14"/>
              </w:rPr>
              <w:t>INSTALACIONES</w:t>
            </w:r>
            <w:r>
              <w:rPr>
                <w:spacing w:val="-5"/>
                <w:sz w:val="14"/>
              </w:rPr>
              <w:t> </w:t>
            </w:r>
            <w:r>
              <w:rPr>
                <w:sz w:val="14"/>
              </w:rPr>
              <w:t>TÉCNICAS</w:t>
            </w:r>
            <w:r>
              <w:rPr>
                <w:spacing w:val="-5"/>
                <w:sz w:val="14"/>
              </w:rPr>
              <w:t> </w:t>
            </w:r>
            <w:r>
              <w:rPr>
                <w:sz w:val="14"/>
              </w:rPr>
              <w:t>Y</w:t>
            </w:r>
            <w:r>
              <w:rPr>
                <w:spacing w:val="-5"/>
                <w:sz w:val="14"/>
              </w:rPr>
              <w:t> </w:t>
            </w:r>
            <w:r>
              <w:rPr>
                <w:sz w:val="14"/>
              </w:rPr>
              <w:t>OTRO</w:t>
            </w:r>
            <w:r>
              <w:rPr>
                <w:spacing w:val="-2"/>
                <w:sz w:val="14"/>
              </w:rPr>
              <w:t> </w:t>
            </w:r>
            <w:r>
              <w:rPr>
                <w:sz w:val="14"/>
              </w:rPr>
              <w:t>INMOVILIZADO</w:t>
            </w:r>
            <w:r>
              <w:rPr>
                <w:spacing w:val="-1"/>
                <w:sz w:val="14"/>
              </w:rPr>
              <w:t> </w:t>
            </w:r>
            <w:r>
              <w:rPr>
                <w:spacing w:val="-2"/>
                <w:sz w:val="14"/>
              </w:rPr>
              <w:t>MATERIAL</w:t>
            </w:r>
          </w:p>
        </w:tc>
        <w:tc>
          <w:tcPr>
            <w:tcW w:w="2556" w:type="dxa"/>
            <w:tcBorders>
              <w:left w:val="single" w:sz="8" w:space="0" w:color="000000"/>
            </w:tcBorders>
          </w:tcPr>
          <w:p>
            <w:pPr>
              <w:pStyle w:val="TableParagraph"/>
              <w:ind w:right="54"/>
              <w:rPr>
                <w:sz w:val="14"/>
              </w:rPr>
            </w:pPr>
            <w:r>
              <w:rPr>
                <w:spacing w:val="-2"/>
                <w:sz w:val="14"/>
              </w:rPr>
              <w:t>345.485,36</w:t>
            </w:r>
          </w:p>
        </w:tc>
      </w:tr>
      <w:tr>
        <w:trPr>
          <w:trHeight w:val="215" w:hRule="atLeast"/>
        </w:trPr>
        <w:tc>
          <w:tcPr>
            <w:tcW w:w="6923" w:type="dxa"/>
            <w:tcBorders>
              <w:right w:val="single" w:sz="8" w:space="0" w:color="000000"/>
            </w:tcBorders>
            <w:shd w:val="clear" w:color="auto" w:fill="ECECEC"/>
          </w:tcPr>
          <w:p>
            <w:pPr>
              <w:pStyle w:val="TableParagraph"/>
              <w:ind w:left="269"/>
              <w:jc w:val="left"/>
              <w:rPr>
                <w:sz w:val="14"/>
              </w:rPr>
            </w:pPr>
            <w:r>
              <w:rPr>
                <w:sz w:val="14"/>
              </w:rPr>
              <w:t>III. INVERSIONES </w:t>
            </w:r>
            <w:r>
              <w:rPr>
                <w:spacing w:val="-2"/>
                <w:sz w:val="14"/>
              </w:rPr>
              <w:t>INMOBILIARIAS</w:t>
            </w:r>
          </w:p>
        </w:tc>
        <w:tc>
          <w:tcPr>
            <w:tcW w:w="2556" w:type="dxa"/>
            <w:tcBorders>
              <w:left w:val="single" w:sz="8" w:space="0" w:color="000000"/>
            </w:tcBorders>
            <w:shd w:val="clear" w:color="auto" w:fill="ECECEC"/>
          </w:tcPr>
          <w:p>
            <w:pPr>
              <w:pStyle w:val="TableParagraph"/>
              <w:ind w:right="54"/>
              <w:rPr>
                <w:sz w:val="14"/>
              </w:rPr>
            </w:pPr>
            <w:r>
              <w:rPr>
                <w:spacing w:val="-2"/>
                <w:sz w:val="14"/>
              </w:rPr>
              <w:t>431.363,05</w:t>
            </w:r>
          </w:p>
        </w:tc>
      </w:tr>
      <w:tr>
        <w:trPr>
          <w:trHeight w:val="217" w:hRule="atLeast"/>
        </w:trPr>
        <w:tc>
          <w:tcPr>
            <w:tcW w:w="6923" w:type="dxa"/>
            <w:tcBorders>
              <w:right w:val="single" w:sz="8" w:space="0" w:color="000000"/>
            </w:tcBorders>
          </w:tcPr>
          <w:p>
            <w:pPr>
              <w:pStyle w:val="TableParagraph"/>
              <w:ind w:left="346"/>
              <w:jc w:val="left"/>
              <w:rPr>
                <w:sz w:val="14"/>
              </w:rPr>
            </w:pPr>
            <w:r>
              <w:rPr>
                <w:sz w:val="14"/>
              </w:rPr>
              <w:t>1.</w:t>
            </w:r>
            <w:r>
              <w:rPr>
                <w:spacing w:val="-3"/>
                <w:sz w:val="14"/>
              </w:rPr>
              <w:t> </w:t>
            </w:r>
            <w:r>
              <w:rPr>
                <w:spacing w:val="-2"/>
                <w:sz w:val="14"/>
              </w:rPr>
              <w:t>TERRENOS</w:t>
            </w:r>
          </w:p>
        </w:tc>
        <w:tc>
          <w:tcPr>
            <w:tcW w:w="2556" w:type="dxa"/>
            <w:tcBorders>
              <w:left w:val="single" w:sz="8" w:space="0" w:color="000000"/>
            </w:tcBorders>
          </w:tcPr>
          <w:p>
            <w:pPr>
              <w:pStyle w:val="TableParagraph"/>
              <w:ind w:right="54"/>
              <w:rPr>
                <w:sz w:val="14"/>
              </w:rPr>
            </w:pPr>
            <w:r>
              <w:rPr>
                <w:spacing w:val="-2"/>
                <w:sz w:val="14"/>
              </w:rPr>
              <w:t>199.747,65</w:t>
            </w:r>
          </w:p>
        </w:tc>
      </w:tr>
      <w:tr>
        <w:trPr>
          <w:trHeight w:val="212" w:hRule="atLeast"/>
        </w:trPr>
        <w:tc>
          <w:tcPr>
            <w:tcW w:w="6923" w:type="dxa"/>
            <w:tcBorders>
              <w:right w:val="single" w:sz="8" w:space="0" w:color="000000"/>
            </w:tcBorders>
          </w:tcPr>
          <w:p>
            <w:pPr>
              <w:pStyle w:val="TableParagraph"/>
              <w:spacing w:before="25"/>
              <w:ind w:left="346"/>
              <w:jc w:val="left"/>
              <w:rPr>
                <w:sz w:val="14"/>
              </w:rPr>
            </w:pPr>
            <w:r>
              <w:rPr>
                <w:sz w:val="14"/>
              </w:rPr>
              <w:t>2. </w:t>
            </w:r>
            <w:r>
              <w:rPr>
                <w:spacing w:val="-2"/>
                <w:sz w:val="14"/>
              </w:rPr>
              <w:t>CONSTRUCCIONES</w:t>
            </w:r>
          </w:p>
        </w:tc>
        <w:tc>
          <w:tcPr>
            <w:tcW w:w="2556" w:type="dxa"/>
            <w:tcBorders>
              <w:left w:val="single" w:sz="8" w:space="0" w:color="000000"/>
            </w:tcBorders>
          </w:tcPr>
          <w:p>
            <w:pPr>
              <w:pStyle w:val="TableParagraph"/>
              <w:spacing w:before="25"/>
              <w:ind w:right="54"/>
              <w:rPr>
                <w:sz w:val="14"/>
              </w:rPr>
            </w:pPr>
            <w:r>
              <w:rPr>
                <w:spacing w:val="-2"/>
                <w:sz w:val="14"/>
              </w:rPr>
              <w:t>231.615,40</w:t>
            </w:r>
          </w:p>
        </w:tc>
      </w:tr>
      <w:tr>
        <w:trPr>
          <w:trHeight w:val="215" w:hRule="atLeast"/>
        </w:trPr>
        <w:tc>
          <w:tcPr>
            <w:tcW w:w="6923" w:type="dxa"/>
            <w:tcBorders>
              <w:right w:val="single" w:sz="8" w:space="0" w:color="000000"/>
            </w:tcBorders>
            <w:shd w:val="clear" w:color="auto" w:fill="ECECEC"/>
          </w:tcPr>
          <w:p>
            <w:pPr>
              <w:pStyle w:val="TableParagraph"/>
              <w:ind w:left="269"/>
              <w:jc w:val="left"/>
              <w:rPr>
                <w:sz w:val="14"/>
              </w:rPr>
            </w:pPr>
            <w:r>
              <w:rPr>
                <w:sz w:val="14"/>
              </w:rPr>
              <w:t>V.</w:t>
            </w:r>
            <w:r>
              <w:rPr>
                <w:spacing w:val="71"/>
                <w:sz w:val="14"/>
              </w:rPr>
              <w:t> </w:t>
            </w:r>
            <w:r>
              <w:rPr>
                <w:sz w:val="14"/>
              </w:rPr>
              <w:t>INVERSIONES</w:t>
            </w:r>
            <w:r>
              <w:rPr>
                <w:spacing w:val="-2"/>
                <w:sz w:val="14"/>
              </w:rPr>
              <w:t> </w:t>
            </w:r>
            <w:r>
              <w:rPr>
                <w:sz w:val="14"/>
              </w:rPr>
              <w:t>FINANCIERAS</w:t>
            </w:r>
            <w:r>
              <w:rPr>
                <w:spacing w:val="-9"/>
                <w:sz w:val="14"/>
              </w:rPr>
              <w:t> </w:t>
            </w:r>
            <w:r>
              <w:rPr>
                <w:sz w:val="14"/>
              </w:rPr>
              <w:t>A</w:t>
            </w:r>
            <w:r>
              <w:rPr>
                <w:spacing w:val="-10"/>
                <w:sz w:val="14"/>
              </w:rPr>
              <w:t> </w:t>
            </w:r>
            <w:r>
              <w:rPr>
                <w:sz w:val="14"/>
              </w:rPr>
              <w:t>LARGO</w:t>
            </w:r>
            <w:r>
              <w:rPr>
                <w:spacing w:val="-2"/>
                <w:sz w:val="14"/>
              </w:rPr>
              <w:t> PLAZO</w:t>
            </w:r>
          </w:p>
        </w:tc>
        <w:tc>
          <w:tcPr>
            <w:tcW w:w="2556" w:type="dxa"/>
            <w:tcBorders>
              <w:left w:val="single" w:sz="8" w:space="0" w:color="000000"/>
            </w:tcBorders>
            <w:shd w:val="clear" w:color="auto" w:fill="ECECEC"/>
          </w:tcPr>
          <w:p>
            <w:pPr>
              <w:pStyle w:val="TableParagraph"/>
              <w:ind w:right="54"/>
              <w:rPr>
                <w:sz w:val="14"/>
              </w:rPr>
            </w:pPr>
            <w:r>
              <w:rPr>
                <w:spacing w:val="-2"/>
                <w:sz w:val="14"/>
              </w:rPr>
              <w:t>125.601,01</w:t>
            </w:r>
          </w:p>
        </w:tc>
      </w:tr>
      <w:tr>
        <w:trPr>
          <w:trHeight w:val="217" w:hRule="atLeast"/>
        </w:trPr>
        <w:tc>
          <w:tcPr>
            <w:tcW w:w="6923" w:type="dxa"/>
            <w:tcBorders>
              <w:right w:val="single" w:sz="8" w:space="0" w:color="000000"/>
            </w:tcBorders>
          </w:tcPr>
          <w:p>
            <w:pPr>
              <w:pStyle w:val="TableParagraph"/>
              <w:ind w:left="346"/>
              <w:jc w:val="left"/>
              <w:rPr>
                <w:sz w:val="14"/>
              </w:rPr>
            </w:pPr>
            <w:r>
              <w:rPr>
                <w:sz w:val="14"/>
              </w:rPr>
              <w:t>1.</w:t>
            </w:r>
            <w:r>
              <w:rPr>
                <w:spacing w:val="-3"/>
                <w:sz w:val="14"/>
              </w:rPr>
              <w:t> </w:t>
            </w:r>
            <w:r>
              <w:rPr>
                <w:sz w:val="14"/>
              </w:rPr>
              <w:t>INSTRUMENTOS</w:t>
            </w:r>
            <w:r>
              <w:rPr>
                <w:spacing w:val="-1"/>
                <w:sz w:val="14"/>
              </w:rPr>
              <w:t> </w:t>
            </w:r>
            <w:r>
              <w:rPr>
                <w:sz w:val="14"/>
              </w:rPr>
              <w:t>DE</w:t>
            </w:r>
            <w:r>
              <w:rPr>
                <w:spacing w:val="-1"/>
                <w:sz w:val="14"/>
              </w:rPr>
              <w:t> </w:t>
            </w:r>
            <w:r>
              <w:rPr>
                <w:spacing w:val="-2"/>
                <w:sz w:val="14"/>
              </w:rPr>
              <w:t>PATRIMONIO</w:t>
            </w:r>
          </w:p>
        </w:tc>
        <w:tc>
          <w:tcPr>
            <w:tcW w:w="2556" w:type="dxa"/>
            <w:tcBorders>
              <w:left w:val="single" w:sz="8" w:space="0" w:color="000000"/>
            </w:tcBorders>
          </w:tcPr>
          <w:p>
            <w:pPr>
              <w:pStyle w:val="TableParagraph"/>
              <w:ind w:right="54"/>
              <w:rPr>
                <w:sz w:val="14"/>
              </w:rPr>
            </w:pPr>
            <w:r>
              <w:rPr>
                <w:spacing w:val="-2"/>
                <w:sz w:val="14"/>
              </w:rPr>
              <w:t>601,01</w:t>
            </w:r>
          </w:p>
        </w:tc>
      </w:tr>
      <w:tr>
        <w:trPr>
          <w:trHeight w:val="212" w:hRule="atLeast"/>
        </w:trPr>
        <w:tc>
          <w:tcPr>
            <w:tcW w:w="6923" w:type="dxa"/>
            <w:tcBorders>
              <w:right w:val="single" w:sz="8" w:space="0" w:color="000000"/>
            </w:tcBorders>
          </w:tcPr>
          <w:p>
            <w:pPr>
              <w:pStyle w:val="TableParagraph"/>
              <w:spacing w:before="25"/>
              <w:ind w:left="346"/>
              <w:jc w:val="left"/>
              <w:rPr>
                <w:sz w:val="14"/>
              </w:rPr>
            </w:pPr>
            <w:r>
              <w:rPr>
                <w:sz w:val="14"/>
              </w:rPr>
              <w:t>5. OTRAS</w:t>
            </w:r>
            <w:r>
              <w:rPr>
                <w:spacing w:val="-8"/>
                <w:sz w:val="14"/>
              </w:rPr>
              <w:t> </w:t>
            </w:r>
            <w:r>
              <w:rPr>
                <w:sz w:val="14"/>
              </w:rPr>
              <w:t>ACTIVOS </w:t>
            </w:r>
            <w:r>
              <w:rPr>
                <w:spacing w:val="-2"/>
                <w:sz w:val="14"/>
              </w:rPr>
              <w:t>FINANCIEROS</w:t>
            </w:r>
          </w:p>
        </w:tc>
        <w:tc>
          <w:tcPr>
            <w:tcW w:w="2556" w:type="dxa"/>
            <w:tcBorders>
              <w:left w:val="single" w:sz="8" w:space="0" w:color="000000"/>
            </w:tcBorders>
          </w:tcPr>
          <w:p>
            <w:pPr>
              <w:pStyle w:val="TableParagraph"/>
              <w:spacing w:before="25"/>
              <w:ind w:right="54"/>
              <w:rPr>
                <w:sz w:val="14"/>
              </w:rPr>
            </w:pPr>
            <w:r>
              <w:rPr>
                <w:spacing w:val="-2"/>
                <w:sz w:val="14"/>
              </w:rPr>
              <w:t>125.000,00</w:t>
            </w:r>
          </w:p>
        </w:tc>
      </w:tr>
      <w:tr>
        <w:trPr>
          <w:trHeight w:val="215" w:hRule="atLeast"/>
        </w:trPr>
        <w:tc>
          <w:tcPr>
            <w:tcW w:w="6923" w:type="dxa"/>
            <w:tcBorders>
              <w:right w:val="single" w:sz="8" w:space="0" w:color="000000"/>
            </w:tcBorders>
            <w:shd w:val="clear" w:color="auto" w:fill="E2C215"/>
          </w:tcPr>
          <w:p>
            <w:pPr>
              <w:pStyle w:val="TableParagraph"/>
              <w:ind w:left="134"/>
              <w:jc w:val="left"/>
              <w:rPr>
                <w:b/>
                <w:sz w:val="14"/>
              </w:rPr>
            </w:pPr>
            <w:r>
              <w:rPr>
                <w:b/>
                <w:sz w:val="14"/>
              </w:rPr>
              <w:t>B)</w:t>
            </w:r>
            <w:r>
              <w:rPr>
                <w:b/>
                <w:spacing w:val="-6"/>
                <w:sz w:val="14"/>
              </w:rPr>
              <w:t> </w:t>
            </w:r>
            <w:r>
              <w:rPr>
                <w:b/>
                <w:sz w:val="14"/>
              </w:rPr>
              <w:t>ACTIVO </w:t>
            </w:r>
            <w:r>
              <w:rPr>
                <w:b/>
                <w:spacing w:val="-2"/>
                <w:sz w:val="14"/>
              </w:rPr>
              <w:t>CORRIENTE</w:t>
            </w:r>
          </w:p>
        </w:tc>
        <w:tc>
          <w:tcPr>
            <w:tcW w:w="2556" w:type="dxa"/>
            <w:tcBorders>
              <w:left w:val="single" w:sz="8" w:space="0" w:color="000000"/>
            </w:tcBorders>
            <w:shd w:val="clear" w:color="auto" w:fill="E2C215"/>
          </w:tcPr>
          <w:p>
            <w:pPr>
              <w:pStyle w:val="TableParagraph"/>
              <w:ind w:right="54"/>
              <w:rPr>
                <w:sz w:val="14"/>
              </w:rPr>
            </w:pPr>
            <w:r>
              <w:rPr>
                <w:spacing w:val="-2"/>
                <w:sz w:val="14"/>
              </w:rPr>
              <w:t>5.652.172,91</w:t>
            </w:r>
          </w:p>
        </w:tc>
      </w:tr>
      <w:tr>
        <w:trPr>
          <w:trHeight w:val="215" w:hRule="atLeast"/>
        </w:trPr>
        <w:tc>
          <w:tcPr>
            <w:tcW w:w="6923" w:type="dxa"/>
            <w:tcBorders>
              <w:right w:val="single" w:sz="8" w:space="0" w:color="000000"/>
            </w:tcBorders>
            <w:shd w:val="clear" w:color="auto" w:fill="ECECEC"/>
          </w:tcPr>
          <w:p>
            <w:pPr>
              <w:pStyle w:val="TableParagraph"/>
              <w:ind w:left="269"/>
              <w:jc w:val="left"/>
              <w:rPr>
                <w:sz w:val="14"/>
              </w:rPr>
            </w:pPr>
            <w:r>
              <w:rPr>
                <w:sz w:val="14"/>
              </w:rPr>
              <w:t>II.</w:t>
            </w:r>
            <w:r>
              <w:rPr>
                <w:spacing w:val="38"/>
                <w:sz w:val="14"/>
              </w:rPr>
              <w:t> </w:t>
            </w:r>
            <w:r>
              <w:rPr>
                <w:spacing w:val="-2"/>
                <w:sz w:val="14"/>
              </w:rPr>
              <w:t>EXISTENCIAS</w:t>
            </w:r>
          </w:p>
        </w:tc>
        <w:tc>
          <w:tcPr>
            <w:tcW w:w="2556" w:type="dxa"/>
            <w:tcBorders>
              <w:left w:val="single" w:sz="8" w:space="0" w:color="000000"/>
            </w:tcBorders>
            <w:shd w:val="clear" w:color="auto" w:fill="ECECEC"/>
          </w:tcPr>
          <w:p>
            <w:pPr>
              <w:pStyle w:val="TableParagraph"/>
              <w:ind w:right="54"/>
              <w:rPr>
                <w:sz w:val="14"/>
              </w:rPr>
            </w:pPr>
            <w:r>
              <w:rPr>
                <w:spacing w:val="-2"/>
                <w:sz w:val="14"/>
              </w:rPr>
              <w:t>275.000,00</w:t>
            </w:r>
          </w:p>
        </w:tc>
      </w:tr>
      <w:tr>
        <w:trPr>
          <w:trHeight w:val="217" w:hRule="atLeast"/>
        </w:trPr>
        <w:tc>
          <w:tcPr>
            <w:tcW w:w="6923" w:type="dxa"/>
            <w:tcBorders>
              <w:right w:val="single" w:sz="8" w:space="0" w:color="000000"/>
            </w:tcBorders>
          </w:tcPr>
          <w:p>
            <w:pPr>
              <w:pStyle w:val="TableParagraph"/>
              <w:ind w:left="346"/>
              <w:jc w:val="left"/>
              <w:rPr>
                <w:sz w:val="14"/>
              </w:rPr>
            </w:pPr>
            <w:r>
              <w:rPr>
                <w:sz w:val="14"/>
              </w:rPr>
              <w:t>1. </w:t>
            </w:r>
            <w:r>
              <w:rPr>
                <w:spacing w:val="-2"/>
                <w:sz w:val="14"/>
              </w:rPr>
              <w:t>COMERCIALES</w:t>
            </w:r>
          </w:p>
        </w:tc>
        <w:tc>
          <w:tcPr>
            <w:tcW w:w="2556" w:type="dxa"/>
            <w:tcBorders>
              <w:left w:val="single" w:sz="8" w:space="0" w:color="000000"/>
            </w:tcBorders>
          </w:tcPr>
          <w:p>
            <w:pPr>
              <w:pStyle w:val="TableParagraph"/>
              <w:ind w:right="54"/>
              <w:rPr>
                <w:sz w:val="14"/>
              </w:rPr>
            </w:pPr>
            <w:r>
              <w:rPr>
                <w:spacing w:val="-2"/>
                <w:sz w:val="14"/>
              </w:rPr>
              <w:t>200.000,00</w:t>
            </w:r>
          </w:p>
        </w:tc>
      </w:tr>
      <w:tr>
        <w:trPr>
          <w:trHeight w:val="212" w:hRule="atLeast"/>
        </w:trPr>
        <w:tc>
          <w:tcPr>
            <w:tcW w:w="6923" w:type="dxa"/>
            <w:tcBorders>
              <w:right w:val="single" w:sz="8" w:space="0" w:color="000000"/>
            </w:tcBorders>
          </w:tcPr>
          <w:p>
            <w:pPr>
              <w:pStyle w:val="TableParagraph"/>
              <w:spacing w:before="25"/>
              <w:ind w:left="346"/>
              <w:jc w:val="left"/>
              <w:rPr>
                <w:sz w:val="14"/>
              </w:rPr>
            </w:pPr>
            <w:r>
              <w:rPr>
                <w:sz w:val="14"/>
              </w:rPr>
              <w:t>2.</w:t>
            </w:r>
            <w:r>
              <w:rPr>
                <w:spacing w:val="-3"/>
                <w:sz w:val="14"/>
              </w:rPr>
              <w:t> </w:t>
            </w:r>
            <w:r>
              <w:rPr>
                <w:sz w:val="14"/>
              </w:rPr>
              <w:t>MATERIAS</w:t>
            </w:r>
            <w:r>
              <w:rPr>
                <w:spacing w:val="-2"/>
                <w:sz w:val="14"/>
              </w:rPr>
              <w:t> </w:t>
            </w:r>
            <w:r>
              <w:rPr>
                <w:sz w:val="14"/>
              </w:rPr>
              <w:t>PRIMAS</w:t>
            </w:r>
            <w:r>
              <w:rPr>
                <w:spacing w:val="-6"/>
                <w:sz w:val="14"/>
              </w:rPr>
              <w:t> </w:t>
            </w:r>
            <w:r>
              <w:rPr>
                <w:sz w:val="14"/>
              </w:rPr>
              <w:t>Y</w:t>
            </w:r>
            <w:r>
              <w:rPr>
                <w:spacing w:val="-5"/>
                <w:sz w:val="14"/>
              </w:rPr>
              <w:t> </w:t>
            </w:r>
            <w:r>
              <w:rPr>
                <w:sz w:val="14"/>
              </w:rPr>
              <w:t>OTROS</w:t>
            </w:r>
            <w:r>
              <w:rPr>
                <w:spacing w:val="-9"/>
                <w:sz w:val="14"/>
              </w:rPr>
              <w:t> </w:t>
            </w:r>
            <w:r>
              <w:rPr>
                <w:spacing w:val="-2"/>
                <w:sz w:val="14"/>
              </w:rPr>
              <w:t>APROVISIONAMIENTOS</w:t>
            </w:r>
          </w:p>
        </w:tc>
        <w:tc>
          <w:tcPr>
            <w:tcW w:w="2556" w:type="dxa"/>
            <w:tcBorders>
              <w:left w:val="single" w:sz="8" w:space="0" w:color="000000"/>
            </w:tcBorders>
          </w:tcPr>
          <w:p>
            <w:pPr>
              <w:pStyle w:val="TableParagraph"/>
              <w:spacing w:before="25"/>
              <w:ind w:right="54"/>
              <w:rPr>
                <w:sz w:val="14"/>
              </w:rPr>
            </w:pPr>
            <w:r>
              <w:rPr>
                <w:spacing w:val="-2"/>
                <w:sz w:val="14"/>
              </w:rPr>
              <w:t>75.000,00</w:t>
            </w:r>
          </w:p>
        </w:tc>
      </w:tr>
      <w:tr>
        <w:trPr>
          <w:trHeight w:val="215" w:hRule="atLeast"/>
        </w:trPr>
        <w:tc>
          <w:tcPr>
            <w:tcW w:w="6923" w:type="dxa"/>
            <w:tcBorders>
              <w:right w:val="single" w:sz="8" w:space="0" w:color="000000"/>
            </w:tcBorders>
            <w:shd w:val="clear" w:color="auto" w:fill="ECECEC"/>
          </w:tcPr>
          <w:p>
            <w:pPr>
              <w:pStyle w:val="TableParagraph"/>
              <w:ind w:left="269"/>
              <w:jc w:val="left"/>
              <w:rPr>
                <w:sz w:val="14"/>
              </w:rPr>
            </w:pPr>
            <w:r>
              <w:rPr>
                <w:sz w:val="14"/>
              </w:rPr>
              <w:t>III.</w:t>
            </w:r>
            <w:r>
              <w:rPr>
                <w:spacing w:val="-4"/>
                <w:sz w:val="14"/>
              </w:rPr>
              <w:t> </w:t>
            </w:r>
            <w:r>
              <w:rPr>
                <w:sz w:val="14"/>
              </w:rPr>
              <w:t>DEUDORES</w:t>
            </w:r>
            <w:r>
              <w:rPr>
                <w:spacing w:val="-2"/>
                <w:sz w:val="14"/>
              </w:rPr>
              <w:t> </w:t>
            </w:r>
            <w:r>
              <w:rPr>
                <w:sz w:val="14"/>
              </w:rPr>
              <w:t>COMERCIALES</w:t>
            </w:r>
            <w:r>
              <w:rPr>
                <w:spacing w:val="-4"/>
                <w:sz w:val="14"/>
              </w:rPr>
              <w:t> </w:t>
            </w:r>
            <w:r>
              <w:rPr>
                <w:sz w:val="14"/>
              </w:rPr>
              <w:t>Y</w:t>
            </w:r>
            <w:r>
              <w:rPr>
                <w:spacing w:val="-5"/>
                <w:sz w:val="14"/>
              </w:rPr>
              <w:t> </w:t>
            </w:r>
            <w:r>
              <w:rPr>
                <w:sz w:val="14"/>
              </w:rPr>
              <w:t>OTRAS</w:t>
            </w:r>
            <w:r>
              <w:rPr>
                <w:spacing w:val="-2"/>
                <w:sz w:val="14"/>
              </w:rPr>
              <w:t> </w:t>
            </w:r>
            <w:r>
              <w:rPr>
                <w:sz w:val="14"/>
              </w:rPr>
              <w:t>CUENTAS</w:t>
            </w:r>
            <w:r>
              <w:rPr>
                <w:spacing w:val="-9"/>
                <w:sz w:val="14"/>
              </w:rPr>
              <w:t> </w:t>
            </w:r>
            <w:r>
              <w:rPr>
                <w:sz w:val="14"/>
              </w:rPr>
              <w:t>A</w:t>
            </w:r>
            <w:r>
              <w:rPr>
                <w:spacing w:val="-9"/>
                <w:sz w:val="14"/>
              </w:rPr>
              <w:t> </w:t>
            </w:r>
            <w:r>
              <w:rPr>
                <w:spacing w:val="-2"/>
                <w:sz w:val="14"/>
              </w:rPr>
              <w:t>COBRAR</w:t>
            </w:r>
          </w:p>
        </w:tc>
        <w:tc>
          <w:tcPr>
            <w:tcW w:w="2556" w:type="dxa"/>
            <w:tcBorders>
              <w:left w:val="single" w:sz="8" w:space="0" w:color="000000"/>
            </w:tcBorders>
            <w:shd w:val="clear" w:color="auto" w:fill="ECECEC"/>
          </w:tcPr>
          <w:p>
            <w:pPr>
              <w:pStyle w:val="TableParagraph"/>
              <w:ind w:right="54"/>
              <w:rPr>
                <w:sz w:val="14"/>
              </w:rPr>
            </w:pPr>
            <w:r>
              <w:rPr>
                <w:spacing w:val="-2"/>
                <w:sz w:val="14"/>
              </w:rPr>
              <w:t>4.090.000,00</w:t>
            </w:r>
          </w:p>
        </w:tc>
      </w:tr>
      <w:tr>
        <w:trPr>
          <w:trHeight w:val="217" w:hRule="atLeast"/>
        </w:trPr>
        <w:tc>
          <w:tcPr>
            <w:tcW w:w="6923" w:type="dxa"/>
            <w:tcBorders>
              <w:right w:val="single" w:sz="8" w:space="0" w:color="000000"/>
            </w:tcBorders>
          </w:tcPr>
          <w:p>
            <w:pPr>
              <w:pStyle w:val="TableParagraph"/>
              <w:ind w:left="346"/>
              <w:jc w:val="left"/>
              <w:rPr>
                <w:sz w:val="14"/>
              </w:rPr>
            </w:pPr>
            <w:r>
              <w:rPr>
                <w:sz w:val="14"/>
              </w:rPr>
              <w:t>1.</w:t>
            </w:r>
            <w:r>
              <w:rPr>
                <w:spacing w:val="-4"/>
                <w:sz w:val="14"/>
              </w:rPr>
              <w:t> </w:t>
            </w:r>
            <w:r>
              <w:rPr>
                <w:sz w:val="14"/>
              </w:rPr>
              <w:t>CLIENTES</w:t>
            </w:r>
            <w:r>
              <w:rPr>
                <w:spacing w:val="-4"/>
                <w:sz w:val="14"/>
              </w:rPr>
              <w:t> </w:t>
            </w:r>
            <w:r>
              <w:rPr>
                <w:sz w:val="14"/>
              </w:rPr>
              <w:t>X</w:t>
            </w:r>
            <w:r>
              <w:rPr>
                <w:spacing w:val="-4"/>
                <w:sz w:val="14"/>
              </w:rPr>
              <w:t> </w:t>
            </w:r>
            <w:r>
              <w:rPr>
                <w:sz w:val="14"/>
              </w:rPr>
              <w:t>VENTAS</w:t>
            </w:r>
            <w:r>
              <w:rPr>
                <w:spacing w:val="-7"/>
                <w:sz w:val="14"/>
              </w:rPr>
              <w:t> </w:t>
            </w:r>
            <w:r>
              <w:rPr>
                <w:sz w:val="14"/>
              </w:rPr>
              <w:t>Y</w:t>
            </w:r>
            <w:r>
              <w:rPr>
                <w:spacing w:val="-7"/>
                <w:sz w:val="14"/>
              </w:rPr>
              <w:t> </w:t>
            </w:r>
            <w:r>
              <w:rPr>
                <w:sz w:val="14"/>
              </w:rPr>
              <w:t>PREST.</w:t>
            </w:r>
            <w:r>
              <w:rPr>
                <w:spacing w:val="-4"/>
                <w:sz w:val="14"/>
              </w:rPr>
              <w:t> </w:t>
            </w:r>
            <w:r>
              <w:rPr>
                <w:sz w:val="14"/>
              </w:rPr>
              <w:t>DE</w:t>
            </w:r>
            <w:r>
              <w:rPr>
                <w:spacing w:val="-3"/>
                <w:sz w:val="14"/>
              </w:rPr>
              <w:t> </w:t>
            </w:r>
            <w:r>
              <w:rPr>
                <w:spacing w:val="-2"/>
                <w:sz w:val="14"/>
              </w:rPr>
              <w:t>SERVICIOS</w:t>
            </w:r>
          </w:p>
        </w:tc>
        <w:tc>
          <w:tcPr>
            <w:tcW w:w="2556" w:type="dxa"/>
            <w:tcBorders>
              <w:left w:val="single" w:sz="8" w:space="0" w:color="000000"/>
            </w:tcBorders>
          </w:tcPr>
          <w:p>
            <w:pPr>
              <w:pStyle w:val="TableParagraph"/>
              <w:ind w:right="54"/>
              <w:rPr>
                <w:sz w:val="14"/>
              </w:rPr>
            </w:pPr>
            <w:r>
              <w:rPr>
                <w:spacing w:val="-2"/>
                <w:sz w:val="14"/>
              </w:rPr>
              <w:t>3.600.000,00</w:t>
            </w:r>
          </w:p>
        </w:tc>
      </w:tr>
      <w:tr>
        <w:trPr>
          <w:trHeight w:val="215" w:hRule="atLeast"/>
        </w:trPr>
        <w:tc>
          <w:tcPr>
            <w:tcW w:w="6923" w:type="dxa"/>
            <w:tcBorders>
              <w:right w:val="single" w:sz="8" w:space="0" w:color="000000"/>
            </w:tcBorders>
          </w:tcPr>
          <w:p>
            <w:pPr>
              <w:pStyle w:val="TableParagraph"/>
              <w:spacing w:before="25"/>
              <w:ind w:left="346"/>
              <w:jc w:val="left"/>
              <w:rPr>
                <w:sz w:val="14"/>
              </w:rPr>
            </w:pPr>
            <w:r>
              <w:rPr>
                <w:sz w:val="14"/>
              </w:rPr>
              <w:t>3. DEUDORES </w:t>
            </w:r>
            <w:r>
              <w:rPr>
                <w:spacing w:val="-2"/>
                <w:sz w:val="14"/>
              </w:rPr>
              <w:t>VARIOS</w:t>
            </w:r>
          </w:p>
        </w:tc>
        <w:tc>
          <w:tcPr>
            <w:tcW w:w="2556" w:type="dxa"/>
            <w:tcBorders>
              <w:left w:val="single" w:sz="8" w:space="0" w:color="000000"/>
            </w:tcBorders>
          </w:tcPr>
          <w:p>
            <w:pPr>
              <w:pStyle w:val="TableParagraph"/>
              <w:spacing w:before="25"/>
              <w:ind w:right="54"/>
              <w:rPr>
                <w:sz w:val="14"/>
              </w:rPr>
            </w:pPr>
            <w:r>
              <w:rPr>
                <w:spacing w:val="-2"/>
                <w:sz w:val="14"/>
              </w:rPr>
              <w:t>125.000,00</w:t>
            </w:r>
          </w:p>
        </w:tc>
      </w:tr>
      <w:tr>
        <w:trPr>
          <w:trHeight w:val="215" w:hRule="atLeast"/>
        </w:trPr>
        <w:tc>
          <w:tcPr>
            <w:tcW w:w="6923" w:type="dxa"/>
            <w:tcBorders>
              <w:right w:val="single" w:sz="8" w:space="0" w:color="000000"/>
            </w:tcBorders>
          </w:tcPr>
          <w:p>
            <w:pPr>
              <w:pStyle w:val="TableParagraph"/>
              <w:spacing w:before="25"/>
              <w:ind w:left="346"/>
              <w:jc w:val="left"/>
              <w:rPr>
                <w:sz w:val="14"/>
              </w:rPr>
            </w:pPr>
            <w:r>
              <w:rPr>
                <w:sz w:val="14"/>
              </w:rPr>
              <w:t>4. </w:t>
            </w:r>
            <w:r>
              <w:rPr>
                <w:spacing w:val="-2"/>
                <w:sz w:val="14"/>
              </w:rPr>
              <w:t>PERSONAL</w:t>
            </w:r>
          </w:p>
        </w:tc>
        <w:tc>
          <w:tcPr>
            <w:tcW w:w="2556" w:type="dxa"/>
            <w:tcBorders>
              <w:left w:val="single" w:sz="8" w:space="0" w:color="000000"/>
            </w:tcBorders>
          </w:tcPr>
          <w:p>
            <w:pPr>
              <w:pStyle w:val="TableParagraph"/>
              <w:spacing w:before="25"/>
              <w:ind w:right="54"/>
              <w:rPr>
                <w:sz w:val="14"/>
              </w:rPr>
            </w:pPr>
            <w:r>
              <w:rPr>
                <w:spacing w:val="-2"/>
                <w:sz w:val="14"/>
              </w:rPr>
              <w:t>15.000,00</w:t>
            </w:r>
          </w:p>
        </w:tc>
      </w:tr>
      <w:tr>
        <w:trPr>
          <w:trHeight w:val="212" w:hRule="atLeast"/>
        </w:trPr>
        <w:tc>
          <w:tcPr>
            <w:tcW w:w="6923" w:type="dxa"/>
            <w:tcBorders>
              <w:right w:val="single" w:sz="8" w:space="0" w:color="000000"/>
            </w:tcBorders>
          </w:tcPr>
          <w:p>
            <w:pPr>
              <w:pStyle w:val="TableParagraph"/>
              <w:spacing w:before="25"/>
              <w:ind w:left="346"/>
              <w:jc w:val="left"/>
              <w:rPr>
                <w:sz w:val="14"/>
              </w:rPr>
            </w:pPr>
            <w:r>
              <w:rPr>
                <w:sz w:val="14"/>
              </w:rPr>
              <w:t>6.</w:t>
            </w:r>
            <w:r>
              <w:rPr>
                <w:spacing w:val="-3"/>
                <w:sz w:val="14"/>
              </w:rPr>
              <w:t> </w:t>
            </w:r>
            <w:r>
              <w:rPr>
                <w:sz w:val="14"/>
              </w:rPr>
              <w:t>OTROS</w:t>
            </w:r>
            <w:r>
              <w:rPr>
                <w:spacing w:val="-1"/>
                <w:sz w:val="14"/>
              </w:rPr>
              <w:t> </w:t>
            </w:r>
            <w:r>
              <w:rPr>
                <w:sz w:val="14"/>
              </w:rPr>
              <w:t>CRÉDITOS</w:t>
            </w:r>
            <w:r>
              <w:rPr>
                <w:spacing w:val="-1"/>
                <w:sz w:val="14"/>
              </w:rPr>
              <w:t> </w:t>
            </w:r>
            <w:r>
              <w:rPr>
                <w:sz w:val="14"/>
              </w:rPr>
              <w:t>CON</w:t>
            </w:r>
            <w:r>
              <w:rPr>
                <w:spacing w:val="-1"/>
                <w:sz w:val="14"/>
              </w:rPr>
              <w:t> </w:t>
            </w:r>
            <w:r>
              <w:rPr>
                <w:sz w:val="14"/>
              </w:rPr>
              <w:t>LAS</w:t>
            </w:r>
            <w:r>
              <w:rPr>
                <w:spacing w:val="-9"/>
                <w:sz w:val="14"/>
              </w:rPr>
              <w:t> </w:t>
            </w:r>
            <w:r>
              <w:rPr>
                <w:sz w:val="14"/>
              </w:rPr>
              <w:t>ADMINISTRACIONES </w:t>
            </w:r>
            <w:r>
              <w:rPr>
                <w:spacing w:val="-2"/>
                <w:sz w:val="14"/>
              </w:rPr>
              <w:t>PÚBLICAS</w:t>
            </w:r>
          </w:p>
        </w:tc>
        <w:tc>
          <w:tcPr>
            <w:tcW w:w="2556" w:type="dxa"/>
            <w:tcBorders>
              <w:left w:val="single" w:sz="8" w:space="0" w:color="000000"/>
            </w:tcBorders>
          </w:tcPr>
          <w:p>
            <w:pPr>
              <w:pStyle w:val="TableParagraph"/>
              <w:spacing w:before="25"/>
              <w:ind w:right="54"/>
              <w:rPr>
                <w:sz w:val="14"/>
              </w:rPr>
            </w:pPr>
            <w:r>
              <w:rPr>
                <w:spacing w:val="-2"/>
                <w:sz w:val="14"/>
              </w:rPr>
              <w:t>350.000,00</w:t>
            </w:r>
          </w:p>
        </w:tc>
      </w:tr>
      <w:tr>
        <w:trPr>
          <w:trHeight w:val="215" w:hRule="atLeast"/>
        </w:trPr>
        <w:tc>
          <w:tcPr>
            <w:tcW w:w="6923" w:type="dxa"/>
            <w:tcBorders>
              <w:right w:val="single" w:sz="8" w:space="0" w:color="000000"/>
            </w:tcBorders>
            <w:shd w:val="clear" w:color="auto" w:fill="ECECEC"/>
          </w:tcPr>
          <w:p>
            <w:pPr>
              <w:pStyle w:val="TableParagraph"/>
              <w:ind w:left="269"/>
              <w:jc w:val="left"/>
              <w:rPr>
                <w:sz w:val="14"/>
              </w:rPr>
            </w:pPr>
            <w:r>
              <w:rPr>
                <w:sz w:val="14"/>
              </w:rPr>
              <w:t>V.</w:t>
            </w:r>
            <w:r>
              <w:rPr>
                <w:spacing w:val="66"/>
                <w:sz w:val="14"/>
              </w:rPr>
              <w:t> </w:t>
            </w:r>
            <w:r>
              <w:rPr>
                <w:sz w:val="14"/>
              </w:rPr>
              <w:t>INVERSIONES</w:t>
            </w:r>
            <w:r>
              <w:rPr>
                <w:spacing w:val="-3"/>
                <w:sz w:val="14"/>
              </w:rPr>
              <w:t> </w:t>
            </w:r>
            <w:r>
              <w:rPr>
                <w:sz w:val="14"/>
              </w:rPr>
              <w:t>FINANCIERAS</w:t>
            </w:r>
            <w:r>
              <w:rPr>
                <w:spacing w:val="-10"/>
                <w:sz w:val="14"/>
              </w:rPr>
              <w:t> </w:t>
            </w:r>
            <w:r>
              <w:rPr>
                <w:sz w:val="14"/>
              </w:rPr>
              <w:t>A</w:t>
            </w:r>
            <w:r>
              <w:rPr>
                <w:spacing w:val="-10"/>
                <w:sz w:val="14"/>
              </w:rPr>
              <w:t> </w:t>
            </w:r>
            <w:r>
              <w:rPr>
                <w:sz w:val="14"/>
              </w:rPr>
              <w:t>CORTO</w:t>
            </w:r>
            <w:r>
              <w:rPr>
                <w:spacing w:val="-3"/>
                <w:sz w:val="14"/>
              </w:rPr>
              <w:t> </w:t>
            </w:r>
            <w:r>
              <w:rPr>
                <w:spacing w:val="-2"/>
                <w:sz w:val="14"/>
              </w:rPr>
              <w:t>PLAZO</w:t>
            </w:r>
          </w:p>
        </w:tc>
        <w:tc>
          <w:tcPr>
            <w:tcW w:w="2556" w:type="dxa"/>
            <w:tcBorders>
              <w:left w:val="single" w:sz="8" w:space="0" w:color="000000"/>
            </w:tcBorders>
            <w:shd w:val="clear" w:color="auto" w:fill="ECECEC"/>
          </w:tcPr>
          <w:p>
            <w:pPr>
              <w:pStyle w:val="TableParagraph"/>
              <w:ind w:right="54"/>
              <w:rPr>
                <w:sz w:val="14"/>
              </w:rPr>
            </w:pPr>
            <w:r>
              <w:rPr>
                <w:spacing w:val="-2"/>
                <w:sz w:val="14"/>
              </w:rPr>
              <w:t>118.511,01</w:t>
            </w:r>
          </w:p>
        </w:tc>
      </w:tr>
      <w:tr>
        <w:trPr>
          <w:trHeight w:val="217" w:hRule="atLeast"/>
        </w:trPr>
        <w:tc>
          <w:tcPr>
            <w:tcW w:w="6923" w:type="dxa"/>
            <w:tcBorders>
              <w:right w:val="single" w:sz="8" w:space="0" w:color="000000"/>
            </w:tcBorders>
          </w:tcPr>
          <w:p>
            <w:pPr>
              <w:pStyle w:val="TableParagraph"/>
              <w:ind w:left="346"/>
              <w:jc w:val="left"/>
              <w:rPr>
                <w:sz w:val="14"/>
              </w:rPr>
            </w:pPr>
            <w:r>
              <w:rPr>
                <w:sz w:val="14"/>
              </w:rPr>
              <w:t>2.</w:t>
            </w:r>
            <w:r>
              <w:rPr>
                <w:spacing w:val="-3"/>
                <w:sz w:val="14"/>
              </w:rPr>
              <w:t> </w:t>
            </w:r>
            <w:r>
              <w:rPr>
                <w:sz w:val="14"/>
              </w:rPr>
              <w:t>CRÉDITOS</w:t>
            </w:r>
            <w:r>
              <w:rPr>
                <w:spacing w:val="-8"/>
                <w:sz w:val="14"/>
              </w:rPr>
              <w:t> </w:t>
            </w:r>
            <w:r>
              <w:rPr>
                <w:sz w:val="14"/>
              </w:rPr>
              <w:t>A</w:t>
            </w:r>
            <w:r>
              <w:rPr>
                <w:spacing w:val="-11"/>
                <w:sz w:val="14"/>
              </w:rPr>
              <w:t> </w:t>
            </w:r>
            <w:r>
              <w:rPr>
                <w:spacing w:val="-2"/>
                <w:sz w:val="14"/>
              </w:rPr>
              <w:t>TERCEROS</w:t>
            </w:r>
          </w:p>
        </w:tc>
        <w:tc>
          <w:tcPr>
            <w:tcW w:w="2556" w:type="dxa"/>
            <w:tcBorders>
              <w:left w:val="single" w:sz="8" w:space="0" w:color="000000"/>
            </w:tcBorders>
          </w:tcPr>
          <w:p>
            <w:pPr>
              <w:pStyle w:val="TableParagraph"/>
              <w:ind w:right="54"/>
              <w:rPr>
                <w:sz w:val="14"/>
              </w:rPr>
            </w:pPr>
            <w:r>
              <w:rPr>
                <w:spacing w:val="-2"/>
                <w:sz w:val="14"/>
              </w:rPr>
              <w:t>73.511,01</w:t>
            </w:r>
          </w:p>
        </w:tc>
      </w:tr>
      <w:tr>
        <w:trPr>
          <w:trHeight w:val="212" w:hRule="atLeast"/>
        </w:trPr>
        <w:tc>
          <w:tcPr>
            <w:tcW w:w="6923" w:type="dxa"/>
            <w:tcBorders>
              <w:right w:val="single" w:sz="8" w:space="0" w:color="000000"/>
            </w:tcBorders>
          </w:tcPr>
          <w:p>
            <w:pPr>
              <w:pStyle w:val="TableParagraph"/>
              <w:spacing w:before="25"/>
              <w:ind w:left="346"/>
              <w:jc w:val="left"/>
              <w:rPr>
                <w:sz w:val="14"/>
              </w:rPr>
            </w:pPr>
            <w:r>
              <w:rPr>
                <w:sz w:val="14"/>
              </w:rPr>
              <w:t>5. OTRAS</w:t>
            </w:r>
            <w:r>
              <w:rPr>
                <w:spacing w:val="-8"/>
                <w:sz w:val="14"/>
              </w:rPr>
              <w:t> </w:t>
            </w:r>
            <w:r>
              <w:rPr>
                <w:sz w:val="14"/>
              </w:rPr>
              <w:t>ACTIVOS </w:t>
            </w:r>
            <w:r>
              <w:rPr>
                <w:spacing w:val="-2"/>
                <w:sz w:val="14"/>
              </w:rPr>
              <w:t>FINANCIEROS</w:t>
            </w:r>
          </w:p>
        </w:tc>
        <w:tc>
          <w:tcPr>
            <w:tcW w:w="2556" w:type="dxa"/>
            <w:tcBorders>
              <w:left w:val="single" w:sz="8" w:space="0" w:color="000000"/>
            </w:tcBorders>
          </w:tcPr>
          <w:p>
            <w:pPr>
              <w:pStyle w:val="TableParagraph"/>
              <w:spacing w:before="25"/>
              <w:ind w:right="54"/>
              <w:rPr>
                <w:sz w:val="14"/>
              </w:rPr>
            </w:pPr>
            <w:r>
              <w:rPr>
                <w:spacing w:val="-2"/>
                <w:sz w:val="14"/>
              </w:rPr>
              <w:t>45.000,00</w:t>
            </w:r>
          </w:p>
        </w:tc>
      </w:tr>
      <w:tr>
        <w:trPr>
          <w:trHeight w:val="217" w:hRule="atLeast"/>
        </w:trPr>
        <w:tc>
          <w:tcPr>
            <w:tcW w:w="6923" w:type="dxa"/>
            <w:tcBorders>
              <w:right w:val="single" w:sz="8" w:space="0" w:color="000000"/>
            </w:tcBorders>
            <w:shd w:val="clear" w:color="auto" w:fill="ECECEC"/>
          </w:tcPr>
          <w:p>
            <w:pPr>
              <w:pStyle w:val="TableParagraph"/>
              <w:ind w:left="269"/>
              <w:jc w:val="left"/>
              <w:rPr>
                <w:sz w:val="14"/>
              </w:rPr>
            </w:pPr>
            <w:r>
              <w:rPr>
                <w:sz w:val="14"/>
              </w:rPr>
              <w:t>VI.</w:t>
            </w:r>
            <w:r>
              <w:rPr>
                <w:spacing w:val="35"/>
                <w:sz w:val="14"/>
              </w:rPr>
              <w:t> </w:t>
            </w:r>
            <w:r>
              <w:rPr>
                <w:sz w:val="14"/>
              </w:rPr>
              <w:t>PERIODIFICACIONES</w:t>
            </w:r>
            <w:r>
              <w:rPr>
                <w:spacing w:val="-9"/>
                <w:sz w:val="14"/>
              </w:rPr>
              <w:t> </w:t>
            </w:r>
            <w:r>
              <w:rPr>
                <w:sz w:val="14"/>
              </w:rPr>
              <w:t>A</w:t>
            </w:r>
            <w:r>
              <w:rPr>
                <w:spacing w:val="-10"/>
                <w:sz w:val="14"/>
              </w:rPr>
              <w:t> </w:t>
            </w:r>
            <w:r>
              <w:rPr>
                <w:sz w:val="14"/>
              </w:rPr>
              <w:t>CORTO</w:t>
            </w:r>
            <w:r>
              <w:rPr>
                <w:spacing w:val="-2"/>
                <w:sz w:val="14"/>
              </w:rPr>
              <w:t> </w:t>
            </w:r>
            <w:r>
              <w:rPr>
                <w:spacing w:val="-4"/>
                <w:sz w:val="14"/>
              </w:rPr>
              <w:t>PLAZO</w:t>
            </w:r>
          </w:p>
        </w:tc>
        <w:tc>
          <w:tcPr>
            <w:tcW w:w="2556" w:type="dxa"/>
            <w:tcBorders>
              <w:left w:val="single" w:sz="8" w:space="0" w:color="000000"/>
            </w:tcBorders>
            <w:shd w:val="clear" w:color="auto" w:fill="ECECEC"/>
          </w:tcPr>
          <w:p>
            <w:pPr>
              <w:pStyle w:val="TableParagraph"/>
              <w:ind w:right="54"/>
              <w:rPr>
                <w:sz w:val="14"/>
              </w:rPr>
            </w:pPr>
            <w:r>
              <w:rPr>
                <w:spacing w:val="-2"/>
                <w:sz w:val="14"/>
              </w:rPr>
              <w:t>35.000,00</w:t>
            </w:r>
          </w:p>
        </w:tc>
      </w:tr>
      <w:tr>
        <w:trPr>
          <w:trHeight w:val="212" w:hRule="atLeast"/>
        </w:trPr>
        <w:tc>
          <w:tcPr>
            <w:tcW w:w="6923" w:type="dxa"/>
            <w:tcBorders>
              <w:right w:val="single" w:sz="8" w:space="0" w:color="000000"/>
            </w:tcBorders>
            <w:shd w:val="clear" w:color="auto" w:fill="ECECEC"/>
          </w:tcPr>
          <w:p>
            <w:pPr>
              <w:pStyle w:val="TableParagraph"/>
              <w:spacing w:before="25"/>
              <w:ind w:left="269"/>
              <w:jc w:val="left"/>
              <w:rPr>
                <w:sz w:val="14"/>
              </w:rPr>
            </w:pPr>
            <w:r>
              <w:rPr>
                <w:sz w:val="14"/>
              </w:rPr>
              <w:t>VII. EFECTIVO</w:t>
            </w:r>
            <w:r>
              <w:rPr>
                <w:spacing w:val="-3"/>
                <w:sz w:val="14"/>
              </w:rPr>
              <w:t> </w:t>
            </w:r>
            <w:r>
              <w:rPr>
                <w:sz w:val="14"/>
              </w:rPr>
              <w:t>Y</w:t>
            </w:r>
            <w:r>
              <w:rPr>
                <w:spacing w:val="-3"/>
                <w:sz w:val="14"/>
              </w:rPr>
              <w:t> </w:t>
            </w:r>
            <w:r>
              <w:rPr>
                <w:sz w:val="14"/>
              </w:rPr>
              <w:t>OTROS</w:t>
            </w:r>
            <w:r>
              <w:rPr>
                <w:spacing w:val="-8"/>
                <w:sz w:val="14"/>
              </w:rPr>
              <w:t> </w:t>
            </w:r>
            <w:r>
              <w:rPr>
                <w:sz w:val="14"/>
              </w:rPr>
              <w:t>ACTIVOS LÍQUIDOS </w:t>
            </w:r>
            <w:r>
              <w:rPr>
                <w:spacing w:val="-2"/>
                <w:sz w:val="14"/>
              </w:rPr>
              <w:t>EQUIVALENTES</w:t>
            </w:r>
          </w:p>
        </w:tc>
        <w:tc>
          <w:tcPr>
            <w:tcW w:w="2556" w:type="dxa"/>
            <w:tcBorders>
              <w:left w:val="single" w:sz="8" w:space="0" w:color="000000"/>
            </w:tcBorders>
            <w:shd w:val="clear" w:color="auto" w:fill="ECECEC"/>
          </w:tcPr>
          <w:p>
            <w:pPr>
              <w:pStyle w:val="TableParagraph"/>
              <w:spacing w:before="25"/>
              <w:ind w:right="54"/>
              <w:rPr>
                <w:sz w:val="14"/>
              </w:rPr>
            </w:pPr>
            <w:r>
              <w:rPr>
                <w:spacing w:val="-2"/>
                <w:sz w:val="14"/>
              </w:rPr>
              <w:t>1.133.661,90</w:t>
            </w:r>
          </w:p>
        </w:tc>
      </w:tr>
      <w:tr>
        <w:trPr>
          <w:trHeight w:val="215" w:hRule="atLeast"/>
        </w:trPr>
        <w:tc>
          <w:tcPr>
            <w:tcW w:w="6923" w:type="dxa"/>
            <w:tcBorders>
              <w:right w:val="single" w:sz="8" w:space="0" w:color="000000"/>
            </w:tcBorders>
          </w:tcPr>
          <w:p>
            <w:pPr>
              <w:pStyle w:val="TableParagraph"/>
              <w:ind w:left="346"/>
              <w:jc w:val="left"/>
              <w:rPr>
                <w:sz w:val="14"/>
              </w:rPr>
            </w:pPr>
            <w:r>
              <w:rPr>
                <w:sz w:val="14"/>
              </w:rPr>
              <w:t>1.</w:t>
            </w:r>
            <w:r>
              <w:rPr>
                <w:spacing w:val="-3"/>
                <w:sz w:val="14"/>
              </w:rPr>
              <w:t> </w:t>
            </w:r>
            <w:r>
              <w:rPr>
                <w:spacing w:val="-2"/>
                <w:sz w:val="14"/>
              </w:rPr>
              <w:t>TESORERÍA</w:t>
            </w:r>
          </w:p>
        </w:tc>
        <w:tc>
          <w:tcPr>
            <w:tcW w:w="2556" w:type="dxa"/>
            <w:tcBorders>
              <w:left w:val="single" w:sz="8" w:space="0" w:color="000000"/>
            </w:tcBorders>
          </w:tcPr>
          <w:p>
            <w:pPr>
              <w:pStyle w:val="TableParagraph"/>
              <w:ind w:right="54"/>
              <w:rPr>
                <w:sz w:val="14"/>
              </w:rPr>
            </w:pPr>
            <w:r>
              <w:rPr>
                <w:spacing w:val="-2"/>
                <w:sz w:val="14"/>
              </w:rPr>
              <w:t>1.133.661,90</w:t>
            </w:r>
          </w:p>
        </w:tc>
      </w:tr>
      <w:tr>
        <w:trPr>
          <w:trHeight w:val="215" w:hRule="atLeast"/>
        </w:trPr>
        <w:tc>
          <w:tcPr>
            <w:tcW w:w="6923" w:type="dxa"/>
            <w:tcBorders>
              <w:right w:val="single" w:sz="8" w:space="0" w:color="000000"/>
            </w:tcBorders>
            <w:shd w:val="clear" w:color="auto" w:fill="DFDFDF"/>
          </w:tcPr>
          <w:p>
            <w:pPr>
              <w:pStyle w:val="TableParagraph"/>
              <w:ind w:left="173"/>
              <w:jc w:val="left"/>
              <w:rPr>
                <w:b/>
                <w:sz w:val="14"/>
              </w:rPr>
            </w:pPr>
            <w:r>
              <w:rPr>
                <w:b/>
                <w:sz w:val="14"/>
              </w:rPr>
              <w:t>TOTAL</w:t>
            </w:r>
            <w:r>
              <w:rPr>
                <w:b/>
                <w:spacing w:val="-10"/>
                <w:sz w:val="14"/>
              </w:rPr>
              <w:t> </w:t>
            </w:r>
            <w:r>
              <w:rPr>
                <w:b/>
                <w:sz w:val="14"/>
              </w:rPr>
              <w:t>ACTIVO</w:t>
            </w:r>
            <w:r>
              <w:rPr>
                <w:b/>
                <w:spacing w:val="-6"/>
                <w:sz w:val="14"/>
              </w:rPr>
              <w:t> </w:t>
            </w:r>
            <w:r>
              <w:rPr>
                <w:b/>
                <w:sz w:val="14"/>
              </w:rPr>
              <w:t>(A</w:t>
            </w:r>
            <w:r>
              <w:rPr>
                <w:b/>
                <w:spacing w:val="-9"/>
                <w:sz w:val="14"/>
              </w:rPr>
              <w:t> </w:t>
            </w:r>
            <w:r>
              <w:rPr>
                <w:b/>
                <w:sz w:val="14"/>
              </w:rPr>
              <w:t>+</w:t>
            </w:r>
            <w:r>
              <w:rPr>
                <w:b/>
                <w:spacing w:val="-4"/>
                <w:sz w:val="14"/>
              </w:rPr>
              <w:t> </w:t>
            </w:r>
            <w:r>
              <w:rPr>
                <w:b/>
                <w:spacing w:val="-5"/>
                <w:sz w:val="14"/>
              </w:rPr>
              <w:t>B)</w:t>
            </w:r>
          </w:p>
        </w:tc>
        <w:tc>
          <w:tcPr>
            <w:tcW w:w="2556" w:type="dxa"/>
            <w:tcBorders>
              <w:left w:val="single" w:sz="8" w:space="0" w:color="000000"/>
            </w:tcBorders>
            <w:shd w:val="clear" w:color="auto" w:fill="DFDFDF"/>
          </w:tcPr>
          <w:p>
            <w:pPr>
              <w:pStyle w:val="TableParagraph"/>
              <w:ind w:right="54"/>
              <w:rPr>
                <w:b/>
                <w:sz w:val="14"/>
              </w:rPr>
            </w:pPr>
            <w:r>
              <w:rPr>
                <w:b/>
                <w:spacing w:val="-2"/>
                <w:sz w:val="14"/>
              </w:rPr>
              <w:t>6.587.809,88</w:t>
            </w:r>
          </w:p>
        </w:tc>
      </w:tr>
      <w:tr>
        <w:trPr>
          <w:trHeight w:val="215" w:hRule="atLeast"/>
        </w:trPr>
        <w:tc>
          <w:tcPr>
            <w:tcW w:w="6923" w:type="dxa"/>
            <w:tcBorders>
              <w:right w:val="single" w:sz="8" w:space="0" w:color="000000"/>
            </w:tcBorders>
            <w:shd w:val="clear" w:color="auto" w:fill="E2C215"/>
          </w:tcPr>
          <w:p>
            <w:pPr>
              <w:pStyle w:val="TableParagraph"/>
              <w:ind w:left="129"/>
              <w:jc w:val="left"/>
              <w:rPr>
                <w:b/>
                <w:sz w:val="14"/>
              </w:rPr>
            </w:pPr>
            <w:r>
              <w:rPr>
                <w:b/>
                <w:spacing w:val="-2"/>
                <w:sz w:val="14"/>
              </w:rPr>
              <w:t>A)</w:t>
            </w:r>
            <w:r>
              <w:rPr>
                <w:b/>
                <w:spacing w:val="1"/>
                <w:sz w:val="14"/>
              </w:rPr>
              <w:t> </w:t>
            </w:r>
            <w:r>
              <w:rPr>
                <w:b/>
                <w:spacing w:val="-2"/>
                <w:sz w:val="14"/>
              </w:rPr>
              <w:t>PATRIMONIO</w:t>
            </w:r>
            <w:r>
              <w:rPr>
                <w:b/>
                <w:spacing w:val="1"/>
                <w:sz w:val="14"/>
              </w:rPr>
              <w:t> </w:t>
            </w:r>
            <w:r>
              <w:rPr>
                <w:b/>
                <w:spacing w:val="-4"/>
                <w:sz w:val="14"/>
              </w:rPr>
              <w:t>NETO</w:t>
            </w:r>
          </w:p>
        </w:tc>
        <w:tc>
          <w:tcPr>
            <w:tcW w:w="2556" w:type="dxa"/>
            <w:tcBorders>
              <w:left w:val="single" w:sz="8" w:space="0" w:color="000000"/>
            </w:tcBorders>
            <w:shd w:val="clear" w:color="auto" w:fill="E2C215"/>
          </w:tcPr>
          <w:p>
            <w:pPr>
              <w:pStyle w:val="TableParagraph"/>
              <w:ind w:right="54"/>
              <w:rPr>
                <w:sz w:val="14"/>
              </w:rPr>
            </w:pPr>
            <w:r>
              <w:rPr>
                <w:spacing w:val="-2"/>
                <w:sz w:val="14"/>
              </w:rPr>
              <w:t>3.228.338,11</w:t>
            </w:r>
          </w:p>
        </w:tc>
      </w:tr>
      <w:tr>
        <w:trPr>
          <w:trHeight w:val="215" w:hRule="atLeast"/>
        </w:trPr>
        <w:tc>
          <w:tcPr>
            <w:tcW w:w="6923" w:type="dxa"/>
            <w:tcBorders>
              <w:right w:val="single" w:sz="8" w:space="0" w:color="000000"/>
            </w:tcBorders>
            <w:shd w:val="clear" w:color="auto" w:fill="ECECEC"/>
          </w:tcPr>
          <w:p>
            <w:pPr>
              <w:pStyle w:val="TableParagraph"/>
              <w:ind w:left="261"/>
              <w:jc w:val="left"/>
              <w:rPr>
                <w:sz w:val="14"/>
              </w:rPr>
            </w:pPr>
            <w:r>
              <w:rPr>
                <w:sz w:val="14"/>
              </w:rPr>
              <w:t>A-1) FONDOS </w:t>
            </w:r>
            <w:r>
              <w:rPr>
                <w:spacing w:val="-2"/>
                <w:sz w:val="14"/>
              </w:rPr>
              <w:t>PROPIOS</w:t>
            </w:r>
          </w:p>
        </w:tc>
        <w:tc>
          <w:tcPr>
            <w:tcW w:w="2556" w:type="dxa"/>
            <w:tcBorders>
              <w:left w:val="single" w:sz="8" w:space="0" w:color="000000"/>
            </w:tcBorders>
            <w:shd w:val="clear" w:color="auto" w:fill="ECECEC"/>
          </w:tcPr>
          <w:p>
            <w:pPr>
              <w:pStyle w:val="TableParagraph"/>
              <w:ind w:right="54"/>
              <w:rPr>
                <w:sz w:val="14"/>
              </w:rPr>
            </w:pPr>
            <w:r>
              <w:rPr>
                <w:spacing w:val="-2"/>
                <w:sz w:val="14"/>
              </w:rPr>
              <w:t>3.216.883,31</w:t>
            </w:r>
          </w:p>
        </w:tc>
      </w:tr>
      <w:tr>
        <w:trPr>
          <w:trHeight w:val="218" w:hRule="atLeast"/>
        </w:trPr>
        <w:tc>
          <w:tcPr>
            <w:tcW w:w="6923" w:type="dxa"/>
            <w:tcBorders>
              <w:right w:val="single" w:sz="8" w:space="0" w:color="000000"/>
            </w:tcBorders>
          </w:tcPr>
          <w:p>
            <w:pPr>
              <w:pStyle w:val="TableParagraph"/>
              <w:ind w:left="346"/>
              <w:jc w:val="left"/>
              <w:rPr>
                <w:sz w:val="14"/>
              </w:rPr>
            </w:pPr>
            <w:r>
              <w:rPr>
                <w:sz w:val="14"/>
              </w:rPr>
              <w:t>I. </w:t>
            </w:r>
            <w:r>
              <w:rPr>
                <w:spacing w:val="-2"/>
                <w:sz w:val="14"/>
              </w:rPr>
              <w:t>CAPITAL</w:t>
            </w:r>
          </w:p>
        </w:tc>
        <w:tc>
          <w:tcPr>
            <w:tcW w:w="2556" w:type="dxa"/>
            <w:tcBorders>
              <w:left w:val="single" w:sz="8" w:space="0" w:color="000000"/>
            </w:tcBorders>
          </w:tcPr>
          <w:p>
            <w:pPr>
              <w:pStyle w:val="TableParagraph"/>
              <w:ind w:right="54"/>
              <w:rPr>
                <w:sz w:val="14"/>
              </w:rPr>
            </w:pPr>
            <w:r>
              <w:rPr>
                <w:spacing w:val="-2"/>
                <w:sz w:val="14"/>
              </w:rPr>
              <w:t>3.143.883,31</w:t>
            </w:r>
          </w:p>
        </w:tc>
      </w:tr>
      <w:tr>
        <w:trPr>
          <w:trHeight w:val="215" w:hRule="atLeast"/>
        </w:trPr>
        <w:tc>
          <w:tcPr>
            <w:tcW w:w="6923" w:type="dxa"/>
            <w:tcBorders>
              <w:right w:val="single" w:sz="8" w:space="0" w:color="000000"/>
            </w:tcBorders>
          </w:tcPr>
          <w:p>
            <w:pPr>
              <w:pStyle w:val="TableParagraph"/>
              <w:spacing w:before="25"/>
              <w:ind w:left="424"/>
              <w:jc w:val="left"/>
              <w:rPr>
                <w:sz w:val="14"/>
              </w:rPr>
            </w:pPr>
            <w:r>
              <w:rPr>
                <w:sz w:val="14"/>
              </w:rPr>
              <w:t>1.</w:t>
            </w:r>
            <w:r>
              <w:rPr>
                <w:spacing w:val="-9"/>
                <w:sz w:val="14"/>
              </w:rPr>
              <w:t> </w:t>
            </w:r>
            <w:r>
              <w:rPr>
                <w:sz w:val="14"/>
              </w:rPr>
              <w:t>CAPITAL</w:t>
            </w:r>
            <w:r>
              <w:rPr>
                <w:spacing w:val="-9"/>
                <w:sz w:val="14"/>
              </w:rPr>
              <w:t> </w:t>
            </w:r>
            <w:r>
              <w:rPr>
                <w:spacing w:val="-2"/>
                <w:sz w:val="14"/>
              </w:rPr>
              <w:t>ESCRITURADO</w:t>
            </w:r>
          </w:p>
        </w:tc>
        <w:tc>
          <w:tcPr>
            <w:tcW w:w="2556" w:type="dxa"/>
            <w:tcBorders>
              <w:left w:val="single" w:sz="8" w:space="0" w:color="000000"/>
            </w:tcBorders>
          </w:tcPr>
          <w:p>
            <w:pPr>
              <w:pStyle w:val="TableParagraph"/>
              <w:spacing w:before="25"/>
              <w:ind w:right="54"/>
              <w:rPr>
                <w:sz w:val="14"/>
              </w:rPr>
            </w:pPr>
            <w:r>
              <w:rPr>
                <w:spacing w:val="-2"/>
                <w:sz w:val="14"/>
              </w:rPr>
              <w:t>3.143.883,31</w:t>
            </w:r>
          </w:p>
        </w:tc>
      </w:tr>
      <w:tr>
        <w:trPr>
          <w:trHeight w:val="215" w:hRule="atLeast"/>
        </w:trPr>
        <w:tc>
          <w:tcPr>
            <w:tcW w:w="6923" w:type="dxa"/>
            <w:tcBorders>
              <w:right w:val="single" w:sz="8" w:space="0" w:color="000000"/>
            </w:tcBorders>
          </w:tcPr>
          <w:p>
            <w:pPr>
              <w:pStyle w:val="TableParagraph"/>
              <w:spacing w:before="25"/>
              <w:ind w:left="346"/>
              <w:jc w:val="left"/>
              <w:rPr>
                <w:sz w:val="14"/>
              </w:rPr>
            </w:pPr>
            <w:r>
              <w:rPr>
                <w:sz w:val="14"/>
              </w:rPr>
              <w:t>III. </w:t>
            </w:r>
            <w:r>
              <w:rPr>
                <w:spacing w:val="-2"/>
                <w:sz w:val="14"/>
              </w:rPr>
              <w:t>RESERVAS</w:t>
            </w:r>
          </w:p>
        </w:tc>
        <w:tc>
          <w:tcPr>
            <w:tcW w:w="2556" w:type="dxa"/>
            <w:tcBorders>
              <w:left w:val="single" w:sz="8" w:space="0" w:color="000000"/>
            </w:tcBorders>
          </w:tcPr>
          <w:p>
            <w:pPr>
              <w:pStyle w:val="TableParagraph"/>
              <w:spacing w:before="25"/>
              <w:ind w:right="54"/>
              <w:rPr>
                <w:sz w:val="14"/>
              </w:rPr>
            </w:pPr>
            <w:r>
              <w:rPr>
                <w:spacing w:val="-2"/>
                <w:sz w:val="14"/>
              </w:rPr>
              <w:t>73.000,00</w:t>
            </w:r>
          </w:p>
        </w:tc>
      </w:tr>
      <w:tr>
        <w:trPr>
          <w:trHeight w:val="215" w:hRule="atLeast"/>
        </w:trPr>
        <w:tc>
          <w:tcPr>
            <w:tcW w:w="6923" w:type="dxa"/>
            <w:tcBorders>
              <w:right w:val="single" w:sz="8" w:space="0" w:color="000000"/>
            </w:tcBorders>
          </w:tcPr>
          <w:p>
            <w:pPr>
              <w:pStyle w:val="TableParagraph"/>
              <w:spacing w:before="25"/>
              <w:ind w:left="424"/>
              <w:jc w:val="left"/>
              <w:rPr>
                <w:sz w:val="14"/>
              </w:rPr>
            </w:pPr>
            <w:r>
              <w:rPr>
                <w:sz w:val="14"/>
              </w:rPr>
              <w:t>1.</w:t>
            </w:r>
            <w:r>
              <w:rPr>
                <w:spacing w:val="-2"/>
                <w:sz w:val="14"/>
              </w:rPr>
              <w:t> </w:t>
            </w:r>
            <w:r>
              <w:rPr>
                <w:sz w:val="14"/>
              </w:rPr>
              <w:t>LEGAL</w:t>
            </w:r>
            <w:r>
              <w:rPr>
                <w:spacing w:val="-9"/>
                <w:sz w:val="14"/>
              </w:rPr>
              <w:t> </w:t>
            </w:r>
            <w:r>
              <w:rPr>
                <w:sz w:val="14"/>
              </w:rPr>
              <w:t>Y</w:t>
            </w:r>
            <w:r>
              <w:rPr>
                <w:spacing w:val="-4"/>
                <w:sz w:val="14"/>
              </w:rPr>
              <w:t> </w:t>
            </w:r>
            <w:r>
              <w:rPr>
                <w:spacing w:val="-2"/>
                <w:sz w:val="14"/>
              </w:rPr>
              <w:t>ESTATUTARIAS</w:t>
            </w:r>
          </w:p>
        </w:tc>
        <w:tc>
          <w:tcPr>
            <w:tcW w:w="2556" w:type="dxa"/>
            <w:tcBorders>
              <w:left w:val="single" w:sz="8" w:space="0" w:color="000000"/>
            </w:tcBorders>
          </w:tcPr>
          <w:p>
            <w:pPr>
              <w:pStyle w:val="TableParagraph"/>
              <w:spacing w:before="25"/>
              <w:ind w:right="54"/>
              <w:rPr>
                <w:sz w:val="14"/>
              </w:rPr>
            </w:pPr>
            <w:r>
              <w:rPr>
                <w:spacing w:val="-2"/>
                <w:sz w:val="14"/>
              </w:rPr>
              <w:t>73.000,00</w:t>
            </w:r>
          </w:p>
        </w:tc>
      </w:tr>
      <w:tr>
        <w:trPr>
          <w:trHeight w:val="215" w:hRule="atLeast"/>
        </w:trPr>
        <w:tc>
          <w:tcPr>
            <w:tcW w:w="6923" w:type="dxa"/>
            <w:tcBorders>
              <w:right w:val="single" w:sz="8" w:space="0" w:color="000000"/>
            </w:tcBorders>
          </w:tcPr>
          <w:p>
            <w:pPr>
              <w:pStyle w:val="TableParagraph"/>
              <w:spacing w:before="25"/>
              <w:ind w:left="346"/>
              <w:jc w:val="left"/>
              <w:rPr>
                <w:sz w:val="14"/>
              </w:rPr>
            </w:pPr>
            <w:r>
              <w:rPr>
                <w:sz w:val="14"/>
              </w:rPr>
              <w:t>VI.</w:t>
            </w:r>
            <w:r>
              <w:rPr>
                <w:spacing w:val="-7"/>
                <w:sz w:val="14"/>
              </w:rPr>
              <w:t> </w:t>
            </w:r>
            <w:r>
              <w:rPr>
                <w:sz w:val="14"/>
              </w:rPr>
              <w:t>OTRAS</w:t>
            </w:r>
            <w:r>
              <w:rPr>
                <w:spacing w:val="-10"/>
                <w:sz w:val="14"/>
              </w:rPr>
              <w:t> </w:t>
            </w:r>
            <w:r>
              <w:rPr>
                <w:sz w:val="14"/>
              </w:rPr>
              <w:t>APORTACIONES</w:t>
            </w:r>
            <w:r>
              <w:rPr>
                <w:spacing w:val="-4"/>
                <w:sz w:val="14"/>
              </w:rPr>
              <w:t> </w:t>
            </w:r>
            <w:r>
              <w:rPr>
                <w:sz w:val="14"/>
              </w:rPr>
              <w:t>DE</w:t>
            </w:r>
            <w:r>
              <w:rPr>
                <w:spacing w:val="-4"/>
                <w:sz w:val="14"/>
              </w:rPr>
              <w:t> </w:t>
            </w:r>
            <w:r>
              <w:rPr>
                <w:spacing w:val="-2"/>
                <w:sz w:val="14"/>
              </w:rPr>
              <w:t>SOCIOS</w:t>
            </w:r>
          </w:p>
        </w:tc>
        <w:tc>
          <w:tcPr>
            <w:tcW w:w="2556" w:type="dxa"/>
            <w:tcBorders>
              <w:left w:val="single" w:sz="8" w:space="0" w:color="000000"/>
            </w:tcBorders>
          </w:tcPr>
          <w:p>
            <w:pPr>
              <w:pStyle w:val="TableParagraph"/>
              <w:spacing w:before="25"/>
              <w:ind w:right="54"/>
              <w:rPr>
                <w:sz w:val="14"/>
              </w:rPr>
            </w:pPr>
            <w:r>
              <w:rPr>
                <w:spacing w:val="-2"/>
                <w:sz w:val="14"/>
              </w:rPr>
              <w:t>3.854.672,00</w:t>
            </w:r>
          </w:p>
        </w:tc>
      </w:tr>
      <w:tr>
        <w:trPr>
          <w:trHeight w:val="212" w:hRule="atLeast"/>
        </w:trPr>
        <w:tc>
          <w:tcPr>
            <w:tcW w:w="6923" w:type="dxa"/>
            <w:tcBorders>
              <w:right w:val="single" w:sz="8" w:space="0" w:color="000000"/>
            </w:tcBorders>
          </w:tcPr>
          <w:p>
            <w:pPr>
              <w:pStyle w:val="TableParagraph"/>
              <w:spacing w:before="25"/>
              <w:ind w:left="346"/>
              <w:jc w:val="left"/>
              <w:rPr>
                <w:sz w:val="14"/>
              </w:rPr>
            </w:pPr>
            <w:r>
              <w:rPr>
                <w:spacing w:val="-2"/>
                <w:sz w:val="14"/>
              </w:rPr>
              <w:t>VII.</w:t>
            </w:r>
            <w:r>
              <w:rPr>
                <w:spacing w:val="1"/>
                <w:sz w:val="14"/>
              </w:rPr>
              <w:t> </w:t>
            </w:r>
            <w:r>
              <w:rPr>
                <w:spacing w:val="-2"/>
                <w:sz w:val="14"/>
              </w:rPr>
              <w:t>RESULTADO</w:t>
            </w:r>
            <w:r>
              <w:rPr>
                <w:spacing w:val="1"/>
                <w:sz w:val="14"/>
              </w:rPr>
              <w:t> </w:t>
            </w:r>
            <w:r>
              <w:rPr>
                <w:spacing w:val="-2"/>
                <w:sz w:val="14"/>
              </w:rPr>
              <w:t>DEL</w:t>
            </w:r>
            <w:r>
              <w:rPr>
                <w:spacing w:val="-4"/>
                <w:sz w:val="14"/>
              </w:rPr>
              <w:t> </w:t>
            </w:r>
            <w:r>
              <w:rPr>
                <w:spacing w:val="-2"/>
                <w:sz w:val="14"/>
              </w:rPr>
              <w:t>EJERCICIO</w:t>
            </w:r>
          </w:p>
        </w:tc>
        <w:tc>
          <w:tcPr>
            <w:tcW w:w="2556" w:type="dxa"/>
            <w:tcBorders>
              <w:left w:val="single" w:sz="8" w:space="0" w:color="000000"/>
            </w:tcBorders>
          </w:tcPr>
          <w:p>
            <w:pPr>
              <w:pStyle w:val="TableParagraph"/>
              <w:spacing w:before="25"/>
              <w:ind w:right="54"/>
              <w:rPr>
                <w:sz w:val="14"/>
              </w:rPr>
            </w:pPr>
            <w:r>
              <w:rPr>
                <w:spacing w:val="-2"/>
                <w:sz w:val="14"/>
              </w:rPr>
              <w:t>-3.854.672,00</w:t>
            </w:r>
          </w:p>
        </w:tc>
      </w:tr>
      <w:tr>
        <w:trPr>
          <w:trHeight w:val="215" w:hRule="atLeast"/>
        </w:trPr>
        <w:tc>
          <w:tcPr>
            <w:tcW w:w="6923" w:type="dxa"/>
            <w:tcBorders>
              <w:right w:val="single" w:sz="8" w:space="0" w:color="000000"/>
            </w:tcBorders>
            <w:shd w:val="clear" w:color="auto" w:fill="ECECEC"/>
          </w:tcPr>
          <w:p>
            <w:pPr>
              <w:pStyle w:val="TableParagraph"/>
              <w:ind w:left="261"/>
              <w:jc w:val="left"/>
              <w:rPr>
                <w:sz w:val="14"/>
              </w:rPr>
            </w:pPr>
            <w:r>
              <w:rPr>
                <w:sz w:val="14"/>
              </w:rPr>
              <w:t>A-3) SUBVENCIONES, DONACIONES</w:t>
            </w:r>
            <w:r>
              <w:rPr>
                <w:spacing w:val="-3"/>
                <w:sz w:val="14"/>
              </w:rPr>
              <w:t> </w:t>
            </w:r>
            <w:r>
              <w:rPr>
                <w:sz w:val="14"/>
              </w:rPr>
              <w:t>Y</w:t>
            </w:r>
            <w:r>
              <w:rPr>
                <w:spacing w:val="-3"/>
                <w:sz w:val="14"/>
              </w:rPr>
              <w:t> </w:t>
            </w:r>
            <w:r>
              <w:rPr>
                <w:sz w:val="14"/>
              </w:rPr>
              <w:t>LEGADOS </w:t>
            </w:r>
            <w:r>
              <w:rPr>
                <w:spacing w:val="-2"/>
                <w:sz w:val="14"/>
              </w:rPr>
              <w:t>RECIBOS</w:t>
            </w:r>
          </w:p>
        </w:tc>
        <w:tc>
          <w:tcPr>
            <w:tcW w:w="2556" w:type="dxa"/>
            <w:tcBorders>
              <w:left w:val="single" w:sz="8" w:space="0" w:color="000000"/>
            </w:tcBorders>
            <w:shd w:val="clear" w:color="auto" w:fill="ECECEC"/>
          </w:tcPr>
          <w:p>
            <w:pPr>
              <w:pStyle w:val="TableParagraph"/>
              <w:ind w:right="54"/>
              <w:rPr>
                <w:sz w:val="14"/>
              </w:rPr>
            </w:pPr>
            <w:r>
              <w:rPr>
                <w:spacing w:val="-2"/>
                <w:sz w:val="14"/>
              </w:rPr>
              <w:t>11.454,80</w:t>
            </w:r>
          </w:p>
        </w:tc>
      </w:tr>
      <w:tr>
        <w:trPr>
          <w:trHeight w:val="215" w:hRule="atLeast"/>
        </w:trPr>
        <w:tc>
          <w:tcPr>
            <w:tcW w:w="6923" w:type="dxa"/>
            <w:tcBorders>
              <w:right w:val="single" w:sz="8" w:space="0" w:color="000000"/>
            </w:tcBorders>
            <w:shd w:val="clear" w:color="auto" w:fill="E2C215"/>
          </w:tcPr>
          <w:p>
            <w:pPr>
              <w:pStyle w:val="TableParagraph"/>
              <w:ind w:left="134"/>
              <w:jc w:val="left"/>
              <w:rPr>
                <w:b/>
                <w:sz w:val="14"/>
              </w:rPr>
            </w:pPr>
            <w:r>
              <w:rPr>
                <w:b/>
                <w:sz w:val="14"/>
              </w:rPr>
              <w:t>B)</w:t>
            </w:r>
            <w:r>
              <w:rPr>
                <w:b/>
                <w:spacing w:val="-4"/>
                <w:sz w:val="14"/>
              </w:rPr>
              <w:t> </w:t>
            </w:r>
            <w:r>
              <w:rPr>
                <w:b/>
                <w:sz w:val="14"/>
              </w:rPr>
              <w:t>PASIVO</w:t>
            </w:r>
            <w:r>
              <w:rPr>
                <w:b/>
                <w:spacing w:val="-4"/>
                <w:sz w:val="14"/>
              </w:rPr>
              <w:t> </w:t>
            </w:r>
            <w:r>
              <w:rPr>
                <w:b/>
                <w:sz w:val="14"/>
              </w:rPr>
              <w:t>NO</w:t>
            </w:r>
            <w:r>
              <w:rPr>
                <w:b/>
                <w:spacing w:val="-3"/>
                <w:sz w:val="14"/>
              </w:rPr>
              <w:t> </w:t>
            </w:r>
            <w:r>
              <w:rPr>
                <w:b/>
                <w:spacing w:val="-2"/>
                <w:sz w:val="14"/>
              </w:rPr>
              <w:t>CORRIENTE</w:t>
            </w:r>
          </w:p>
        </w:tc>
        <w:tc>
          <w:tcPr>
            <w:tcW w:w="2556" w:type="dxa"/>
            <w:tcBorders>
              <w:left w:val="single" w:sz="8" w:space="0" w:color="000000"/>
            </w:tcBorders>
            <w:shd w:val="clear" w:color="auto" w:fill="E2C215"/>
          </w:tcPr>
          <w:p>
            <w:pPr>
              <w:pStyle w:val="TableParagraph"/>
              <w:ind w:right="54"/>
              <w:rPr>
                <w:sz w:val="14"/>
              </w:rPr>
            </w:pPr>
            <w:r>
              <w:rPr>
                <w:spacing w:val="-2"/>
                <w:sz w:val="14"/>
              </w:rPr>
              <w:t>759.471,77</w:t>
            </w:r>
          </w:p>
        </w:tc>
      </w:tr>
      <w:tr>
        <w:trPr>
          <w:trHeight w:val="215" w:hRule="atLeast"/>
        </w:trPr>
        <w:tc>
          <w:tcPr>
            <w:tcW w:w="6923" w:type="dxa"/>
            <w:tcBorders>
              <w:right w:val="single" w:sz="8" w:space="0" w:color="000000"/>
            </w:tcBorders>
            <w:shd w:val="clear" w:color="auto" w:fill="ECECEC"/>
          </w:tcPr>
          <w:p>
            <w:pPr>
              <w:pStyle w:val="TableParagraph"/>
              <w:ind w:left="269"/>
              <w:jc w:val="left"/>
              <w:rPr>
                <w:sz w:val="14"/>
              </w:rPr>
            </w:pPr>
            <w:r>
              <w:rPr>
                <w:sz w:val="14"/>
              </w:rPr>
              <w:t>I. PROVISIONES</w:t>
            </w:r>
            <w:r>
              <w:rPr>
                <w:spacing w:val="-8"/>
                <w:sz w:val="14"/>
              </w:rPr>
              <w:t> </w:t>
            </w:r>
            <w:r>
              <w:rPr>
                <w:sz w:val="14"/>
              </w:rPr>
              <w:t>A</w:t>
            </w:r>
            <w:r>
              <w:rPr>
                <w:spacing w:val="-8"/>
                <w:sz w:val="14"/>
              </w:rPr>
              <w:t> </w:t>
            </w:r>
            <w:r>
              <w:rPr>
                <w:sz w:val="14"/>
              </w:rPr>
              <w:t>LARGO </w:t>
            </w:r>
            <w:r>
              <w:rPr>
                <w:spacing w:val="-2"/>
                <w:sz w:val="14"/>
              </w:rPr>
              <w:t>PLAZO</w:t>
            </w:r>
          </w:p>
        </w:tc>
        <w:tc>
          <w:tcPr>
            <w:tcW w:w="2556" w:type="dxa"/>
            <w:tcBorders>
              <w:left w:val="single" w:sz="8" w:space="0" w:color="000000"/>
            </w:tcBorders>
            <w:shd w:val="clear" w:color="auto" w:fill="ECECEC"/>
          </w:tcPr>
          <w:p>
            <w:pPr>
              <w:pStyle w:val="TableParagraph"/>
              <w:ind w:right="54"/>
              <w:rPr>
                <w:sz w:val="14"/>
              </w:rPr>
            </w:pPr>
            <w:r>
              <w:rPr>
                <w:spacing w:val="-2"/>
                <w:sz w:val="14"/>
              </w:rPr>
              <w:t>343.515,98</w:t>
            </w:r>
          </w:p>
        </w:tc>
      </w:tr>
      <w:tr>
        <w:trPr>
          <w:trHeight w:val="215" w:hRule="atLeast"/>
        </w:trPr>
        <w:tc>
          <w:tcPr>
            <w:tcW w:w="6923" w:type="dxa"/>
            <w:tcBorders>
              <w:right w:val="single" w:sz="8" w:space="0" w:color="000000"/>
            </w:tcBorders>
          </w:tcPr>
          <w:p>
            <w:pPr>
              <w:pStyle w:val="TableParagraph"/>
              <w:ind w:left="346"/>
              <w:jc w:val="left"/>
              <w:rPr>
                <w:sz w:val="14"/>
              </w:rPr>
            </w:pPr>
            <w:r>
              <w:rPr>
                <w:sz w:val="14"/>
              </w:rPr>
              <w:t>4. OTRAS </w:t>
            </w:r>
            <w:r>
              <w:rPr>
                <w:spacing w:val="-2"/>
                <w:sz w:val="14"/>
              </w:rPr>
              <w:t>PROVISIONES</w:t>
            </w:r>
          </w:p>
        </w:tc>
        <w:tc>
          <w:tcPr>
            <w:tcW w:w="2556" w:type="dxa"/>
            <w:tcBorders>
              <w:left w:val="single" w:sz="8" w:space="0" w:color="000000"/>
            </w:tcBorders>
          </w:tcPr>
          <w:p>
            <w:pPr>
              <w:pStyle w:val="TableParagraph"/>
              <w:ind w:right="54"/>
              <w:rPr>
                <w:sz w:val="14"/>
              </w:rPr>
            </w:pPr>
            <w:r>
              <w:rPr>
                <w:spacing w:val="-2"/>
                <w:sz w:val="14"/>
              </w:rPr>
              <w:t>343.515,98</w:t>
            </w:r>
          </w:p>
        </w:tc>
      </w:tr>
      <w:tr>
        <w:trPr>
          <w:trHeight w:val="215" w:hRule="atLeast"/>
        </w:trPr>
        <w:tc>
          <w:tcPr>
            <w:tcW w:w="6923" w:type="dxa"/>
            <w:tcBorders>
              <w:right w:val="single" w:sz="8" w:space="0" w:color="000000"/>
            </w:tcBorders>
            <w:shd w:val="clear" w:color="auto" w:fill="ECECEC"/>
          </w:tcPr>
          <w:p>
            <w:pPr>
              <w:pStyle w:val="TableParagraph"/>
              <w:ind w:left="269"/>
              <w:jc w:val="left"/>
              <w:rPr>
                <w:sz w:val="14"/>
              </w:rPr>
            </w:pPr>
            <w:r>
              <w:rPr>
                <w:sz w:val="14"/>
              </w:rPr>
              <w:t>II. DEUDAS</w:t>
            </w:r>
            <w:r>
              <w:rPr>
                <w:spacing w:val="-8"/>
                <w:sz w:val="14"/>
              </w:rPr>
              <w:t> </w:t>
            </w:r>
            <w:r>
              <w:rPr>
                <w:sz w:val="14"/>
              </w:rPr>
              <w:t>A</w:t>
            </w:r>
            <w:r>
              <w:rPr>
                <w:spacing w:val="-8"/>
                <w:sz w:val="14"/>
              </w:rPr>
              <w:t> </w:t>
            </w:r>
            <w:r>
              <w:rPr>
                <w:sz w:val="14"/>
              </w:rPr>
              <w:t>LARGO </w:t>
            </w:r>
            <w:r>
              <w:rPr>
                <w:spacing w:val="-2"/>
                <w:sz w:val="14"/>
              </w:rPr>
              <w:t>PLAZO</w:t>
            </w:r>
          </w:p>
        </w:tc>
        <w:tc>
          <w:tcPr>
            <w:tcW w:w="2556" w:type="dxa"/>
            <w:tcBorders>
              <w:left w:val="single" w:sz="8" w:space="0" w:color="000000"/>
            </w:tcBorders>
            <w:shd w:val="clear" w:color="auto" w:fill="ECECEC"/>
          </w:tcPr>
          <w:p>
            <w:pPr>
              <w:pStyle w:val="TableParagraph"/>
              <w:ind w:right="54"/>
              <w:rPr>
                <w:sz w:val="14"/>
              </w:rPr>
            </w:pPr>
            <w:r>
              <w:rPr>
                <w:spacing w:val="-2"/>
                <w:sz w:val="14"/>
              </w:rPr>
              <w:t>412.137,52</w:t>
            </w:r>
          </w:p>
        </w:tc>
      </w:tr>
      <w:tr>
        <w:trPr>
          <w:trHeight w:val="215" w:hRule="atLeast"/>
        </w:trPr>
        <w:tc>
          <w:tcPr>
            <w:tcW w:w="6923" w:type="dxa"/>
            <w:tcBorders>
              <w:right w:val="single" w:sz="8" w:space="0" w:color="000000"/>
            </w:tcBorders>
          </w:tcPr>
          <w:p>
            <w:pPr>
              <w:pStyle w:val="TableParagraph"/>
              <w:ind w:left="346"/>
              <w:jc w:val="left"/>
              <w:rPr>
                <w:sz w:val="14"/>
              </w:rPr>
            </w:pPr>
            <w:r>
              <w:rPr>
                <w:sz w:val="14"/>
              </w:rPr>
              <w:t>5.</w:t>
            </w:r>
            <w:r>
              <w:rPr>
                <w:spacing w:val="-4"/>
                <w:sz w:val="14"/>
              </w:rPr>
              <w:t> </w:t>
            </w:r>
            <w:r>
              <w:rPr>
                <w:sz w:val="14"/>
              </w:rPr>
              <w:t>OTROS</w:t>
            </w:r>
            <w:r>
              <w:rPr>
                <w:spacing w:val="-4"/>
                <w:sz w:val="14"/>
              </w:rPr>
              <w:t> </w:t>
            </w:r>
            <w:r>
              <w:rPr>
                <w:sz w:val="14"/>
              </w:rPr>
              <w:t>PASIVOS</w:t>
            </w:r>
            <w:r>
              <w:rPr>
                <w:spacing w:val="-3"/>
                <w:sz w:val="14"/>
              </w:rPr>
              <w:t> </w:t>
            </w:r>
            <w:r>
              <w:rPr>
                <w:spacing w:val="-2"/>
                <w:sz w:val="14"/>
              </w:rPr>
              <w:t>FINANCIEROS</w:t>
            </w:r>
          </w:p>
        </w:tc>
        <w:tc>
          <w:tcPr>
            <w:tcW w:w="2556" w:type="dxa"/>
            <w:tcBorders>
              <w:left w:val="single" w:sz="8" w:space="0" w:color="000000"/>
            </w:tcBorders>
          </w:tcPr>
          <w:p>
            <w:pPr>
              <w:pStyle w:val="TableParagraph"/>
              <w:ind w:right="54"/>
              <w:rPr>
                <w:sz w:val="14"/>
              </w:rPr>
            </w:pPr>
            <w:r>
              <w:rPr>
                <w:spacing w:val="-2"/>
                <w:sz w:val="14"/>
              </w:rPr>
              <w:t>412.137,52</w:t>
            </w:r>
          </w:p>
        </w:tc>
      </w:tr>
      <w:tr>
        <w:trPr>
          <w:trHeight w:val="215" w:hRule="atLeast"/>
        </w:trPr>
        <w:tc>
          <w:tcPr>
            <w:tcW w:w="6923" w:type="dxa"/>
            <w:tcBorders>
              <w:right w:val="single" w:sz="8" w:space="0" w:color="000000"/>
            </w:tcBorders>
            <w:shd w:val="clear" w:color="auto" w:fill="ECECEC"/>
          </w:tcPr>
          <w:p>
            <w:pPr>
              <w:pStyle w:val="TableParagraph"/>
              <w:ind w:left="269"/>
              <w:jc w:val="left"/>
              <w:rPr>
                <w:sz w:val="14"/>
              </w:rPr>
            </w:pPr>
            <w:r>
              <w:rPr>
                <w:sz w:val="14"/>
              </w:rPr>
              <w:t>IV.</w:t>
            </w:r>
            <w:r>
              <w:rPr>
                <w:spacing w:val="-10"/>
                <w:sz w:val="14"/>
              </w:rPr>
              <w:t> </w:t>
            </w:r>
            <w:r>
              <w:rPr>
                <w:sz w:val="14"/>
              </w:rPr>
              <w:t>PASIVOS</w:t>
            </w:r>
            <w:r>
              <w:rPr>
                <w:spacing w:val="-7"/>
                <w:sz w:val="14"/>
              </w:rPr>
              <w:t> </w:t>
            </w:r>
            <w:r>
              <w:rPr>
                <w:sz w:val="14"/>
              </w:rPr>
              <w:t>POR</w:t>
            </w:r>
            <w:r>
              <w:rPr>
                <w:spacing w:val="-7"/>
                <w:sz w:val="14"/>
              </w:rPr>
              <w:t> </w:t>
            </w:r>
            <w:r>
              <w:rPr>
                <w:sz w:val="14"/>
              </w:rPr>
              <w:t>IMPUESTO</w:t>
            </w:r>
            <w:r>
              <w:rPr>
                <w:spacing w:val="-7"/>
                <w:sz w:val="14"/>
              </w:rPr>
              <w:t> </w:t>
            </w:r>
            <w:r>
              <w:rPr>
                <w:spacing w:val="-2"/>
                <w:sz w:val="14"/>
              </w:rPr>
              <w:t>DIFERIDO</w:t>
            </w:r>
          </w:p>
        </w:tc>
        <w:tc>
          <w:tcPr>
            <w:tcW w:w="2556" w:type="dxa"/>
            <w:tcBorders>
              <w:left w:val="single" w:sz="8" w:space="0" w:color="000000"/>
            </w:tcBorders>
            <w:shd w:val="clear" w:color="auto" w:fill="ECECEC"/>
          </w:tcPr>
          <w:p>
            <w:pPr>
              <w:pStyle w:val="TableParagraph"/>
              <w:ind w:right="54"/>
              <w:rPr>
                <w:sz w:val="14"/>
              </w:rPr>
            </w:pPr>
            <w:r>
              <w:rPr>
                <w:spacing w:val="-2"/>
                <w:sz w:val="14"/>
              </w:rPr>
              <w:t>3.818,27</w:t>
            </w:r>
          </w:p>
        </w:tc>
      </w:tr>
      <w:tr>
        <w:trPr>
          <w:trHeight w:val="215" w:hRule="atLeast"/>
        </w:trPr>
        <w:tc>
          <w:tcPr>
            <w:tcW w:w="6923" w:type="dxa"/>
            <w:tcBorders>
              <w:right w:val="single" w:sz="8" w:space="0" w:color="000000"/>
            </w:tcBorders>
            <w:shd w:val="clear" w:color="auto" w:fill="E2C215"/>
          </w:tcPr>
          <w:p>
            <w:pPr>
              <w:pStyle w:val="TableParagraph"/>
              <w:ind w:left="134"/>
              <w:jc w:val="left"/>
              <w:rPr>
                <w:b/>
                <w:sz w:val="14"/>
              </w:rPr>
            </w:pPr>
            <w:r>
              <w:rPr>
                <w:b/>
                <w:sz w:val="14"/>
              </w:rPr>
              <w:t>C)</w:t>
            </w:r>
            <w:r>
              <w:rPr>
                <w:b/>
                <w:spacing w:val="-6"/>
                <w:sz w:val="14"/>
              </w:rPr>
              <w:t> </w:t>
            </w:r>
            <w:r>
              <w:rPr>
                <w:b/>
                <w:sz w:val="14"/>
              </w:rPr>
              <w:t>PASIVO</w:t>
            </w:r>
            <w:r>
              <w:rPr>
                <w:b/>
                <w:spacing w:val="-5"/>
                <w:sz w:val="14"/>
              </w:rPr>
              <w:t> </w:t>
            </w:r>
            <w:r>
              <w:rPr>
                <w:b/>
                <w:spacing w:val="-2"/>
                <w:sz w:val="14"/>
              </w:rPr>
              <w:t>CORRIENTE</w:t>
            </w:r>
          </w:p>
        </w:tc>
        <w:tc>
          <w:tcPr>
            <w:tcW w:w="2556" w:type="dxa"/>
            <w:tcBorders>
              <w:left w:val="single" w:sz="8" w:space="0" w:color="000000"/>
            </w:tcBorders>
            <w:shd w:val="clear" w:color="auto" w:fill="E2C215"/>
          </w:tcPr>
          <w:p>
            <w:pPr>
              <w:pStyle w:val="TableParagraph"/>
              <w:ind w:right="54"/>
              <w:rPr>
                <w:sz w:val="14"/>
              </w:rPr>
            </w:pPr>
            <w:r>
              <w:rPr>
                <w:spacing w:val="-2"/>
                <w:sz w:val="14"/>
              </w:rPr>
              <w:t>2.600.000,00</w:t>
            </w:r>
          </w:p>
        </w:tc>
      </w:tr>
      <w:tr>
        <w:trPr>
          <w:trHeight w:val="215" w:hRule="atLeast"/>
        </w:trPr>
        <w:tc>
          <w:tcPr>
            <w:tcW w:w="6923" w:type="dxa"/>
            <w:tcBorders>
              <w:right w:val="single" w:sz="8" w:space="0" w:color="000000"/>
            </w:tcBorders>
            <w:shd w:val="clear" w:color="auto" w:fill="ECECEC"/>
          </w:tcPr>
          <w:p>
            <w:pPr>
              <w:pStyle w:val="TableParagraph"/>
              <w:ind w:left="269"/>
              <w:jc w:val="left"/>
              <w:rPr>
                <w:sz w:val="14"/>
              </w:rPr>
            </w:pPr>
            <w:r>
              <w:rPr>
                <w:sz w:val="14"/>
              </w:rPr>
              <w:t>III.</w:t>
            </w:r>
            <w:r>
              <w:rPr>
                <w:spacing w:val="-5"/>
                <w:sz w:val="14"/>
              </w:rPr>
              <w:t> </w:t>
            </w:r>
            <w:r>
              <w:rPr>
                <w:sz w:val="14"/>
              </w:rPr>
              <w:t>DEUDAS</w:t>
            </w:r>
            <w:r>
              <w:rPr>
                <w:spacing w:val="-10"/>
                <w:sz w:val="14"/>
              </w:rPr>
              <w:t> </w:t>
            </w:r>
            <w:r>
              <w:rPr>
                <w:sz w:val="14"/>
              </w:rPr>
              <w:t>A</w:t>
            </w:r>
            <w:r>
              <w:rPr>
                <w:spacing w:val="-9"/>
                <w:sz w:val="14"/>
              </w:rPr>
              <w:t> </w:t>
            </w:r>
            <w:r>
              <w:rPr>
                <w:sz w:val="14"/>
              </w:rPr>
              <w:t>CORTO</w:t>
            </w:r>
            <w:r>
              <w:rPr>
                <w:spacing w:val="-2"/>
                <w:sz w:val="14"/>
              </w:rPr>
              <w:t> PLAZO</w:t>
            </w:r>
          </w:p>
        </w:tc>
        <w:tc>
          <w:tcPr>
            <w:tcW w:w="2556" w:type="dxa"/>
            <w:tcBorders>
              <w:left w:val="single" w:sz="8" w:space="0" w:color="000000"/>
            </w:tcBorders>
            <w:shd w:val="clear" w:color="auto" w:fill="ECECEC"/>
          </w:tcPr>
          <w:p>
            <w:pPr>
              <w:pStyle w:val="TableParagraph"/>
              <w:ind w:right="54"/>
              <w:rPr>
                <w:sz w:val="14"/>
              </w:rPr>
            </w:pPr>
            <w:r>
              <w:rPr>
                <w:spacing w:val="-2"/>
                <w:sz w:val="14"/>
              </w:rPr>
              <w:t>30.000,00</w:t>
            </w:r>
          </w:p>
        </w:tc>
      </w:tr>
      <w:tr>
        <w:trPr>
          <w:trHeight w:val="215" w:hRule="atLeast"/>
        </w:trPr>
        <w:tc>
          <w:tcPr>
            <w:tcW w:w="6923" w:type="dxa"/>
            <w:tcBorders>
              <w:right w:val="single" w:sz="8" w:space="0" w:color="000000"/>
            </w:tcBorders>
          </w:tcPr>
          <w:p>
            <w:pPr>
              <w:pStyle w:val="TableParagraph"/>
              <w:ind w:left="346"/>
              <w:jc w:val="left"/>
              <w:rPr>
                <w:sz w:val="14"/>
              </w:rPr>
            </w:pPr>
            <w:r>
              <w:rPr>
                <w:sz w:val="14"/>
              </w:rPr>
              <w:t>5.</w:t>
            </w:r>
            <w:r>
              <w:rPr>
                <w:spacing w:val="-4"/>
                <w:sz w:val="14"/>
              </w:rPr>
              <w:t> </w:t>
            </w:r>
            <w:r>
              <w:rPr>
                <w:sz w:val="14"/>
              </w:rPr>
              <w:t>OTROS</w:t>
            </w:r>
            <w:r>
              <w:rPr>
                <w:spacing w:val="-4"/>
                <w:sz w:val="14"/>
              </w:rPr>
              <w:t> </w:t>
            </w:r>
            <w:r>
              <w:rPr>
                <w:sz w:val="14"/>
              </w:rPr>
              <w:t>PASIVOS</w:t>
            </w:r>
            <w:r>
              <w:rPr>
                <w:spacing w:val="-3"/>
                <w:sz w:val="14"/>
              </w:rPr>
              <w:t> </w:t>
            </w:r>
            <w:r>
              <w:rPr>
                <w:spacing w:val="-2"/>
                <w:sz w:val="14"/>
              </w:rPr>
              <w:t>FINANCIEROS</w:t>
            </w:r>
          </w:p>
        </w:tc>
        <w:tc>
          <w:tcPr>
            <w:tcW w:w="2556" w:type="dxa"/>
            <w:tcBorders>
              <w:left w:val="single" w:sz="8" w:space="0" w:color="000000"/>
            </w:tcBorders>
          </w:tcPr>
          <w:p>
            <w:pPr>
              <w:pStyle w:val="TableParagraph"/>
              <w:ind w:right="54"/>
              <w:rPr>
                <w:sz w:val="14"/>
              </w:rPr>
            </w:pPr>
            <w:r>
              <w:rPr>
                <w:spacing w:val="-2"/>
                <w:sz w:val="14"/>
              </w:rPr>
              <w:t>30.000,00</w:t>
            </w:r>
          </w:p>
        </w:tc>
      </w:tr>
      <w:tr>
        <w:trPr>
          <w:trHeight w:val="215" w:hRule="atLeast"/>
        </w:trPr>
        <w:tc>
          <w:tcPr>
            <w:tcW w:w="6923" w:type="dxa"/>
            <w:tcBorders>
              <w:right w:val="single" w:sz="8" w:space="0" w:color="000000"/>
            </w:tcBorders>
            <w:shd w:val="clear" w:color="auto" w:fill="ECECEC"/>
          </w:tcPr>
          <w:p>
            <w:pPr>
              <w:pStyle w:val="TableParagraph"/>
              <w:ind w:left="269"/>
              <w:jc w:val="left"/>
              <w:rPr>
                <w:sz w:val="14"/>
              </w:rPr>
            </w:pPr>
            <w:r>
              <w:rPr>
                <w:sz w:val="14"/>
              </w:rPr>
              <w:t>V.</w:t>
            </w:r>
            <w:r>
              <w:rPr>
                <w:spacing w:val="-12"/>
                <w:sz w:val="14"/>
              </w:rPr>
              <w:t> </w:t>
            </w:r>
            <w:r>
              <w:rPr>
                <w:sz w:val="14"/>
              </w:rPr>
              <w:t>ACREEDORES</w:t>
            </w:r>
            <w:r>
              <w:rPr>
                <w:spacing w:val="-8"/>
                <w:sz w:val="14"/>
              </w:rPr>
              <w:t> </w:t>
            </w:r>
            <w:r>
              <w:rPr>
                <w:sz w:val="14"/>
              </w:rPr>
              <w:t>COMERCIALES</w:t>
            </w:r>
            <w:r>
              <w:rPr>
                <w:spacing w:val="-7"/>
                <w:sz w:val="14"/>
              </w:rPr>
              <w:t> </w:t>
            </w:r>
            <w:r>
              <w:rPr>
                <w:sz w:val="14"/>
              </w:rPr>
              <w:t>Y</w:t>
            </w:r>
            <w:r>
              <w:rPr>
                <w:spacing w:val="-6"/>
                <w:sz w:val="14"/>
              </w:rPr>
              <w:t> </w:t>
            </w:r>
            <w:r>
              <w:rPr>
                <w:sz w:val="14"/>
              </w:rPr>
              <w:t>OTRAS</w:t>
            </w:r>
            <w:r>
              <w:rPr>
                <w:spacing w:val="-4"/>
                <w:sz w:val="14"/>
              </w:rPr>
              <w:t> </w:t>
            </w:r>
            <w:r>
              <w:rPr>
                <w:sz w:val="14"/>
              </w:rPr>
              <w:t>CUENTAS</w:t>
            </w:r>
            <w:r>
              <w:rPr>
                <w:spacing w:val="-10"/>
                <w:sz w:val="14"/>
              </w:rPr>
              <w:t> </w:t>
            </w:r>
            <w:r>
              <w:rPr>
                <w:sz w:val="14"/>
              </w:rPr>
              <w:t>A</w:t>
            </w:r>
            <w:r>
              <w:rPr>
                <w:spacing w:val="-9"/>
                <w:sz w:val="14"/>
              </w:rPr>
              <w:t> </w:t>
            </w:r>
            <w:r>
              <w:rPr>
                <w:spacing w:val="-2"/>
                <w:sz w:val="14"/>
              </w:rPr>
              <w:t>PAGAR</w:t>
            </w:r>
          </w:p>
        </w:tc>
        <w:tc>
          <w:tcPr>
            <w:tcW w:w="2556" w:type="dxa"/>
            <w:tcBorders>
              <w:left w:val="single" w:sz="8" w:space="0" w:color="000000"/>
            </w:tcBorders>
            <w:shd w:val="clear" w:color="auto" w:fill="ECECEC"/>
          </w:tcPr>
          <w:p>
            <w:pPr>
              <w:pStyle w:val="TableParagraph"/>
              <w:ind w:right="54"/>
              <w:rPr>
                <w:sz w:val="14"/>
              </w:rPr>
            </w:pPr>
            <w:r>
              <w:rPr>
                <w:spacing w:val="-2"/>
                <w:sz w:val="14"/>
              </w:rPr>
              <w:t>2.570.000,00</w:t>
            </w:r>
          </w:p>
        </w:tc>
      </w:tr>
      <w:tr>
        <w:trPr>
          <w:trHeight w:val="218" w:hRule="atLeast"/>
        </w:trPr>
        <w:tc>
          <w:tcPr>
            <w:tcW w:w="6923" w:type="dxa"/>
            <w:tcBorders>
              <w:right w:val="single" w:sz="8" w:space="0" w:color="000000"/>
            </w:tcBorders>
          </w:tcPr>
          <w:p>
            <w:pPr>
              <w:pStyle w:val="TableParagraph"/>
              <w:ind w:left="346"/>
              <w:jc w:val="left"/>
              <w:rPr>
                <w:sz w:val="14"/>
              </w:rPr>
            </w:pPr>
            <w:r>
              <w:rPr>
                <w:sz w:val="14"/>
              </w:rPr>
              <w:t>1. </w:t>
            </w:r>
            <w:r>
              <w:rPr>
                <w:spacing w:val="-2"/>
                <w:sz w:val="14"/>
              </w:rPr>
              <w:t>PROVEEDORES</w:t>
            </w:r>
          </w:p>
        </w:tc>
        <w:tc>
          <w:tcPr>
            <w:tcW w:w="2556" w:type="dxa"/>
            <w:tcBorders>
              <w:left w:val="single" w:sz="8" w:space="0" w:color="000000"/>
            </w:tcBorders>
          </w:tcPr>
          <w:p>
            <w:pPr>
              <w:pStyle w:val="TableParagraph"/>
              <w:ind w:right="54"/>
              <w:rPr>
                <w:sz w:val="14"/>
              </w:rPr>
            </w:pPr>
            <w:r>
              <w:rPr>
                <w:spacing w:val="-2"/>
                <w:sz w:val="14"/>
              </w:rPr>
              <w:t>1.150.000,00</w:t>
            </w:r>
          </w:p>
        </w:tc>
      </w:tr>
      <w:tr>
        <w:trPr>
          <w:trHeight w:val="215" w:hRule="atLeast"/>
        </w:trPr>
        <w:tc>
          <w:tcPr>
            <w:tcW w:w="6923" w:type="dxa"/>
            <w:tcBorders>
              <w:right w:val="single" w:sz="8" w:space="0" w:color="000000"/>
            </w:tcBorders>
          </w:tcPr>
          <w:p>
            <w:pPr>
              <w:pStyle w:val="TableParagraph"/>
              <w:spacing w:before="25"/>
              <w:ind w:left="346"/>
              <w:jc w:val="left"/>
              <w:rPr>
                <w:sz w:val="14"/>
              </w:rPr>
            </w:pPr>
            <w:r>
              <w:rPr>
                <w:sz w:val="14"/>
              </w:rPr>
              <w:t>3.</w:t>
            </w:r>
            <w:r>
              <w:rPr>
                <w:spacing w:val="-8"/>
                <w:sz w:val="14"/>
              </w:rPr>
              <w:t> </w:t>
            </w:r>
            <w:r>
              <w:rPr>
                <w:sz w:val="14"/>
              </w:rPr>
              <w:t>ACREEDORES </w:t>
            </w:r>
            <w:r>
              <w:rPr>
                <w:spacing w:val="-2"/>
                <w:sz w:val="14"/>
              </w:rPr>
              <w:t>VARIOS</w:t>
            </w:r>
          </w:p>
        </w:tc>
        <w:tc>
          <w:tcPr>
            <w:tcW w:w="2556" w:type="dxa"/>
            <w:tcBorders>
              <w:left w:val="single" w:sz="8" w:space="0" w:color="000000"/>
            </w:tcBorders>
          </w:tcPr>
          <w:p>
            <w:pPr>
              <w:pStyle w:val="TableParagraph"/>
              <w:spacing w:before="25"/>
              <w:ind w:right="54"/>
              <w:rPr>
                <w:sz w:val="14"/>
              </w:rPr>
            </w:pPr>
            <w:r>
              <w:rPr>
                <w:spacing w:val="-2"/>
                <w:sz w:val="14"/>
              </w:rPr>
              <w:t>420.000,00</w:t>
            </w:r>
          </w:p>
        </w:tc>
      </w:tr>
      <w:tr>
        <w:trPr>
          <w:trHeight w:val="215" w:hRule="atLeast"/>
        </w:trPr>
        <w:tc>
          <w:tcPr>
            <w:tcW w:w="6923" w:type="dxa"/>
            <w:tcBorders>
              <w:right w:val="single" w:sz="8" w:space="0" w:color="000000"/>
            </w:tcBorders>
          </w:tcPr>
          <w:p>
            <w:pPr>
              <w:pStyle w:val="TableParagraph"/>
              <w:spacing w:before="25"/>
              <w:ind w:left="346"/>
              <w:jc w:val="left"/>
              <w:rPr>
                <w:sz w:val="14"/>
              </w:rPr>
            </w:pPr>
            <w:r>
              <w:rPr>
                <w:sz w:val="14"/>
              </w:rPr>
              <w:t>6.</w:t>
            </w:r>
            <w:r>
              <w:rPr>
                <w:spacing w:val="-1"/>
                <w:sz w:val="14"/>
              </w:rPr>
              <w:t> </w:t>
            </w:r>
            <w:r>
              <w:rPr>
                <w:sz w:val="14"/>
              </w:rPr>
              <w:t>OTRAS DEUDAS</w:t>
            </w:r>
            <w:r>
              <w:rPr>
                <w:spacing w:val="-1"/>
                <w:sz w:val="14"/>
              </w:rPr>
              <w:t> </w:t>
            </w:r>
            <w:r>
              <w:rPr>
                <w:sz w:val="14"/>
              </w:rPr>
              <w:t>CON LAS</w:t>
            </w:r>
            <w:r>
              <w:rPr>
                <w:spacing w:val="-8"/>
                <w:sz w:val="14"/>
              </w:rPr>
              <w:t> </w:t>
            </w:r>
            <w:r>
              <w:rPr>
                <w:sz w:val="14"/>
              </w:rPr>
              <w:t>ADMINISTRACIONES </w:t>
            </w:r>
            <w:r>
              <w:rPr>
                <w:spacing w:val="-2"/>
                <w:sz w:val="14"/>
              </w:rPr>
              <w:t>PÚBLICAS</w:t>
            </w:r>
          </w:p>
        </w:tc>
        <w:tc>
          <w:tcPr>
            <w:tcW w:w="2556" w:type="dxa"/>
            <w:tcBorders>
              <w:left w:val="single" w:sz="8" w:space="0" w:color="000000"/>
            </w:tcBorders>
          </w:tcPr>
          <w:p>
            <w:pPr>
              <w:pStyle w:val="TableParagraph"/>
              <w:spacing w:before="25"/>
              <w:ind w:right="54"/>
              <w:rPr>
                <w:sz w:val="14"/>
              </w:rPr>
            </w:pPr>
            <w:r>
              <w:rPr>
                <w:spacing w:val="-2"/>
                <w:sz w:val="14"/>
              </w:rPr>
              <w:t>300.000,00</w:t>
            </w:r>
          </w:p>
        </w:tc>
      </w:tr>
      <w:tr>
        <w:trPr>
          <w:trHeight w:val="212" w:hRule="atLeast"/>
        </w:trPr>
        <w:tc>
          <w:tcPr>
            <w:tcW w:w="6923" w:type="dxa"/>
            <w:tcBorders>
              <w:right w:val="single" w:sz="8" w:space="0" w:color="000000"/>
            </w:tcBorders>
          </w:tcPr>
          <w:p>
            <w:pPr>
              <w:pStyle w:val="TableParagraph"/>
              <w:spacing w:before="25"/>
              <w:ind w:left="346"/>
              <w:jc w:val="left"/>
              <w:rPr>
                <w:sz w:val="14"/>
              </w:rPr>
            </w:pPr>
            <w:r>
              <w:rPr>
                <w:sz w:val="14"/>
              </w:rPr>
              <w:t>7.</w:t>
            </w:r>
            <w:r>
              <w:rPr>
                <w:spacing w:val="-8"/>
                <w:sz w:val="14"/>
              </w:rPr>
              <w:t> </w:t>
            </w:r>
            <w:r>
              <w:rPr>
                <w:sz w:val="14"/>
              </w:rPr>
              <w:t>ANTICIPOS DE </w:t>
            </w:r>
            <w:r>
              <w:rPr>
                <w:spacing w:val="-2"/>
                <w:sz w:val="14"/>
              </w:rPr>
              <w:t>CLIENTES.</w:t>
            </w:r>
          </w:p>
        </w:tc>
        <w:tc>
          <w:tcPr>
            <w:tcW w:w="2556" w:type="dxa"/>
            <w:tcBorders>
              <w:left w:val="single" w:sz="8" w:space="0" w:color="000000"/>
            </w:tcBorders>
          </w:tcPr>
          <w:p>
            <w:pPr>
              <w:pStyle w:val="TableParagraph"/>
              <w:spacing w:before="25"/>
              <w:ind w:right="54"/>
              <w:rPr>
                <w:sz w:val="14"/>
              </w:rPr>
            </w:pPr>
            <w:r>
              <w:rPr>
                <w:spacing w:val="-2"/>
                <w:sz w:val="14"/>
              </w:rPr>
              <w:t>700.000,00</w:t>
            </w:r>
          </w:p>
        </w:tc>
      </w:tr>
      <w:tr>
        <w:trPr>
          <w:trHeight w:val="215" w:hRule="atLeast"/>
        </w:trPr>
        <w:tc>
          <w:tcPr>
            <w:tcW w:w="6923" w:type="dxa"/>
            <w:tcBorders>
              <w:right w:val="single" w:sz="8" w:space="0" w:color="000000"/>
            </w:tcBorders>
            <w:shd w:val="clear" w:color="auto" w:fill="DFDFDF"/>
          </w:tcPr>
          <w:p>
            <w:pPr>
              <w:pStyle w:val="TableParagraph"/>
              <w:spacing w:before="28"/>
              <w:ind w:left="56"/>
              <w:jc w:val="left"/>
              <w:rPr>
                <w:b/>
                <w:sz w:val="14"/>
              </w:rPr>
            </w:pPr>
            <w:r>
              <w:rPr>
                <w:b/>
                <w:sz w:val="14"/>
              </w:rPr>
              <w:t>TOTAL</w:t>
            </w:r>
            <w:r>
              <w:rPr>
                <w:b/>
                <w:spacing w:val="-11"/>
                <w:sz w:val="14"/>
              </w:rPr>
              <w:t> </w:t>
            </w:r>
            <w:r>
              <w:rPr>
                <w:b/>
                <w:sz w:val="14"/>
              </w:rPr>
              <w:t>PATRIMONIO</w:t>
            </w:r>
            <w:r>
              <w:rPr>
                <w:b/>
                <w:spacing w:val="-4"/>
                <w:sz w:val="14"/>
              </w:rPr>
              <w:t> </w:t>
            </w:r>
            <w:r>
              <w:rPr>
                <w:b/>
                <w:sz w:val="14"/>
              </w:rPr>
              <w:t>NETO</w:t>
            </w:r>
            <w:r>
              <w:rPr>
                <w:b/>
                <w:spacing w:val="-8"/>
                <w:sz w:val="14"/>
              </w:rPr>
              <w:t> </w:t>
            </w:r>
            <w:r>
              <w:rPr>
                <w:b/>
                <w:sz w:val="14"/>
              </w:rPr>
              <w:t>Y</w:t>
            </w:r>
            <w:r>
              <w:rPr>
                <w:b/>
                <w:spacing w:val="-7"/>
                <w:sz w:val="14"/>
              </w:rPr>
              <w:t> </w:t>
            </w:r>
            <w:r>
              <w:rPr>
                <w:b/>
                <w:sz w:val="14"/>
              </w:rPr>
              <w:t>PASIVO</w:t>
            </w:r>
            <w:r>
              <w:rPr>
                <w:b/>
                <w:spacing w:val="-5"/>
                <w:sz w:val="14"/>
              </w:rPr>
              <w:t> </w:t>
            </w:r>
            <w:r>
              <w:rPr>
                <w:b/>
                <w:sz w:val="14"/>
              </w:rPr>
              <w:t>(</w:t>
            </w:r>
            <w:r>
              <w:rPr>
                <w:b/>
                <w:spacing w:val="-10"/>
                <w:sz w:val="14"/>
              </w:rPr>
              <w:t> </w:t>
            </w:r>
            <w:r>
              <w:rPr>
                <w:b/>
                <w:sz w:val="14"/>
              </w:rPr>
              <w:t>A</w:t>
            </w:r>
            <w:r>
              <w:rPr>
                <w:b/>
                <w:spacing w:val="-9"/>
                <w:sz w:val="14"/>
              </w:rPr>
              <w:t> </w:t>
            </w:r>
            <w:r>
              <w:rPr>
                <w:b/>
                <w:sz w:val="14"/>
              </w:rPr>
              <w:t>+</w:t>
            </w:r>
            <w:r>
              <w:rPr>
                <w:b/>
                <w:spacing w:val="-5"/>
                <w:sz w:val="14"/>
              </w:rPr>
              <w:t> </w:t>
            </w:r>
            <w:r>
              <w:rPr>
                <w:b/>
                <w:sz w:val="14"/>
              </w:rPr>
              <w:t>B</w:t>
            </w:r>
            <w:r>
              <w:rPr>
                <w:b/>
                <w:spacing w:val="-5"/>
                <w:sz w:val="14"/>
              </w:rPr>
              <w:t> </w:t>
            </w:r>
            <w:r>
              <w:rPr>
                <w:b/>
                <w:sz w:val="14"/>
              </w:rPr>
              <w:t>+</w:t>
            </w:r>
            <w:r>
              <w:rPr>
                <w:b/>
                <w:spacing w:val="-5"/>
                <w:sz w:val="14"/>
              </w:rPr>
              <w:t> </w:t>
            </w:r>
            <w:r>
              <w:rPr>
                <w:b/>
                <w:sz w:val="14"/>
              </w:rPr>
              <w:t>C</w:t>
            </w:r>
            <w:r>
              <w:rPr>
                <w:b/>
                <w:spacing w:val="-4"/>
                <w:sz w:val="14"/>
              </w:rPr>
              <w:t> </w:t>
            </w:r>
            <w:r>
              <w:rPr>
                <w:b/>
                <w:spacing w:val="-10"/>
                <w:sz w:val="14"/>
              </w:rPr>
              <w:t>)</w:t>
            </w:r>
          </w:p>
        </w:tc>
        <w:tc>
          <w:tcPr>
            <w:tcW w:w="2556" w:type="dxa"/>
            <w:tcBorders>
              <w:left w:val="single" w:sz="8" w:space="0" w:color="000000"/>
            </w:tcBorders>
            <w:shd w:val="clear" w:color="auto" w:fill="DFDFDF"/>
          </w:tcPr>
          <w:p>
            <w:pPr>
              <w:pStyle w:val="TableParagraph"/>
              <w:spacing w:before="28"/>
              <w:ind w:right="54"/>
              <w:rPr>
                <w:b/>
                <w:sz w:val="14"/>
              </w:rPr>
            </w:pPr>
            <w:r>
              <w:rPr>
                <w:b/>
                <w:spacing w:val="-2"/>
                <w:sz w:val="14"/>
              </w:rPr>
              <w:t>6.587.809,88</w:t>
            </w:r>
          </w:p>
        </w:tc>
      </w:tr>
    </w:tbl>
    <w:p>
      <w:pPr>
        <w:pStyle w:val="TableParagraph"/>
        <w:spacing w:after="0"/>
        <w:rPr>
          <w:b/>
          <w:sz w:val="14"/>
        </w:rPr>
        <w:sectPr>
          <w:pgSz w:w="11910" w:h="16840"/>
          <w:pgMar w:header="220" w:footer="258" w:top="1060" w:bottom="440" w:left="283" w:right="1133"/>
        </w:sectPr>
      </w:pPr>
    </w:p>
    <w:p>
      <w:pPr>
        <w:pStyle w:val="BodyText"/>
        <w:spacing w:before="135"/>
        <w:rPr>
          <w:rFonts w:ascii="Arial"/>
          <w:b/>
          <w:sz w:val="24"/>
        </w:rPr>
      </w:pPr>
    </w:p>
    <w:p>
      <w:pPr>
        <w:spacing w:line="698" w:lineRule="auto" w:before="0"/>
        <w:ind w:left="2727" w:right="618" w:hanging="236"/>
        <w:jc w:val="left"/>
        <w:rPr>
          <w:rFonts w:ascii="Arial" w:hAnsi="Arial"/>
          <w:b/>
          <w:sz w:val="24"/>
        </w:rPr>
      </w:pPr>
      <w:r>
        <w:rPr>
          <w:rFonts w:ascii="Arial" w:hAnsi="Arial"/>
          <w:b/>
          <w:sz w:val="24"/>
        </w:rPr>
        <w:t>ANEXO</w:t>
      </w:r>
      <w:r>
        <w:rPr>
          <w:rFonts w:ascii="Arial" w:hAnsi="Arial"/>
          <w:b/>
          <w:spacing w:val="-10"/>
          <w:sz w:val="24"/>
        </w:rPr>
        <w:t> </w:t>
      </w:r>
      <w:r>
        <w:rPr>
          <w:rFonts w:ascii="Arial" w:hAnsi="Arial"/>
          <w:b/>
          <w:sz w:val="24"/>
        </w:rPr>
        <w:t>DE</w:t>
      </w:r>
      <w:r>
        <w:rPr>
          <w:rFonts w:ascii="Arial" w:hAnsi="Arial"/>
          <w:b/>
          <w:spacing w:val="-10"/>
          <w:sz w:val="24"/>
        </w:rPr>
        <w:t> </w:t>
      </w:r>
      <w:r>
        <w:rPr>
          <w:rFonts w:ascii="Arial" w:hAnsi="Arial"/>
          <w:b/>
          <w:sz w:val="24"/>
        </w:rPr>
        <w:t>OPERACIONES</w:t>
      </w:r>
      <w:r>
        <w:rPr>
          <w:rFonts w:ascii="Arial" w:hAnsi="Arial"/>
          <w:b/>
          <w:spacing w:val="-10"/>
          <w:sz w:val="24"/>
        </w:rPr>
        <w:t> </w:t>
      </w:r>
      <w:r>
        <w:rPr>
          <w:rFonts w:ascii="Arial" w:hAnsi="Arial"/>
          <w:b/>
          <w:sz w:val="24"/>
        </w:rPr>
        <w:t>DE</w:t>
      </w:r>
      <w:r>
        <w:rPr>
          <w:rFonts w:ascii="Arial" w:hAnsi="Arial"/>
          <w:b/>
          <w:spacing w:val="-10"/>
          <w:sz w:val="24"/>
        </w:rPr>
        <w:t> </w:t>
      </w:r>
      <w:r>
        <w:rPr>
          <w:rFonts w:ascii="Arial" w:hAnsi="Arial"/>
          <w:b/>
          <w:sz w:val="24"/>
        </w:rPr>
        <w:t>CAPITAL.</w:t>
      </w:r>
      <w:r>
        <w:rPr>
          <w:rFonts w:ascii="Arial" w:hAnsi="Arial"/>
          <w:b/>
          <w:spacing w:val="-10"/>
          <w:sz w:val="24"/>
        </w:rPr>
        <w:t> </w:t>
      </w:r>
      <w:r>
        <w:rPr>
          <w:rFonts w:ascii="Arial" w:hAnsi="Arial"/>
          <w:b/>
          <w:sz w:val="24"/>
        </w:rPr>
        <w:t>INVERSIONES GESTIÓN DEL MEDIO RURAL DE CANARIAS, S.A.U</w:t>
      </w:r>
    </w:p>
    <w:p>
      <w:pPr>
        <w:pStyle w:val="BodyText"/>
        <w:rPr>
          <w:rFonts w:ascii="Arial"/>
          <w:b/>
          <w:sz w:val="17"/>
        </w:rPr>
      </w:pPr>
    </w:p>
    <w:tbl>
      <w:tblPr>
        <w:tblW w:w="0" w:type="auto"/>
        <w:jc w:val="left"/>
        <w:tblInd w:w="9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195"/>
        <w:gridCol w:w="1171"/>
        <w:gridCol w:w="2236"/>
        <w:gridCol w:w="2875"/>
      </w:tblGrid>
      <w:tr>
        <w:trPr>
          <w:trHeight w:val="266" w:hRule="atLeast"/>
        </w:trPr>
        <w:tc>
          <w:tcPr>
            <w:tcW w:w="3195" w:type="dxa"/>
            <w:tcBorders>
              <w:top w:val="nil"/>
              <w:left w:val="nil"/>
            </w:tcBorders>
            <w:shd w:val="clear" w:color="auto" w:fill="E2C215"/>
          </w:tcPr>
          <w:p>
            <w:pPr>
              <w:pStyle w:val="TableParagraph"/>
              <w:spacing w:before="46"/>
              <w:ind w:left="10"/>
              <w:jc w:val="center"/>
              <w:rPr>
                <w:b/>
                <w:sz w:val="16"/>
              </w:rPr>
            </w:pPr>
            <w:r>
              <w:rPr>
                <w:b/>
                <w:spacing w:val="-2"/>
                <w:sz w:val="16"/>
              </w:rPr>
              <w:t>Proyecto</w:t>
            </w:r>
          </w:p>
        </w:tc>
        <w:tc>
          <w:tcPr>
            <w:tcW w:w="1171" w:type="dxa"/>
            <w:tcBorders>
              <w:top w:val="nil"/>
            </w:tcBorders>
            <w:shd w:val="clear" w:color="auto" w:fill="E2C215"/>
          </w:tcPr>
          <w:p>
            <w:pPr>
              <w:pStyle w:val="TableParagraph"/>
              <w:spacing w:before="46"/>
              <w:jc w:val="center"/>
              <w:rPr>
                <w:b/>
                <w:sz w:val="16"/>
              </w:rPr>
            </w:pPr>
            <w:r>
              <w:rPr>
                <w:b/>
                <w:spacing w:val="-4"/>
                <w:sz w:val="16"/>
              </w:rPr>
              <w:t>Isla</w:t>
            </w:r>
          </w:p>
        </w:tc>
        <w:tc>
          <w:tcPr>
            <w:tcW w:w="2236" w:type="dxa"/>
            <w:tcBorders>
              <w:top w:val="nil"/>
            </w:tcBorders>
            <w:shd w:val="clear" w:color="auto" w:fill="E2C215"/>
          </w:tcPr>
          <w:p>
            <w:pPr>
              <w:pStyle w:val="TableParagraph"/>
              <w:spacing w:before="46"/>
              <w:ind w:left="424"/>
              <w:jc w:val="left"/>
              <w:rPr>
                <w:b/>
                <w:sz w:val="16"/>
              </w:rPr>
            </w:pPr>
            <w:r>
              <w:rPr>
                <w:b/>
                <w:sz w:val="16"/>
              </w:rPr>
              <w:t>Presupuesto </w:t>
            </w:r>
            <w:r>
              <w:rPr>
                <w:b/>
                <w:spacing w:val="-4"/>
                <w:sz w:val="16"/>
              </w:rPr>
              <w:t>2025</w:t>
            </w:r>
          </w:p>
        </w:tc>
        <w:tc>
          <w:tcPr>
            <w:tcW w:w="2875" w:type="dxa"/>
            <w:tcBorders>
              <w:top w:val="nil"/>
              <w:right w:val="nil"/>
            </w:tcBorders>
            <w:shd w:val="clear" w:color="auto" w:fill="E2C215"/>
          </w:tcPr>
          <w:p>
            <w:pPr>
              <w:pStyle w:val="TableParagraph"/>
              <w:spacing w:before="46"/>
              <w:ind w:left="588"/>
              <w:jc w:val="left"/>
              <w:rPr>
                <w:b/>
                <w:sz w:val="16"/>
              </w:rPr>
            </w:pPr>
            <w:r>
              <w:rPr>
                <w:b/>
                <w:sz w:val="16"/>
              </w:rPr>
              <w:t>Ejercicios</w:t>
            </w:r>
            <w:r>
              <w:rPr>
                <w:b/>
                <w:spacing w:val="-9"/>
                <w:sz w:val="16"/>
              </w:rPr>
              <w:t> </w:t>
            </w:r>
            <w:r>
              <w:rPr>
                <w:b/>
                <w:spacing w:val="-2"/>
                <w:sz w:val="16"/>
              </w:rPr>
              <w:t>Posteriores</w:t>
            </w:r>
          </w:p>
        </w:tc>
      </w:tr>
      <w:tr>
        <w:trPr>
          <w:trHeight w:val="513" w:hRule="atLeast"/>
        </w:trPr>
        <w:tc>
          <w:tcPr>
            <w:tcW w:w="3195" w:type="dxa"/>
            <w:tcBorders>
              <w:left w:val="nil"/>
              <w:bottom w:val="nil"/>
            </w:tcBorders>
          </w:tcPr>
          <w:p>
            <w:pPr>
              <w:pStyle w:val="TableParagraph"/>
              <w:spacing w:before="40"/>
              <w:ind w:left="193"/>
              <w:jc w:val="left"/>
              <w:rPr>
                <w:sz w:val="14"/>
              </w:rPr>
            </w:pPr>
            <w:r>
              <w:rPr>
                <w:sz w:val="14"/>
              </w:rPr>
              <mc:AlternateContent>
                <mc:Choice Requires="wps">
                  <w:drawing>
                    <wp:anchor distT="0" distB="0" distL="0" distR="0" allowOverlap="1" layoutInCell="1" locked="0" behindDoc="1" simplePos="0" relativeHeight="486940160">
                      <wp:simplePos x="0" y="0"/>
                      <wp:positionH relativeFrom="column">
                        <wp:posOffset>-99098</wp:posOffset>
                      </wp:positionH>
                      <wp:positionV relativeFrom="paragraph">
                        <wp:posOffset>-281397</wp:posOffset>
                      </wp:positionV>
                      <wp:extent cx="6217920" cy="873125"/>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6217920" cy="873125"/>
                                <a:chExt cx="6217920" cy="873125"/>
                              </a:xfrm>
                            </wpg:grpSpPr>
                            <wps:wsp>
                              <wps:cNvPr id="18" name="Graphic 18"/>
                              <wps:cNvSpPr/>
                              <wps:spPr>
                                <a:xfrm>
                                  <a:off x="6350" y="6350"/>
                                  <a:ext cx="6205220" cy="860425"/>
                                </a:xfrm>
                                <a:custGeom>
                                  <a:avLst/>
                                  <a:gdLst/>
                                  <a:ahLst/>
                                  <a:cxnLst/>
                                  <a:rect l="l" t="t" r="r" b="b"/>
                                  <a:pathLst>
                                    <a:path w="6205220" h="860425">
                                      <a:moveTo>
                                        <a:pt x="0" y="860031"/>
                                      </a:moveTo>
                                      <a:lnTo>
                                        <a:pt x="6204699" y="860031"/>
                                      </a:lnTo>
                                      <a:lnTo>
                                        <a:pt x="6204699" y="0"/>
                                      </a:lnTo>
                                      <a:lnTo>
                                        <a:pt x="0" y="0"/>
                                      </a:lnTo>
                                      <a:lnTo>
                                        <a:pt x="0" y="860031"/>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803pt;margin-top:-22.157267pt;width:489.6pt;height:68.75pt;mso-position-horizontal-relative:column;mso-position-vertical-relative:paragraph;z-index:-16376320" id="docshapegroup14" coordorigin="-156,-443" coordsize="9792,1375">
                      <v:rect style="position:absolute;left:-147;top:-434;width:9772;height:1355" id="docshape15" filled="false" stroked="true" strokeweight="1pt" strokecolor="#000000">
                        <v:stroke dashstyle="solid"/>
                      </v:rect>
                      <w10:wrap type="none"/>
                    </v:group>
                  </w:pict>
                </mc:Fallback>
              </mc:AlternateContent>
            </w:r>
            <w:r>
              <w:rPr>
                <w:sz w:val="14"/>
              </w:rPr>
              <w:t>Aplicaciones </w:t>
            </w:r>
            <w:r>
              <w:rPr>
                <w:spacing w:val="-2"/>
                <w:sz w:val="14"/>
              </w:rPr>
              <w:t>Informáticas</w:t>
            </w:r>
          </w:p>
          <w:p>
            <w:pPr>
              <w:pStyle w:val="TableParagraph"/>
              <w:spacing w:before="101"/>
              <w:ind w:left="193"/>
              <w:jc w:val="left"/>
              <w:rPr>
                <w:sz w:val="14"/>
              </w:rPr>
            </w:pPr>
            <w:r>
              <w:rPr>
                <w:sz w:val="14"/>
              </w:rPr>
              <w:t>Equipos </w:t>
            </w:r>
            <w:r>
              <w:rPr>
                <w:spacing w:val="-2"/>
                <w:sz w:val="14"/>
              </w:rPr>
              <w:t>Informáticos</w:t>
            </w:r>
          </w:p>
        </w:tc>
        <w:tc>
          <w:tcPr>
            <w:tcW w:w="1171" w:type="dxa"/>
            <w:tcBorders>
              <w:bottom w:val="nil"/>
            </w:tcBorders>
          </w:tcPr>
          <w:p>
            <w:pPr>
              <w:pStyle w:val="TableParagraph"/>
              <w:spacing w:before="40"/>
              <w:ind w:left="183"/>
              <w:jc w:val="left"/>
              <w:rPr>
                <w:sz w:val="14"/>
              </w:rPr>
            </w:pPr>
            <w:r>
              <w:rPr>
                <w:spacing w:val="-2"/>
                <w:sz w:val="14"/>
              </w:rPr>
              <w:t>Región</w:t>
            </w:r>
          </w:p>
          <w:p>
            <w:pPr>
              <w:pStyle w:val="TableParagraph"/>
              <w:spacing w:before="101"/>
              <w:ind w:left="183"/>
              <w:jc w:val="left"/>
              <w:rPr>
                <w:sz w:val="14"/>
              </w:rPr>
            </w:pPr>
            <w:r>
              <w:rPr>
                <w:spacing w:val="-2"/>
                <w:sz w:val="14"/>
              </w:rPr>
              <w:t>Región</w:t>
            </w:r>
          </w:p>
        </w:tc>
        <w:tc>
          <w:tcPr>
            <w:tcW w:w="2236" w:type="dxa"/>
            <w:tcBorders>
              <w:bottom w:val="nil"/>
            </w:tcBorders>
          </w:tcPr>
          <w:p>
            <w:pPr>
              <w:pStyle w:val="TableParagraph"/>
              <w:spacing w:before="40"/>
              <w:ind w:left="1468"/>
              <w:jc w:val="left"/>
              <w:rPr>
                <w:sz w:val="14"/>
              </w:rPr>
            </w:pPr>
            <w:r>
              <w:rPr>
                <w:spacing w:val="-2"/>
                <w:sz w:val="14"/>
              </w:rPr>
              <w:t>20.000,00</w:t>
            </w:r>
          </w:p>
          <w:p>
            <w:pPr>
              <w:pStyle w:val="TableParagraph"/>
              <w:spacing w:before="101"/>
              <w:ind w:left="1390"/>
              <w:jc w:val="left"/>
              <w:rPr>
                <w:sz w:val="14"/>
              </w:rPr>
            </w:pPr>
            <w:r>
              <w:rPr>
                <w:spacing w:val="-2"/>
                <w:sz w:val="14"/>
              </w:rPr>
              <w:t>180.000,00</w:t>
            </w:r>
          </w:p>
        </w:tc>
        <w:tc>
          <w:tcPr>
            <w:tcW w:w="2875" w:type="dxa"/>
            <w:tcBorders>
              <w:bottom w:val="nil"/>
              <w:right w:val="nil"/>
            </w:tcBorders>
          </w:tcPr>
          <w:p>
            <w:pPr>
              <w:pStyle w:val="TableParagraph"/>
              <w:spacing w:before="40"/>
              <w:ind w:right="132"/>
              <w:rPr>
                <w:sz w:val="14"/>
              </w:rPr>
            </w:pPr>
            <w:r>
              <w:rPr>
                <w:spacing w:val="-4"/>
                <w:sz w:val="14"/>
              </w:rPr>
              <w:t>0,00</w:t>
            </w:r>
          </w:p>
          <w:p>
            <w:pPr>
              <w:pStyle w:val="TableParagraph"/>
              <w:spacing w:before="101"/>
              <w:ind w:right="132"/>
              <w:rPr>
                <w:sz w:val="14"/>
              </w:rPr>
            </w:pPr>
            <w:r>
              <w:rPr>
                <w:spacing w:val="-4"/>
                <w:sz w:val="14"/>
              </w:rPr>
              <w:t>0,00</w:t>
            </w:r>
          </w:p>
        </w:tc>
      </w:tr>
      <w:tr>
        <w:trPr>
          <w:trHeight w:val="261" w:hRule="atLeast"/>
        </w:trPr>
        <w:tc>
          <w:tcPr>
            <w:tcW w:w="3195" w:type="dxa"/>
            <w:tcBorders>
              <w:top w:val="nil"/>
              <w:left w:val="nil"/>
              <w:bottom w:val="nil"/>
            </w:tcBorders>
            <w:shd w:val="clear" w:color="auto" w:fill="EDD03F"/>
          </w:tcPr>
          <w:p>
            <w:pPr>
              <w:pStyle w:val="TableParagraph"/>
              <w:spacing w:before="0"/>
              <w:jc w:val="left"/>
              <w:rPr>
                <w:rFonts w:ascii="Times New Roman"/>
                <w:sz w:val="18"/>
              </w:rPr>
            </w:pPr>
          </w:p>
        </w:tc>
        <w:tc>
          <w:tcPr>
            <w:tcW w:w="1171" w:type="dxa"/>
            <w:tcBorders>
              <w:top w:val="nil"/>
              <w:bottom w:val="nil"/>
            </w:tcBorders>
            <w:shd w:val="clear" w:color="auto" w:fill="EDD03F"/>
          </w:tcPr>
          <w:p>
            <w:pPr>
              <w:pStyle w:val="TableParagraph"/>
              <w:spacing w:before="50"/>
              <w:ind w:left="701"/>
              <w:jc w:val="left"/>
              <w:rPr>
                <w:b/>
                <w:sz w:val="14"/>
              </w:rPr>
            </w:pPr>
            <w:r>
              <w:rPr>
                <w:b/>
                <w:spacing w:val="-2"/>
                <w:sz w:val="14"/>
              </w:rPr>
              <w:t>Total</w:t>
            </w:r>
          </w:p>
        </w:tc>
        <w:tc>
          <w:tcPr>
            <w:tcW w:w="2236" w:type="dxa"/>
            <w:tcBorders>
              <w:top w:val="nil"/>
              <w:bottom w:val="nil"/>
            </w:tcBorders>
            <w:shd w:val="clear" w:color="auto" w:fill="EDD03F"/>
          </w:tcPr>
          <w:p>
            <w:pPr>
              <w:pStyle w:val="TableParagraph"/>
              <w:spacing w:before="50"/>
              <w:ind w:left="1390"/>
              <w:jc w:val="left"/>
              <w:rPr>
                <w:b/>
                <w:sz w:val="14"/>
              </w:rPr>
            </w:pPr>
            <w:r>
              <w:rPr>
                <w:b/>
                <w:spacing w:val="-2"/>
                <w:sz w:val="14"/>
              </w:rPr>
              <w:t>200.000,00</w:t>
            </w:r>
          </w:p>
        </w:tc>
        <w:tc>
          <w:tcPr>
            <w:tcW w:w="2875" w:type="dxa"/>
            <w:tcBorders>
              <w:top w:val="nil"/>
              <w:bottom w:val="nil"/>
              <w:right w:val="nil"/>
            </w:tcBorders>
            <w:shd w:val="clear" w:color="auto" w:fill="EDD03F"/>
          </w:tcPr>
          <w:p>
            <w:pPr>
              <w:pStyle w:val="TableParagraph"/>
              <w:spacing w:before="50"/>
              <w:ind w:right="132"/>
              <w:rPr>
                <w:b/>
                <w:sz w:val="14"/>
              </w:rPr>
            </w:pPr>
            <w:r>
              <w:rPr>
                <w:b/>
                <w:spacing w:val="-4"/>
                <w:sz w:val="14"/>
              </w:rPr>
              <w:t>0,00</w:t>
            </w:r>
          </w:p>
        </w:tc>
      </w:tr>
    </w:tbl>
    <w:p>
      <w:pPr>
        <w:pStyle w:val="TableParagraph"/>
        <w:spacing w:after="0"/>
        <w:rPr>
          <w:b/>
          <w:sz w:val="14"/>
        </w:rPr>
        <w:sectPr>
          <w:pgSz w:w="11910" w:h="16840"/>
          <w:pgMar w:header="220" w:footer="258" w:top="1060" w:bottom="440" w:left="283" w:right="1133"/>
        </w:sectPr>
      </w:pPr>
    </w:p>
    <w:p>
      <w:pPr>
        <w:pStyle w:val="BodyText"/>
        <w:spacing w:before="20"/>
        <w:rPr>
          <w:rFonts w:ascii="Arial"/>
          <w:b/>
          <w:sz w:val="28"/>
        </w:rPr>
      </w:pPr>
    </w:p>
    <w:p>
      <w:pPr>
        <w:pStyle w:val="Heading2"/>
      </w:pPr>
      <w:r>
        <w:rPr/>
        <w:t>GESTION</w:t>
      </w:r>
      <w:r>
        <w:rPr>
          <w:spacing w:val="-3"/>
        </w:rPr>
        <w:t> </w:t>
      </w:r>
      <w:r>
        <w:rPr/>
        <w:t>DEL</w:t>
      </w:r>
      <w:r>
        <w:rPr>
          <w:spacing w:val="-3"/>
        </w:rPr>
        <w:t> </w:t>
      </w:r>
      <w:r>
        <w:rPr/>
        <w:t>MEDIO</w:t>
      </w:r>
      <w:r>
        <w:rPr>
          <w:spacing w:val="-5"/>
        </w:rPr>
        <w:t> </w:t>
      </w:r>
      <w:r>
        <w:rPr/>
        <w:t>RURAL</w:t>
      </w:r>
      <w:r>
        <w:rPr>
          <w:spacing w:val="-3"/>
        </w:rPr>
        <w:t> </w:t>
      </w:r>
      <w:r>
        <w:rPr/>
        <w:t>DE</w:t>
      </w:r>
      <w:r>
        <w:rPr>
          <w:spacing w:val="-1"/>
        </w:rPr>
        <w:t> </w:t>
      </w:r>
      <w:r>
        <w:rPr>
          <w:spacing w:val="-2"/>
        </w:rPr>
        <w:t>CANARIAS</w:t>
      </w:r>
    </w:p>
    <w:p>
      <w:pPr>
        <w:spacing w:line="259" w:lineRule="auto" w:before="188"/>
        <w:ind w:left="1475" w:right="626" w:firstLine="0"/>
        <w:jc w:val="center"/>
        <w:rPr>
          <w:b/>
          <w:sz w:val="24"/>
        </w:rPr>
      </w:pPr>
      <w:r>
        <w:rPr>
          <w:b/>
          <w:sz w:val="24"/>
        </w:rPr>
        <w:t>MEMORIA</w:t>
      </w:r>
      <w:r>
        <w:rPr>
          <w:b/>
          <w:spacing w:val="-3"/>
          <w:sz w:val="24"/>
        </w:rPr>
        <w:t> </w:t>
      </w:r>
      <w:r>
        <w:rPr>
          <w:b/>
          <w:sz w:val="24"/>
        </w:rPr>
        <w:t>EXPLICATIVA</w:t>
      </w:r>
      <w:r>
        <w:rPr>
          <w:b/>
          <w:spacing w:val="-5"/>
          <w:sz w:val="24"/>
        </w:rPr>
        <w:t> </w:t>
      </w:r>
      <w:r>
        <w:rPr>
          <w:b/>
          <w:sz w:val="24"/>
        </w:rPr>
        <w:t>DEL</w:t>
      </w:r>
      <w:r>
        <w:rPr>
          <w:b/>
          <w:spacing w:val="-4"/>
          <w:sz w:val="24"/>
        </w:rPr>
        <w:t> </w:t>
      </w:r>
      <w:r>
        <w:rPr>
          <w:b/>
          <w:sz w:val="24"/>
        </w:rPr>
        <w:t>PRESUPUESTO</w:t>
      </w:r>
      <w:r>
        <w:rPr>
          <w:b/>
          <w:spacing w:val="-3"/>
          <w:sz w:val="24"/>
        </w:rPr>
        <w:t> </w:t>
      </w:r>
      <w:r>
        <w:rPr>
          <w:b/>
          <w:sz w:val="24"/>
        </w:rPr>
        <w:t>DEL</w:t>
      </w:r>
      <w:r>
        <w:rPr>
          <w:b/>
          <w:spacing w:val="-4"/>
          <w:sz w:val="24"/>
        </w:rPr>
        <w:t> </w:t>
      </w:r>
      <w:r>
        <w:rPr>
          <w:b/>
          <w:sz w:val="24"/>
        </w:rPr>
        <w:t>EJERCICIO</w:t>
      </w:r>
      <w:r>
        <w:rPr>
          <w:b/>
          <w:spacing w:val="-5"/>
          <w:sz w:val="24"/>
        </w:rPr>
        <w:t> </w:t>
      </w:r>
      <w:r>
        <w:rPr>
          <w:b/>
          <w:sz w:val="24"/>
        </w:rPr>
        <w:t>2025</w:t>
      </w:r>
      <w:r>
        <w:rPr>
          <w:b/>
          <w:spacing w:val="-3"/>
          <w:sz w:val="24"/>
        </w:rPr>
        <w:t> </w:t>
      </w:r>
      <w:r>
        <w:rPr>
          <w:b/>
          <w:sz w:val="24"/>
        </w:rPr>
        <w:t>Y</w:t>
      </w:r>
      <w:r>
        <w:rPr>
          <w:b/>
          <w:spacing w:val="-5"/>
          <w:sz w:val="24"/>
        </w:rPr>
        <w:t> </w:t>
      </w:r>
      <w:r>
        <w:rPr>
          <w:b/>
          <w:sz w:val="24"/>
        </w:rPr>
        <w:t>SU</w:t>
      </w:r>
      <w:r>
        <w:rPr>
          <w:b/>
          <w:spacing w:val="-5"/>
          <w:sz w:val="24"/>
        </w:rPr>
        <w:t> </w:t>
      </w:r>
      <w:r>
        <w:rPr>
          <w:b/>
          <w:sz w:val="24"/>
        </w:rPr>
        <w:t>ADAPTACIÓN AL PROGRAMA DE ACTUACIÓN PLURIANUAL</w:t>
      </w:r>
    </w:p>
    <w:p>
      <w:pPr>
        <w:pStyle w:val="BodyText"/>
        <w:rPr>
          <w:b/>
          <w:sz w:val="24"/>
        </w:rPr>
      </w:pPr>
    </w:p>
    <w:p>
      <w:pPr>
        <w:pStyle w:val="BodyText"/>
        <w:spacing w:before="22"/>
        <w:rPr>
          <w:b/>
          <w:sz w:val="24"/>
        </w:rPr>
      </w:pPr>
    </w:p>
    <w:p>
      <w:pPr>
        <w:pStyle w:val="Heading3"/>
        <w:numPr>
          <w:ilvl w:val="2"/>
          <w:numId w:val="2"/>
        </w:numPr>
        <w:tabs>
          <w:tab w:pos="1637" w:val="left" w:leader="none"/>
        </w:tabs>
        <w:spacing w:line="240" w:lineRule="auto" w:before="0" w:after="0"/>
        <w:ind w:left="1637" w:right="0" w:hanging="219"/>
        <w:jc w:val="left"/>
      </w:pPr>
      <w:r>
        <w:rPr/>
        <w:t>DATOS</w:t>
      </w:r>
      <w:r>
        <w:rPr>
          <w:spacing w:val="-4"/>
        </w:rPr>
        <w:t> </w:t>
      </w:r>
      <w:r>
        <w:rPr>
          <w:spacing w:val="-2"/>
        </w:rPr>
        <w:t>GENERALES:</w:t>
      </w:r>
    </w:p>
    <w:p>
      <w:pPr>
        <w:pStyle w:val="ListParagraph"/>
        <w:numPr>
          <w:ilvl w:val="3"/>
          <w:numId w:val="2"/>
        </w:numPr>
        <w:tabs>
          <w:tab w:pos="1806" w:val="left" w:leader="none"/>
        </w:tabs>
        <w:spacing w:line="240" w:lineRule="auto" w:before="183" w:after="0"/>
        <w:ind w:left="1806" w:right="0" w:hanging="388"/>
        <w:jc w:val="left"/>
        <w:rPr>
          <w:b/>
          <w:sz w:val="22"/>
        </w:rPr>
      </w:pPr>
      <w:r>
        <w:rPr>
          <w:b/>
          <w:spacing w:val="-2"/>
          <w:sz w:val="22"/>
        </w:rPr>
        <w:t>Ente:</w:t>
      </w:r>
    </w:p>
    <w:p>
      <w:pPr>
        <w:pStyle w:val="BodyText"/>
        <w:spacing w:before="180"/>
        <w:ind w:left="1418"/>
      </w:pPr>
      <w:r>
        <w:rPr/>
        <w:t>Gestión</w:t>
      </w:r>
      <w:r>
        <w:rPr>
          <w:spacing w:val="-6"/>
        </w:rPr>
        <w:t> </w:t>
      </w:r>
      <w:r>
        <w:rPr/>
        <w:t>del</w:t>
      </w:r>
      <w:r>
        <w:rPr>
          <w:spacing w:val="-5"/>
        </w:rPr>
        <w:t> </w:t>
      </w:r>
      <w:r>
        <w:rPr/>
        <w:t>Medio</w:t>
      </w:r>
      <w:r>
        <w:rPr>
          <w:spacing w:val="-2"/>
        </w:rPr>
        <w:t> </w:t>
      </w:r>
      <w:r>
        <w:rPr/>
        <w:t>Rural</w:t>
      </w:r>
      <w:r>
        <w:rPr>
          <w:spacing w:val="-4"/>
        </w:rPr>
        <w:t> </w:t>
      </w:r>
      <w:r>
        <w:rPr/>
        <w:t>de</w:t>
      </w:r>
      <w:r>
        <w:rPr>
          <w:spacing w:val="-4"/>
        </w:rPr>
        <w:t> </w:t>
      </w:r>
      <w:r>
        <w:rPr/>
        <w:t>Canarias</w:t>
      </w:r>
      <w:r>
        <w:rPr>
          <w:spacing w:val="-3"/>
        </w:rPr>
        <w:t> </w:t>
      </w:r>
      <w:r>
        <w:rPr/>
        <w:t>SAU</w:t>
      </w:r>
      <w:r>
        <w:rPr>
          <w:spacing w:val="-3"/>
        </w:rPr>
        <w:t> </w:t>
      </w:r>
      <w:r>
        <w:rPr/>
        <w:t>(GMR</w:t>
      </w:r>
      <w:r>
        <w:rPr>
          <w:spacing w:val="-5"/>
        </w:rPr>
        <w:t> </w:t>
      </w:r>
      <w:r>
        <w:rPr>
          <w:spacing w:val="-2"/>
        </w:rPr>
        <w:t>Canarias)</w:t>
      </w:r>
    </w:p>
    <w:p>
      <w:pPr>
        <w:pStyle w:val="Heading3"/>
        <w:numPr>
          <w:ilvl w:val="3"/>
          <w:numId w:val="2"/>
        </w:numPr>
        <w:tabs>
          <w:tab w:pos="1808" w:val="left" w:leader="none"/>
        </w:tabs>
        <w:spacing w:line="240" w:lineRule="auto" w:before="183" w:after="0"/>
        <w:ind w:left="1808" w:right="0" w:hanging="390"/>
        <w:jc w:val="left"/>
      </w:pPr>
      <w:r>
        <w:rPr/>
        <w:t>Objeto</w:t>
      </w:r>
      <w:r>
        <w:rPr>
          <w:spacing w:val="-5"/>
        </w:rPr>
        <w:t> </w:t>
      </w:r>
      <w:r>
        <w:rPr/>
        <w:t>social</w:t>
      </w:r>
      <w:r>
        <w:rPr>
          <w:b w:val="0"/>
        </w:rPr>
        <w:t>/</w:t>
      </w:r>
      <w:r>
        <w:rPr/>
        <w:t>Fin</w:t>
      </w:r>
      <w:r>
        <w:rPr>
          <w:spacing w:val="-5"/>
        </w:rPr>
        <w:t> </w:t>
      </w:r>
      <w:r>
        <w:rPr>
          <w:spacing w:val="-2"/>
        </w:rPr>
        <w:t>fundacional:</w:t>
      </w:r>
    </w:p>
    <w:p>
      <w:pPr>
        <w:pStyle w:val="ListParagraph"/>
        <w:numPr>
          <w:ilvl w:val="0"/>
          <w:numId w:val="5"/>
        </w:numPr>
        <w:tabs>
          <w:tab w:pos="1666" w:val="left" w:leader="none"/>
        </w:tabs>
        <w:spacing w:line="259" w:lineRule="auto" w:before="180" w:after="0"/>
        <w:ind w:left="1418" w:right="560" w:firstLine="0"/>
        <w:jc w:val="both"/>
        <w:rPr>
          <w:sz w:val="22"/>
        </w:rPr>
      </w:pPr>
      <w:r>
        <w:rPr>
          <w:sz w:val="22"/>
        </w:rPr>
        <w:t>En concordancia con el propósito y los objetivos que establezca el Gobierno de Canarias, contribuir a la ejecución de la política agropecuaria, agroalimentaria y pesquera mediante la ejecución de trabajos, asistencias técnicas, consultorías, obras y la prestación de servicios, así como los que resulten complementarios o accesorios de los mismos, con el fin de facilitar el trámite</w:t>
      </w:r>
      <w:r>
        <w:rPr>
          <w:spacing w:val="-1"/>
          <w:sz w:val="22"/>
        </w:rPr>
        <w:t> </w:t>
      </w:r>
      <w:r>
        <w:rPr>
          <w:sz w:val="22"/>
        </w:rPr>
        <w:t>de</w:t>
      </w:r>
      <w:r>
        <w:rPr>
          <w:spacing w:val="-3"/>
          <w:sz w:val="22"/>
        </w:rPr>
        <w:t> </w:t>
      </w:r>
      <w:r>
        <w:rPr>
          <w:sz w:val="22"/>
        </w:rPr>
        <w:t>ayudas</w:t>
      </w:r>
      <w:r>
        <w:rPr>
          <w:spacing w:val="-4"/>
          <w:sz w:val="22"/>
        </w:rPr>
        <w:t> </w:t>
      </w:r>
      <w:r>
        <w:rPr>
          <w:sz w:val="22"/>
        </w:rPr>
        <w:t>y</w:t>
      </w:r>
      <w:r>
        <w:rPr>
          <w:spacing w:val="-2"/>
          <w:sz w:val="22"/>
        </w:rPr>
        <w:t> </w:t>
      </w:r>
      <w:r>
        <w:rPr>
          <w:sz w:val="22"/>
        </w:rPr>
        <w:t>subvenciones,</w:t>
      </w:r>
      <w:r>
        <w:rPr>
          <w:spacing w:val="-1"/>
          <w:sz w:val="22"/>
        </w:rPr>
        <w:t> </w:t>
      </w:r>
      <w:r>
        <w:rPr>
          <w:sz w:val="22"/>
        </w:rPr>
        <w:t>promover</w:t>
      </w:r>
      <w:r>
        <w:rPr>
          <w:spacing w:val="-1"/>
          <w:sz w:val="22"/>
        </w:rPr>
        <w:t> </w:t>
      </w:r>
      <w:r>
        <w:rPr>
          <w:sz w:val="22"/>
        </w:rPr>
        <w:t>el</w:t>
      </w:r>
      <w:r>
        <w:rPr>
          <w:spacing w:val="-4"/>
          <w:sz w:val="22"/>
        </w:rPr>
        <w:t> </w:t>
      </w:r>
      <w:r>
        <w:rPr>
          <w:sz w:val="22"/>
        </w:rPr>
        <w:t>desarrollo</w:t>
      </w:r>
      <w:r>
        <w:rPr>
          <w:spacing w:val="-3"/>
          <w:sz w:val="22"/>
        </w:rPr>
        <w:t> </w:t>
      </w:r>
      <w:r>
        <w:rPr>
          <w:sz w:val="22"/>
        </w:rPr>
        <w:t>rural,</w:t>
      </w:r>
      <w:r>
        <w:rPr>
          <w:spacing w:val="-1"/>
          <w:sz w:val="22"/>
        </w:rPr>
        <w:t> </w:t>
      </w:r>
      <w:r>
        <w:rPr>
          <w:sz w:val="22"/>
        </w:rPr>
        <w:t>la</w:t>
      </w:r>
      <w:r>
        <w:rPr>
          <w:spacing w:val="-4"/>
          <w:sz w:val="22"/>
        </w:rPr>
        <w:t> </w:t>
      </w:r>
      <w:r>
        <w:rPr>
          <w:sz w:val="22"/>
        </w:rPr>
        <w:t>fijación</w:t>
      </w:r>
      <w:r>
        <w:rPr>
          <w:spacing w:val="-2"/>
          <w:sz w:val="22"/>
        </w:rPr>
        <w:t> </w:t>
      </w:r>
      <w:r>
        <w:rPr>
          <w:sz w:val="22"/>
        </w:rPr>
        <w:t>de</w:t>
      </w:r>
      <w:r>
        <w:rPr>
          <w:spacing w:val="-3"/>
          <w:sz w:val="22"/>
        </w:rPr>
        <w:t> </w:t>
      </w:r>
      <w:r>
        <w:rPr>
          <w:sz w:val="22"/>
        </w:rPr>
        <w:t>la</w:t>
      </w:r>
      <w:r>
        <w:rPr>
          <w:spacing w:val="-3"/>
          <w:sz w:val="22"/>
        </w:rPr>
        <w:t> </w:t>
      </w:r>
      <w:r>
        <w:rPr>
          <w:sz w:val="22"/>
        </w:rPr>
        <w:t>población</w:t>
      </w:r>
      <w:r>
        <w:rPr>
          <w:spacing w:val="-4"/>
          <w:sz w:val="22"/>
        </w:rPr>
        <w:t> </w:t>
      </w:r>
      <w:r>
        <w:rPr>
          <w:sz w:val="22"/>
        </w:rPr>
        <w:t>en</w:t>
      </w:r>
      <w:r>
        <w:rPr>
          <w:spacing w:val="-4"/>
          <w:sz w:val="22"/>
        </w:rPr>
        <w:t> </w:t>
      </w:r>
      <w:r>
        <w:rPr>
          <w:sz w:val="22"/>
        </w:rPr>
        <w:t>el medio</w:t>
      </w:r>
      <w:r>
        <w:rPr>
          <w:spacing w:val="-5"/>
          <w:sz w:val="22"/>
        </w:rPr>
        <w:t> </w:t>
      </w:r>
      <w:r>
        <w:rPr>
          <w:sz w:val="22"/>
        </w:rPr>
        <w:t>rural,</w:t>
      </w:r>
      <w:r>
        <w:rPr>
          <w:spacing w:val="-6"/>
          <w:sz w:val="22"/>
        </w:rPr>
        <w:t> </w:t>
      </w:r>
      <w:r>
        <w:rPr>
          <w:sz w:val="22"/>
        </w:rPr>
        <w:t>la</w:t>
      </w:r>
      <w:r>
        <w:rPr>
          <w:spacing w:val="-7"/>
          <w:sz w:val="22"/>
        </w:rPr>
        <w:t> </w:t>
      </w:r>
      <w:r>
        <w:rPr>
          <w:sz w:val="22"/>
        </w:rPr>
        <w:t>creación</w:t>
      </w:r>
      <w:r>
        <w:rPr>
          <w:spacing w:val="-7"/>
          <w:sz w:val="22"/>
        </w:rPr>
        <w:t> </w:t>
      </w:r>
      <w:r>
        <w:rPr>
          <w:sz w:val="22"/>
        </w:rPr>
        <w:t>de</w:t>
      </w:r>
      <w:r>
        <w:rPr>
          <w:spacing w:val="-8"/>
          <w:sz w:val="22"/>
        </w:rPr>
        <w:t> </w:t>
      </w:r>
      <w:r>
        <w:rPr>
          <w:sz w:val="22"/>
        </w:rPr>
        <w:t>empleo,</w:t>
      </w:r>
      <w:r>
        <w:rPr>
          <w:spacing w:val="-9"/>
          <w:sz w:val="22"/>
        </w:rPr>
        <w:t> </w:t>
      </w:r>
      <w:r>
        <w:rPr>
          <w:sz w:val="22"/>
        </w:rPr>
        <w:t>el</w:t>
      </w:r>
      <w:r>
        <w:rPr>
          <w:spacing w:val="-6"/>
          <w:sz w:val="22"/>
        </w:rPr>
        <w:t> </w:t>
      </w:r>
      <w:r>
        <w:rPr>
          <w:sz w:val="22"/>
        </w:rPr>
        <w:t>sostenimiento</w:t>
      </w:r>
      <w:r>
        <w:rPr>
          <w:spacing w:val="-5"/>
          <w:sz w:val="22"/>
        </w:rPr>
        <w:t> </w:t>
      </w:r>
      <w:r>
        <w:rPr>
          <w:sz w:val="22"/>
        </w:rPr>
        <w:t>de</w:t>
      </w:r>
      <w:r>
        <w:rPr>
          <w:spacing w:val="-6"/>
          <w:sz w:val="22"/>
        </w:rPr>
        <w:t> </w:t>
      </w:r>
      <w:r>
        <w:rPr>
          <w:sz w:val="22"/>
        </w:rPr>
        <w:t>la</w:t>
      </w:r>
      <w:r>
        <w:rPr>
          <w:spacing w:val="-7"/>
          <w:sz w:val="22"/>
        </w:rPr>
        <w:t> </w:t>
      </w:r>
      <w:r>
        <w:rPr>
          <w:sz w:val="22"/>
        </w:rPr>
        <w:t>renta</w:t>
      </w:r>
      <w:r>
        <w:rPr>
          <w:spacing w:val="-9"/>
          <w:sz w:val="22"/>
        </w:rPr>
        <w:t> </w:t>
      </w:r>
      <w:r>
        <w:rPr>
          <w:sz w:val="22"/>
        </w:rPr>
        <w:t>agraria,</w:t>
      </w:r>
      <w:r>
        <w:rPr>
          <w:spacing w:val="-7"/>
          <w:sz w:val="22"/>
        </w:rPr>
        <w:t> </w:t>
      </w:r>
      <w:r>
        <w:rPr>
          <w:sz w:val="22"/>
        </w:rPr>
        <w:t>el</w:t>
      </w:r>
      <w:r>
        <w:rPr>
          <w:spacing w:val="-7"/>
          <w:sz w:val="22"/>
        </w:rPr>
        <w:t> </w:t>
      </w:r>
      <w:r>
        <w:rPr>
          <w:sz w:val="22"/>
        </w:rPr>
        <w:t>mantenimiento</w:t>
      </w:r>
      <w:r>
        <w:rPr>
          <w:spacing w:val="-5"/>
          <w:sz w:val="22"/>
        </w:rPr>
        <w:t> </w:t>
      </w:r>
      <w:r>
        <w:rPr>
          <w:sz w:val="22"/>
        </w:rPr>
        <w:t>de</w:t>
      </w:r>
      <w:r>
        <w:rPr>
          <w:spacing w:val="-6"/>
          <w:sz w:val="22"/>
        </w:rPr>
        <w:t> </w:t>
      </w:r>
      <w:r>
        <w:rPr>
          <w:sz w:val="22"/>
        </w:rPr>
        <w:t>la diversidad productiva, la lucha contra plagas y enfermedades de los cultivos, la sanidad veterinaria</w:t>
      </w:r>
      <w:r>
        <w:rPr>
          <w:spacing w:val="-4"/>
          <w:sz w:val="22"/>
        </w:rPr>
        <w:t> </w:t>
      </w:r>
      <w:r>
        <w:rPr>
          <w:sz w:val="22"/>
        </w:rPr>
        <w:t>de</w:t>
      </w:r>
      <w:r>
        <w:rPr>
          <w:spacing w:val="-6"/>
          <w:sz w:val="22"/>
        </w:rPr>
        <w:t> </w:t>
      </w:r>
      <w:r>
        <w:rPr>
          <w:sz w:val="22"/>
        </w:rPr>
        <w:t>la</w:t>
      </w:r>
      <w:r>
        <w:rPr>
          <w:spacing w:val="-5"/>
          <w:sz w:val="22"/>
        </w:rPr>
        <w:t> </w:t>
      </w:r>
      <w:r>
        <w:rPr>
          <w:sz w:val="22"/>
        </w:rPr>
        <w:t>cabaña</w:t>
      </w:r>
      <w:r>
        <w:rPr>
          <w:spacing w:val="-3"/>
          <w:sz w:val="22"/>
        </w:rPr>
        <w:t> </w:t>
      </w:r>
      <w:r>
        <w:rPr>
          <w:sz w:val="22"/>
        </w:rPr>
        <w:t>ganadera,</w:t>
      </w:r>
      <w:r>
        <w:rPr>
          <w:spacing w:val="-4"/>
          <w:sz w:val="22"/>
        </w:rPr>
        <w:t> </w:t>
      </w:r>
      <w:r>
        <w:rPr>
          <w:sz w:val="22"/>
        </w:rPr>
        <w:t>la</w:t>
      </w:r>
      <w:r>
        <w:rPr>
          <w:spacing w:val="-7"/>
          <w:sz w:val="22"/>
        </w:rPr>
        <w:t> </w:t>
      </w:r>
      <w:r>
        <w:rPr>
          <w:sz w:val="22"/>
        </w:rPr>
        <w:t>conservación</w:t>
      </w:r>
      <w:r>
        <w:rPr>
          <w:spacing w:val="-5"/>
          <w:sz w:val="22"/>
        </w:rPr>
        <w:t> </w:t>
      </w:r>
      <w:r>
        <w:rPr>
          <w:sz w:val="22"/>
        </w:rPr>
        <w:t>del</w:t>
      </w:r>
      <w:r>
        <w:rPr>
          <w:spacing w:val="-7"/>
          <w:sz w:val="22"/>
        </w:rPr>
        <w:t> </w:t>
      </w:r>
      <w:r>
        <w:rPr>
          <w:sz w:val="22"/>
        </w:rPr>
        <w:t>paisaje,</w:t>
      </w:r>
      <w:r>
        <w:rPr>
          <w:spacing w:val="-7"/>
          <w:sz w:val="22"/>
        </w:rPr>
        <w:t> </w:t>
      </w:r>
      <w:r>
        <w:rPr>
          <w:sz w:val="22"/>
        </w:rPr>
        <w:t>de</w:t>
      </w:r>
      <w:r>
        <w:rPr>
          <w:spacing w:val="-4"/>
          <w:sz w:val="22"/>
        </w:rPr>
        <w:t> </w:t>
      </w:r>
      <w:r>
        <w:rPr>
          <w:sz w:val="22"/>
        </w:rPr>
        <w:t>la</w:t>
      </w:r>
      <w:r>
        <w:rPr>
          <w:spacing w:val="-7"/>
          <w:sz w:val="22"/>
        </w:rPr>
        <w:t> </w:t>
      </w:r>
      <w:r>
        <w:rPr>
          <w:sz w:val="22"/>
        </w:rPr>
        <w:t>cultura</w:t>
      </w:r>
      <w:r>
        <w:rPr>
          <w:spacing w:val="-7"/>
          <w:sz w:val="22"/>
        </w:rPr>
        <w:t> </w:t>
      </w:r>
      <w:r>
        <w:rPr>
          <w:sz w:val="22"/>
        </w:rPr>
        <w:t>y</w:t>
      </w:r>
      <w:r>
        <w:rPr>
          <w:spacing w:val="-4"/>
          <w:sz w:val="22"/>
        </w:rPr>
        <w:t> </w:t>
      </w:r>
      <w:r>
        <w:rPr>
          <w:sz w:val="22"/>
        </w:rPr>
        <w:t>de</w:t>
      </w:r>
      <w:r>
        <w:rPr>
          <w:spacing w:val="-4"/>
          <w:sz w:val="22"/>
        </w:rPr>
        <w:t> </w:t>
      </w:r>
      <w:r>
        <w:rPr>
          <w:sz w:val="22"/>
        </w:rPr>
        <w:t>las</w:t>
      </w:r>
      <w:r>
        <w:rPr>
          <w:spacing w:val="-2"/>
          <w:sz w:val="22"/>
        </w:rPr>
        <w:t> </w:t>
      </w:r>
      <w:r>
        <w:rPr>
          <w:sz w:val="22"/>
        </w:rPr>
        <w:t>tradiciones, así como la conservación y restauración de valores ambientales.</w:t>
      </w:r>
    </w:p>
    <w:p>
      <w:pPr>
        <w:pStyle w:val="ListParagraph"/>
        <w:numPr>
          <w:ilvl w:val="0"/>
          <w:numId w:val="5"/>
        </w:numPr>
        <w:tabs>
          <w:tab w:pos="1676" w:val="left" w:leader="none"/>
        </w:tabs>
        <w:spacing w:line="259" w:lineRule="auto" w:before="157" w:after="0"/>
        <w:ind w:left="1418" w:right="561" w:firstLine="0"/>
        <w:jc w:val="both"/>
        <w:rPr>
          <w:sz w:val="22"/>
        </w:rPr>
      </w:pPr>
      <w:r>
        <w:rPr>
          <w:sz w:val="22"/>
        </w:rPr>
        <w:t>La comercialización de productos del sector primario y agroalimentario canario, frescos y elaborados,</w:t>
      </w:r>
      <w:r>
        <w:rPr>
          <w:spacing w:val="-6"/>
          <w:sz w:val="22"/>
        </w:rPr>
        <w:t> </w:t>
      </w:r>
      <w:r>
        <w:rPr>
          <w:sz w:val="22"/>
        </w:rPr>
        <w:t>en</w:t>
      </w:r>
      <w:r>
        <w:rPr>
          <w:spacing w:val="-7"/>
          <w:sz w:val="22"/>
        </w:rPr>
        <w:t> </w:t>
      </w:r>
      <w:r>
        <w:rPr>
          <w:sz w:val="22"/>
        </w:rPr>
        <w:t>cualquier</w:t>
      </w:r>
      <w:r>
        <w:rPr>
          <w:spacing w:val="-9"/>
          <w:sz w:val="22"/>
        </w:rPr>
        <w:t> </w:t>
      </w:r>
      <w:r>
        <w:rPr>
          <w:sz w:val="22"/>
        </w:rPr>
        <w:t>mercado</w:t>
      </w:r>
      <w:r>
        <w:rPr>
          <w:spacing w:val="-4"/>
          <w:sz w:val="22"/>
        </w:rPr>
        <w:t> </w:t>
      </w:r>
      <w:r>
        <w:rPr>
          <w:sz w:val="22"/>
        </w:rPr>
        <w:t>incluida</w:t>
      </w:r>
      <w:r>
        <w:rPr>
          <w:spacing w:val="-7"/>
          <w:sz w:val="22"/>
        </w:rPr>
        <w:t> </w:t>
      </w:r>
      <w:r>
        <w:rPr>
          <w:sz w:val="22"/>
        </w:rPr>
        <w:t>la</w:t>
      </w:r>
      <w:r>
        <w:rPr>
          <w:spacing w:val="-7"/>
          <w:sz w:val="22"/>
        </w:rPr>
        <w:t> </w:t>
      </w:r>
      <w:r>
        <w:rPr>
          <w:sz w:val="22"/>
        </w:rPr>
        <w:t>exportación</w:t>
      </w:r>
      <w:r>
        <w:rPr>
          <w:spacing w:val="-7"/>
          <w:sz w:val="22"/>
        </w:rPr>
        <w:t> </w:t>
      </w:r>
      <w:r>
        <w:rPr>
          <w:sz w:val="22"/>
        </w:rPr>
        <w:t>fuera</w:t>
      </w:r>
      <w:r>
        <w:rPr>
          <w:spacing w:val="-7"/>
          <w:sz w:val="22"/>
        </w:rPr>
        <w:t> </w:t>
      </w:r>
      <w:r>
        <w:rPr>
          <w:sz w:val="22"/>
        </w:rPr>
        <w:t>de</w:t>
      </w:r>
      <w:r>
        <w:rPr>
          <w:spacing w:val="-6"/>
          <w:sz w:val="22"/>
        </w:rPr>
        <w:t> </w:t>
      </w:r>
      <w:r>
        <w:rPr>
          <w:sz w:val="22"/>
        </w:rPr>
        <w:t>las</w:t>
      </w:r>
      <w:r>
        <w:rPr>
          <w:spacing w:val="-7"/>
          <w:sz w:val="22"/>
        </w:rPr>
        <w:t> </w:t>
      </w:r>
      <w:r>
        <w:rPr>
          <w:sz w:val="22"/>
        </w:rPr>
        <w:t>Islas,</w:t>
      </w:r>
      <w:r>
        <w:rPr>
          <w:spacing w:val="-7"/>
          <w:sz w:val="22"/>
        </w:rPr>
        <w:t> </w:t>
      </w:r>
      <w:r>
        <w:rPr>
          <w:sz w:val="22"/>
        </w:rPr>
        <w:t>facilitando</w:t>
      </w:r>
      <w:r>
        <w:rPr>
          <w:spacing w:val="-5"/>
          <w:sz w:val="22"/>
        </w:rPr>
        <w:t> </w:t>
      </w:r>
      <w:r>
        <w:rPr>
          <w:sz w:val="22"/>
        </w:rPr>
        <w:t>el</w:t>
      </w:r>
      <w:r>
        <w:rPr>
          <w:spacing w:val="-4"/>
          <w:sz w:val="22"/>
        </w:rPr>
        <w:t> </w:t>
      </w:r>
      <w:r>
        <w:rPr>
          <w:sz w:val="22"/>
        </w:rPr>
        <w:t>acceso de las producciones locales a los mercados mediante, entre otras vías, la concentración de la oferta,</w:t>
      </w:r>
      <w:r>
        <w:rPr>
          <w:spacing w:val="-2"/>
          <w:sz w:val="22"/>
        </w:rPr>
        <w:t> </w:t>
      </w:r>
      <w:r>
        <w:rPr>
          <w:sz w:val="22"/>
        </w:rPr>
        <w:t>en</w:t>
      </w:r>
      <w:r>
        <w:rPr>
          <w:spacing w:val="-3"/>
          <w:sz w:val="22"/>
        </w:rPr>
        <w:t> </w:t>
      </w:r>
      <w:r>
        <w:rPr>
          <w:sz w:val="22"/>
        </w:rPr>
        <w:t>especial</w:t>
      </w:r>
      <w:r>
        <w:rPr>
          <w:spacing w:val="-3"/>
          <w:sz w:val="22"/>
        </w:rPr>
        <w:t> </w:t>
      </w:r>
      <w:r>
        <w:rPr>
          <w:sz w:val="22"/>
        </w:rPr>
        <w:t>la de aquellos</w:t>
      </w:r>
      <w:r>
        <w:rPr>
          <w:spacing w:val="-2"/>
          <w:sz w:val="22"/>
        </w:rPr>
        <w:t> </w:t>
      </w:r>
      <w:r>
        <w:rPr>
          <w:sz w:val="22"/>
        </w:rPr>
        <w:t>pequeños productores que</w:t>
      </w:r>
      <w:r>
        <w:rPr>
          <w:spacing w:val="-2"/>
          <w:sz w:val="22"/>
        </w:rPr>
        <w:t> </w:t>
      </w:r>
      <w:r>
        <w:rPr>
          <w:sz w:val="22"/>
        </w:rPr>
        <w:t>lo requieren</w:t>
      </w:r>
      <w:r>
        <w:rPr>
          <w:spacing w:val="-3"/>
          <w:sz w:val="22"/>
        </w:rPr>
        <w:t> </w:t>
      </w:r>
      <w:r>
        <w:rPr>
          <w:sz w:val="22"/>
        </w:rPr>
        <w:t>para poder</w:t>
      </w:r>
      <w:r>
        <w:rPr>
          <w:spacing w:val="-2"/>
          <w:sz w:val="22"/>
        </w:rPr>
        <w:t> </w:t>
      </w:r>
      <w:r>
        <w:rPr>
          <w:sz w:val="22"/>
        </w:rPr>
        <w:t>acceder</w:t>
      </w:r>
      <w:r>
        <w:rPr>
          <w:spacing w:val="-2"/>
          <w:sz w:val="22"/>
        </w:rPr>
        <w:t> </w:t>
      </w:r>
      <w:r>
        <w:rPr>
          <w:sz w:val="22"/>
        </w:rPr>
        <w:t>a los</w:t>
      </w:r>
      <w:r>
        <w:rPr>
          <w:spacing w:val="-11"/>
          <w:sz w:val="22"/>
        </w:rPr>
        <w:t> </w:t>
      </w:r>
      <w:r>
        <w:rPr>
          <w:sz w:val="22"/>
        </w:rPr>
        <w:t>mercados,</w:t>
      </w:r>
      <w:r>
        <w:rPr>
          <w:spacing w:val="-11"/>
          <w:sz w:val="22"/>
        </w:rPr>
        <w:t> </w:t>
      </w:r>
      <w:r>
        <w:rPr>
          <w:sz w:val="22"/>
        </w:rPr>
        <w:t>y</w:t>
      </w:r>
      <w:r>
        <w:rPr>
          <w:spacing w:val="-7"/>
          <w:sz w:val="22"/>
        </w:rPr>
        <w:t> </w:t>
      </w:r>
      <w:r>
        <w:rPr>
          <w:sz w:val="22"/>
        </w:rPr>
        <w:t>garantizando</w:t>
      </w:r>
      <w:r>
        <w:rPr>
          <w:spacing w:val="-8"/>
          <w:sz w:val="22"/>
        </w:rPr>
        <w:t> </w:t>
      </w:r>
      <w:r>
        <w:rPr>
          <w:sz w:val="22"/>
        </w:rPr>
        <w:t>la</w:t>
      </w:r>
      <w:r>
        <w:rPr>
          <w:spacing w:val="-10"/>
          <w:sz w:val="22"/>
        </w:rPr>
        <w:t> </w:t>
      </w:r>
      <w:r>
        <w:rPr>
          <w:sz w:val="22"/>
        </w:rPr>
        <w:t>normalización,</w:t>
      </w:r>
      <w:r>
        <w:rPr>
          <w:spacing w:val="-9"/>
          <w:sz w:val="22"/>
        </w:rPr>
        <w:t> </w:t>
      </w:r>
      <w:r>
        <w:rPr>
          <w:sz w:val="22"/>
        </w:rPr>
        <w:t>la</w:t>
      </w:r>
      <w:r>
        <w:rPr>
          <w:spacing w:val="-10"/>
          <w:sz w:val="22"/>
        </w:rPr>
        <w:t> </w:t>
      </w:r>
      <w:r>
        <w:rPr>
          <w:sz w:val="22"/>
        </w:rPr>
        <w:t>calidad,</w:t>
      </w:r>
      <w:r>
        <w:rPr>
          <w:spacing w:val="-9"/>
          <w:sz w:val="22"/>
        </w:rPr>
        <w:t> </w:t>
      </w:r>
      <w:r>
        <w:rPr>
          <w:sz w:val="22"/>
        </w:rPr>
        <w:t>la</w:t>
      </w:r>
      <w:r>
        <w:rPr>
          <w:spacing w:val="-7"/>
          <w:sz w:val="22"/>
        </w:rPr>
        <w:t> </w:t>
      </w:r>
      <w:r>
        <w:rPr>
          <w:sz w:val="22"/>
        </w:rPr>
        <w:t>trazabilidad,</w:t>
      </w:r>
      <w:r>
        <w:rPr>
          <w:spacing w:val="-9"/>
          <w:sz w:val="22"/>
        </w:rPr>
        <w:t> </w:t>
      </w:r>
      <w:r>
        <w:rPr>
          <w:sz w:val="22"/>
        </w:rPr>
        <w:t>el</w:t>
      </w:r>
      <w:r>
        <w:rPr>
          <w:spacing w:val="-9"/>
          <w:sz w:val="22"/>
        </w:rPr>
        <w:t> </w:t>
      </w:r>
      <w:r>
        <w:rPr>
          <w:sz w:val="22"/>
        </w:rPr>
        <w:t>origen</w:t>
      </w:r>
      <w:r>
        <w:rPr>
          <w:spacing w:val="-12"/>
          <w:sz w:val="22"/>
        </w:rPr>
        <w:t> </w:t>
      </w:r>
      <w:r>
        <w:rPr>
          <w:sz w:val="22"/>
        </w:rPr>
        <w:t>y</w:t>
      </w:r>
      <w:r>
        <w:rPr>
          <w:spacing w:val="-7"/>
          <w:sz w:val="22"/>
        </w:rPr>
        <w:t> </w:t>
      </w:r>
      <w:r>
        <w:rPr>
          <w:sz w:val="22"/>
        </w:rPr>
        <w:t>la</w:t>
      </w:r>
      <w:r>
        <w:rPr>
          <w:spacing w:val="-10"/>
          <w:sz w:val="22"/>
        </w:rPr>
        <w:t> </w:t>
      </w:r>
      <w:r>
        <w:rPr>
          <w:sz w:val="22"/>
        </w:rPr>
        <w:t>seguridad alimentaria. Incluye la ejecución de las actividades necesarias para este propósito como son el análisis de la demanda, la planificación de las producciones, el almacenamiento, la manipulación,</w:t>
      </w:r>
      <w:r>
        <w:rPr>
          <w:spacing w:val="-8"/>
          <w:sz w:val="22"/>
        </w:rPr>
        <w:t> </w:t>
      </w:r>
      <w:r>
        <w:rPr>
          <w:sz w:val="22"/>
        </w:rPr>
        <w:t>el</w:t>
      </w:r>
      <w:r>
        <w:rPr>
          <w:spacing w:val="-6"/>
          <w:sz w:val="22"/>
        </w:rPr>
        <w:t> </w:t>
      </w:r>
      <w:r>
        <w:rPr>
          <w:sz w:val="22"/>
        </w:rPr>
        <w:t>etiquetado,</w:t>
      </w:r>
      <w:r>
        <w:rPr>
          <w:spacing w:val="-6"/>
          <w:sz w:val="22"/>
        </w:rPr>
        <w:t> </w:t>
      </w:r>
      <w:r>
        <w:rPr>
          <w:sz w:val="22"/>
        </w:rPr>
        <w:t>el</w:t>
      </w:r>
      <w:r>
        <w:rPr>
          <w:spacing w:val="-9"/>
          <w:sz w:val="22"/>
        </w:rPr>
        <w:t> </w:t>
      </w:r>
      <w:r>
        <w:rPr>
          <w:sz w:val="22"/>
        </w:rPr>
        <w:t>transporte</w:t>
      </w:r>
      <w:r>
        <w:rPr>
          <w:spacing w:val="-8"/>
          <w:sz w:val="22"/>
        </w:rPr>
        <w:t> </w:t>
      </w:r>
      <w:r>
        <w:rPr>
          <w:sz w:val="22"/>
        </w:rPr>
        <w:t>y</w:t>
      </w:r>
      <w:r>
        <w:rPr>
          <w:spacing w:val="-6"/>
          <w:sz w:val="22"/>
        </w:rPr>
        <w:t> </w:t>
      </w:r>
      <w:r>
        <w:rPr>
          <w:sz w:val="22"/>
        </w:rPr>
        <w:t>la</w:t>
      </w:r>
      <w:r>
        <w:rPr>
          <w:spacing w:val="-7"/>
          <w:sz w:val="22"/>
        </w:rPr>
        <w:t> </w:t>
      </w:r>
      <w:r>
        <w:rPr>
          <w:sz w:val="22"/>
        </w:rPr>
        <w:t>gestión</w:t>
      </w:r>
      <w:r>
        <w:rPr>
          <w:spacing w:val="-7"/>
          <w:sz w:val="22"/>
        </w:rPr>
        <w:t> </w:t>
      </w:r>
      <w:r>
        <w:rPr>
          <w:sz w:val="22"/>
        </w:rPr>
        <w:t>de</w:t>
      </w:r>
      <w:r>
        <w:rPr>
          <w:spacing w:val="-6"/>
          <w:sz w:val="22"/>
        </w:rPr>
        <w:t> </w:t>
      </w:r>
      <w:r>
        <w:rPr>
          <w:sz w:val="22"/>
        </w:rPr>
        <w:t>los</w:t>
      </w:r>
      <w:r>
        <w:rPr>
          <w:spacing w:val="-9"/>
          <w:sz w:val="22"/>
        </w:rPr>
        <w:t> </w:t>
      </w:r>
      <w:r>
        <w:rPr>
          <w:sz w:val="22"/>
        </w:rPr>
        <w:t>residuos,</w:t>
      </w:r>
      <w:r>
        <w:rPr>
          <w:spacing w:val="-6"/>
          <w:sz w:val="22"/>
        </w:rPr>
        <w:t> </w:t>
      </w:r>
      <w:r>
        <w:rPr>
          <w:sz w:val="22"/>
        </w:rPr>
        <w:t>además</w:t>
      </w:r>
      <w:r>
        <w:rPr>
          <w:spacing w:val="-7"/>
          <w:sz w:val="22"/>
        </w:rPr>
        <w:t> </w:t>
      </w:r>
      <w:r>
        <w:rPr>
          <w:sz w:val="22"/>
        </w:rPr>
        <w:t>de</w:t>
      </w:r>
      <w:r>
        <w:rPr>
          <w:spacing w:val="-8"/>
          <w:sz w:val="22"/>
        </w:rPr>
        <w:t> </w:t>
      </w:r>
      <w:r>
        <w:rPr>
          <w:sz w:val="22"/>
        </w:rPr>
        <w:t>las</w:t>
      </w:r>
      <w:r>
        <w:rPr>
          <w:spacing w:val="-5"/>
          <w:sz w:val="22"/>
        </w:rPr>
        <w:t> </w:t>
      </w:r>
      <w:r>
        <w:rPr>
          <w:sz w:val="22"/>
        </w:rPr>
        <w:t>propias</w:t>
      </w:r>
      <w:r>
        <w:rPr>
          <w:spacing w:val="-7"/>
          <w:sz w:val="22"/>
        </w:rPr>
        <w:t> </w:t>
      </w:r>
      <w:r>
        <w:rPr>
          <w:sz w:val="22"/>
        </w:rPr>
        <w:t>de la gestión administrativa como el registro documental, la facturación, los cobros y los pagos.</w:t>
      </w:r>
    </w:p>
    <w:p>
      <w:pPr>
        <w:pStyle w:val="ListParagraph"/>
        <w:numPr>
          <w:ilvl w:val="0"/>
          <w:numId w:val="5"/>
        </w:numPr>
        <w:tabs>
          <w:tab w:pos="1707" w:val="left" w:leader="none"/>
        </w:tabs>
        <w:spacing w:line="259" w:lineRule="auto" w:before="159" w:after="0"/>
        <w:ind w:left="1419" w:right="563" w:firstLine="0"/>
        <w:jc w:val="both"/>
        <w:rPr>
          <w:sz w:val="22"/>
        </w:rPr>
      </w:pPr>
      <w:r>
        <w:rPr>
          <w:sz w:val="22"/>
        </w:rPr>
        <w:t>El fomento de la actividad de las organizaciones de agricultores hortofrutícolas del archipiélago (OPFHs), de otras asociaciones de productores del sector primario y agroalimentario, de sociedades cooperativas y cofradías de pescadores de Canarias, para favorecer su constitución y funcionamiento mediante asistencias técnicas externas y la colaboración activa para mejorar su competitividad y capacidad comercial.</w:t>
      </w:r>
    </w:p>
    <w:p>
      <w:pPr>
        <w:pStyle w:val="ListParagraph"/>
        <w:numPr>
          <w:ilvl w:val="0"/>
          <w:numId w:val="5"/>
        </w:numPr>
        <w:tabs>
          <w:tab w:pos="1651" w:val="left" w:leader="none"/>
        </w:tabs>
        <w:spacing w:line="240" w:lineRule="auto" w:before="158" w:after="0"/>
        <w:ind w:left="1651" w:right="0" w:hanging="231"/>
        <w:jc w:val="left"/>
        <w:rPr>
          <w:sz w:val="22"/>
        </w:rPr>
      </w:pPr>
      <w:r>
        <w:rPr>
          <w:sz w:val="22"/>
        </w:rPr>
        <w:t>La</w:t>
      </w:r>
      <w:r>
        <w:rPr>
          <w:spacing w:val="-8"/>
          <w:sz w:val="22"/>
        </w:rPr>
        <w:t> </w:t>
      </w:r>
      <w:r>
        <w:rPr>
          <w:sz w:val="22"/>
        </w:rPr>
        <w:t>oferta</w:t>
      </w:r>
      <w:r>
        <w:rPr>
          <w:spacing w:val="-3"/>
          <w:sz w:val="22"/>
        </w:rPr>
        <w:t> </w:t>
      </w:r>
      <w:r>
        <w:rPr>
          <w:sz w:val="22"/>
        </w:rPr>
        <w:t>de</w:t>
      </w:r>
      <w:r>
        <w:rPr>
          <w:spacing w:val="-4"/>
          <w:sz w:val="22"/>
        </w:rPr>
        <w:t> </w:t>
      </w:r>
      <w:r>
        <w:rPr>
          <w:sz w:val="22"/>
        </w:rPr>
        <w:t>inputs</w:t>
      </w:r>
      <w:r>
        <w:rPr>
          <w:spacing w:val="-5"/>
          <w:sz w:val="22"/>
        </w:rPr>
        <w:t> </w:t>
      </w:r>
      <w:r>
        <w:rPr>
          <w:sz w:val="22"/>
        </w:rPr>
        <w:t>a</w:t>
      </w:r>
      <w:r>
        <w:rPr>
          <w:spacing w:val="-4"/>
          <w:sz w:val="22"/>
        </w:rPr>
        <w:t> </w:t>
      </w:r>
      <w:r>
        <w:rPr>
          <w:sz w:val="22"/>
        </w:rPr>
        <w:t>la</w:t>
      </w:r>
      <w:r>
        <w:rPr>
          <w:spacing w:val="-3"/>
          <w:sz w:val="22"/>
        </w:rPr>
        <w:t> </w:t>
      </w:r>
      <w:r>
        <w:rPr>
          <w:sz w:val="22"/>
        </w:rPr>
        <w:t>agricultura</w:t>
      </w:r>
      <w:r>
        <w:rPr>
          <w:spacing w:val="-4"/>
          <w:sz w:val="22"/>
        </w:rPr>
        <w:t> </w:t>
      </w:r>
      <w:r>
        <w:rPr>
          <w:sz w:val="22"/>
        </w:rPr>
        <w:t>en</w:t>
      </w:r>
      <w:r>
        <w:rPr>
          <w:spacing w:val="-3"/>
          <w:sz w:val="22"/>
        </w:rPr>
        <w:t> </w:t>
      </w:r>
      <w:r>
        <w:rPr>
          <w:sz w:val="22"/>
        </w:rPr>
        <w:t>industria</w:t>
      </w:r>
      <w:r>
        <w:rPr>
          <w:spacing w:val="-4"/>
          <w:sz w:val="22"/>
        </w:rPr>
        <w:t> </w:t>
      </w:r>
      <w:r>
        <w:rPr>
          <w:sz w:val="22"/>
        </w:rPr>
        <w:t>agroalimentaria</w:t>
      </w:r>
      <w:r>
        <w:rPr>
          <w:spacing w:val="-7"/>
          <w:sz w:val="22"/>
        </w:rPr>
        <w:t> </w:t>
      </w:r>
      <w:r>
        <w:rPr>
          <w:sz w:val="22"/>
        </w:rPr>
        <w:t>de </w:t>
      </w:r>
      <w:r>
        <w:rPr>
          <w:spacing w:val="-2"/>
          <w:sz w:val="22"/>
        </w:rPr>
        <w:t>Canarias.</w:t>
      </w:r>
    </w:p>
    <w:p>
      <w:pPr>
        <w:pStyle w:val="ListParagraph"/>
        <w:numPr>
          <w:ilvl w:val="0"/>
          <w:numId w:val="5"/>
        </w:numPr>
        <w:tabs>
          <w:tab w:pos="1650" w:val="left" w:leader="none"/>
        </w:tabs>
        <w:spacing w:line="259" w:lineRule="auto" w:before="183" w:after="0"/>
        <w:ind w:left="1420" w:right="561" w:firstLine="0"/>
        <w:jc w:val="both"/>
        <w:rPr>
          <w:sz w:val="22"/>
        </w:rPr>
      </w:pPr>
      <w:r>
        <w:rPr>
          <w:sz w:val="22"/>
        </w:rPr>
        <w:t>La promoción de productos</w:t>
      </w:r>
      <w:r>
        <w:rPr>
          <w:spacing w:val="-1"/>
          <w:sz w:val="22"/>
        </w:rPr>
        <w:t> </w:t>
      </w:r>
      <w:r>
        <w:rPr>
          <w:sz w:val="22"/>
        </w:rPr>
        <w:t>y productores del</w:t>
      </w:r>
      <w:r>
        <w:rPr>
          <w:spacing w:val="-1"/>
          <w:sz w:val="22"/>
        </w:rPr>
        <w:t> </w:t>
      </w:r>
      <w:r>
        <w:rPr>
          <w:sz w:val="22"/>
        </w:rPr>
        <w:t>sector primario y agroalimentario de Canarias y</w:t>
      </w:r>
      <w:r>
        <w:rPr>
          <w:spacing w:val="-13"/>
          <w:sz w:val="22"/>
        </w:rPr>
        <w:t> </w:t>
      </w:r>
      <w:r>
        <w:rPr>
          <w:sz w:val="22"/>
        </w:rPr>
        <w:t>de</w:t>
      </w:r>
      <w:r>
        <w:rPr>
          <w:spacing w:val="-12"/>
          <w:sz w:val="22"/>
        </w:rPr>
        <w:t> </w:t>
      </w:r>
      <w:r>
        <w:rPr>
          <w:sz w:val="22"/>
        </w:rPr>
        <w:t>la</w:t>
      </w:r>
      <w:r>
        <w:rPr>
          <w:spacing w:val="-13"/>
          <w:sz w:val="22"/>
        </w:rPr>
        <w:t> </w:t>
      </w:r>
      <w:r>
        <w:rPr>
          <w:sz w:val="22"/>
        </w:rPr>
        <w:t>alimentación</w:t>
      </w:r>
      <w:r>
        <w:rPr>
          <w:spacing w:val="-12"/>
          <w:sz w:val="22"/>
        </w:rPr>
        <w:t> </w:t>
      </w:r>
      <w:r>
        <w:rPr>
          <w:sz w:val="22"/>
        </w:rPr>
        <w:t>y</w:t>
      </w:r>
      <w:r>
        <w:rPr>
          <w:spacing w:val="-13"/>
          <w:sz w:val="22"/>
        </w:rPr>
        <w:t> </w:t>
      </w:r>
      <w:r>
        <w:rPr>
          <w:sz w:val="22"/>
        </w:rPr>
        <w:t>estilo</w:t>
      </w:r>
      <w:r>
        <w:rPr>
          <w:spacing w:val="-12"/>
          <w:sz w:val="22"/>
        </w:rPr>
        <w:t> </w:t>
      </w:r>
      <w:r>
        <w:rPr>
          <w:sz w:val="22"/>
        </w:rPr>
        <w:t>de</w:t>
      </w:r>
      <w:r>
        <w:rPr>
          <w:spacing w:val="-13"/>
          <w:sz w:val="22"/>
        </w:rPr>
        <w:t> </w:t>
      </w:r>
      <w:r>
        <w:rPr>
          <w:sz w:val="22"/>
        </w:rPr>
        <w:t>vida</w:t>
      </w:r>
      <w:r>
        <w:rPr>
          <w:spacing w:val="-12"/>
          <w:sz w:val="22"/>
        </w:rPr>
        <w:t> </w:t>
      </w:r>
      <w:r>
        <w:rPr>
          <w:sz w:val="22"/>
        </w:rPr>
        <w:t>saludables,</w:t>
      </w:r>
      <w:r>
        <w:rPr>
          <w:spacing w:val="-12"/>
          <w:sz w:val="22"/>
        </w:rPr>
        <w:t> </w:t>
      </w:r>
      <w:r>
        <w:rPr>
          <w:sz w:val="22"/>
        </w:rPr>
        <w:t>para</w:t>
      </w:r>
      <w:r>
        <w:rPr>
          <w:spacing w:val="-13"/>
          <w:sz w:val="22"/>
        </w:rPr>
        <w:t> </w:t>
      </w:r>
      <w:r>
        <w:rPr>
          <w:sz w:val="22"/>
        </w:rPr>
        <w:t>incentivar</w:t>
      </w:r>
      <w:r>
        <w:rPr>
          <w:spacing w:val="-12"/>
          <w:sz w:val="22"/>
        </w:rPr>
        <w:t> </w:t>
      </w:r>
      <w:r>
        <w:rPr>
          <w:sz w:val="22"/>
        </w:rPr>
        <w:t>la</w:t>
      </w:r>
      <w:r>
        <w:rPr>
          <w:spacing w:val="-13"/>
          <w:sz w:val="22"/>
        </w:rPr>
        <w:t> </w:t>
      </w:r>
      <w:r>
        <w:rPr>
          <w:sz w:val="22"/>
        </w:rPr>
        <w:t>demanda</w:t>
      </w:r>
      <w:r>
        <w:rPr>
          <w:spacing w:val="-12"/>
          <w:sz w:val="22"/>
        </w:rPr>
        <w:t> </w:t>
      </w:r>
      <w:r>
        <w:rPr>
          <w:sz w:val="22"/>
        </w:rPr>
        <w:t>e</w:t>
      </w:r>
      <w:r>
        <w:rPr>
          <w:spacing w:val="-13"/>
          <w:sz w:val="22"/>
        </w:rPr>
        <w:t> </w:t>
      </w:r>
      <w:r>
        <w:rPr>
          <w:sz w:val="22"/>
        </w:rPr>
        <w:t>impulsar</w:t>
      </w:r>
      <w:r>
        <w:rPr>
          <w:spacing w:val="-12"/>
          <w:sz w:val="22"/>
        </w:rPr>
        <w:t> </w:t>
      </w:r>
      <w:r>
        <w:rPr>
          <w:sz w:val="22"/>
        </w:rPr>
        <w:t>las</w:t>
      </w:r>
      <w:r>
        <w:rPr>
          <w:spacing w:val="-12"/>
          <w:sz w:val="22"/>
        </w:rPr>
        <w:t> </w:t>
      </w:r>
      <w:r>
        <w:rPr>
          <w:sz w:val="22"/>
        </w:rPr>
        <w:t>ventas, a través de todo tipo de acciones como la realización de campañas de publicidad, la mejora de la presentación de los productos, la organización y participación en ferias y la ejecución de acciones concretas de divulgación y promoción del consumo dentro y fuera de Canarias.</w:t>
      </w:r>
    </w:p>
    <w:p>
      <w:pPr>
        <w:pStyle w:val="ListParagraph"/>
        <w:numPr>
          <w:ilvl w:val="0"/>
          <w:numId w:val="5"/>
        </w:numPr>
        <w:tabs>
          <w:tab w:pos="1604" w:val="left" w:leader="none"/>
        </w:tabs>
        <w:spacing w:line="259" w:lineRule="auto" w:before="157" w:after="0"/>
        <w:ind w:left="1419" w:right="562" w:firstLine="0"/>
        <w:jc w:val="both"/>
        <w:rPr>
          <w:sz w:val="22"/>
        </w:rPr>
      </w:pPr>
      <w:r>
        <w:rPr>
          <w:sz w:val="22"/>
        </w:rPr>
        <w:t>La</w:t>
      </w:r>
      <w:r>
        <w:rPr>
          <w:spacing w:val="-3"/>
          <w:sz w:val="22"/>
        </w:rPr>
        <w:t> </w:t>
      </w:r>
      <w:r>
        <w:rPr>
          <w:sz w:val="22"/>
        </w:rPr>
        <w:t>promoción,</w:t>
      </w:r>
      <w:r>
        <w:rPr>
          <w:spacing w:val="-3"/>
          <w:sz w:val="22"/>
        </w:rPr>
        <w:t> </w:t>
      </w:r>
      <w:r>
        <w:rPr>
          <w:sz w:val="22"/>
        </w:rPr>
        <w:t>construcción,</w:t>
      </w:r>
      <w:r>
        <w:rPr>
          <w:spacing w:val="-1"/>
          <w:sz w:val="22"/>
        </w:rPr>
        <w:t> </w:t>
      </w:r>
      <w:r>
        <w:rPr>
          <w:sz w:val="22"/>
        </w:rPr>
        <w:t>instalación,</w:t>
      </w:r>
      <w:r>
        <w:rPr>
          <w:spacing w:val="-1"/>
          <w:sz w:val="22"/>
        </w:rPr>
        <w:t> </w:t>
      </w:r>
      <w:r>
        <w:rPr>
          <w:sz w:val="22"/>
        </w:rPr>
        <w:t>gestión</w:t>
      </w:r>
      <w:r>
        <w:rPr>
          <w:spacing w:val="-4"/>
          <w:sz w:val="22"/>
        </w:rPr>
        <w:t> </w:t>
      </w:r>
      <w:r>
        <w:rPr>
          <w:sz w:val="22"/>
        </w:rPr>
        <w:t>y</w:t>
      </w:r>
      <w:r>
        <w:rPr>
          <w:spacing w:val="-2"/>
          <w:sz w:val="22"/>
        </w:rPr>
        <w:t> </w:t>
      </w:r>
      <w:r>
        <w:rPr>
          <w:sz w:val="22"/>
        </w:rPr>
        <w:t>explotación</w:t>
      </w:r>
      <w:r>
        <w:rPr>
          <w:spacing w:val="-4"/>
          <w:sz w:val="22"/>
        </w:rPr>
        <w:t> </w:t>
      </w:r>
      <w:r>
        <w:rPr>
          <w:sz w:val="22"/>
        </w:rPr>
        <w:t>de: los</w:t>
      </w:r>
      <w:r>
        <w:rPr>
          <w:spacing w:val="-3"/>
          <w:sz w:val="22"/>
        </w:rPr>
        <w:t> </w:t>
      </w:r>
      <w:r>
        <w:rPr>
          <w:sz w:val="22"/>
        </w:rPr>
        <w:t>mercados</w:t>
      </w:r>
      <w:r>
        <w:rPr>
          <w:spacing w:val="-1"/>
          <w:sz w:val="22"/>
        </w:rPr>
        <w:t> </w:t>
      </w:r>
      <w:r>
        <w:rPr>
          <w:sz w:val="22"/>
        </w:rPr>
        <w:t>en</w:t>
      </w:r>
      <w:r>
        <w:rPr>
          <w:spacing w:val="-3"/>
          <w:sz w:val="22"/>
        </w:rPr>
        <w:t> </w:t>
      </w:r>
      <w:r>
        <w:rPr>
          <w:sz w:val="22"/>
        </w:rPr>
        <w:t>Origen</w:t>
      </w:r>
      <w:r>
        <w:rPr>
          <w:spacing w:val="-3"/>
          <w:sz w:val="22"/>
        </w:rPr>
        <w:t> </w:t>
      </w:r>
      <w:r>
        <w:rPr>
          <w:sz w:val="22"/>
        </w:rPr>
        <w:t>de Productos Agrarios a los que se refiere la legislación específica sobre esta materia. Las naves y almacenes,</w:t>
      </w:r>
      <w:r>
        <w:rPr>
          <w:spacing w:val="-13"/>
          <w:sz w:val="22"/>
        </w:rPr>
        <w:t> </w:t>
      </w:r>
      <w:r>
        <w:rPr>
          <w:sz w:val="22"/>
        </w:rPr>
        <w:t>así</w:t>
      </w:r>
      <w:r>
        <w:rPr>
          <w:spacing w:val="-12"/>
          <w:sz w:val="22"/>
        </w:rPr>
        <w:t> </w:t>
      </w:r>
      <w:r>
        <w:rPr>
          <w:sz w:val="22"/>
        </w:rPr>
        <w:t>como</w:t>
      </w:r>
      <w:r>
        <w:rPr>
          <w:spacing w:val="-13"/>
          <w:sz w:val="22"/>
        </w:rPr>
        <w:t> </w:t>
      </w:r>
      <w:r>
        <w:rPr>
          <w:sz w:val="22"/>
        </w:rPr>
        <w:t>los</w:t>
      </w:r>
      <w:r>
        <w:rPr>
          <w:spacing w:val="-12"/>
          <w:sz w:val="22"/>
        </w:rPr>
        <w:t> </w:t>
      </w:r>
      <w:r>
        <w:rPr>
          <w:sz w:val="22"/>
        </w:rPr>
        <w:t>centros</w:t>
      </w:r>
      <w:r>
        <w:rPr>
          <w:spacing w:val="-13"/>
          <w:sz w:val="22"/>
        </w:rPr>
        <w:t> </w:t>
      </w:r>
      <w:r>
        <w:rPr>
          <w:sz w:val="22"/>
        </w:rPr>
        <w:t>de</w:t>
      </w:r>
      <w:r>
        <w:rPr>
          <w:spacing w:val="-12"/>
          <w:sz w:val="22"/>
        </w:rPr>
        <w:t> </w:t>
      </w:r>
      <w:r>
        <w:rPr>
          <w:sz w:val="22"/>
        </w:rPr>
        <w:t>manipulación,</w:t>
      </w:r>
      <w:r>
        <w:rPr>
          <w:spacing w:val="-13"/>
          <w:sz w:val="22"/>
        </w:rPr>
        <w:t> </w:t>
      </w:r>
      <w:r>
        <w:rPr>
          <w:sz w:val="22"/>
        </w:rPr>
        <w:t>distribución,</w:t>
      </w:r>
      <w:r>
        <w:rPr>
          <w:spacing w:val="-12"/>
          <w:sz w:val="22"/>
        </w:rPr>
        <w:t> </w:t>
      </w:r>
      <w:r>
        <w:rPr>
          <w:sz w:val="22"/>
        </w:rPr>
        <w:t>contratación</w:t>
      </w:r>
      <w:r>
        <w:rPr>
          <w:spacing w:val="-12"/>
          <w:sz w:val="22"/>
        </w:rPr>
        <w:t> </w:t>
      </w:r>
      <w:r>
        <w:rPr>
          <w:sz w:val="22"/>
        </w:rPr>
        <w:t>y</w:t>
      </w:r>
      <w:r>
        <w:rPr>
          <w:spacing w:val="-13"/>
          <w:sz w:val="22"/>
        </w:rPr>
        <w:t> </w:t>
      </w:r>
      <w:r>
        <w:rPr>
          <w:sz w:val="22"/>
        </w:rPr>
        <w:t>ventas</w:t>
      </w:r>
      <w:r>
        <w:rPr>
          <w:spacing w:val="-12"/>
          <w:sz w:val="22"/>
        </w:rPr>
        <w:t> </w:t>
      </w:r>
      <w:r>
        <w:rPr>
          <w:sz w:val="22"/>
        </w:rPr>
        <w:t>en</w:t>
      </w:r>
      <w:r>
        <w:rPr>
          <w:spacing w:val="-13"/>
          <w:sz w:val="22"/>
        </w:rPr>
        <w:t> </w:t>
      </w:r>
      <w:r>
        <w:rPr>
          <w:sz w:val="22"/>
        </w:rPr>
        <w:t>relación con los medios de la producción agraria, productos agrarios y</w:t>
      </w:r>
      <w:r>
        <w:rPr>
          <w:spacing w:val="19"/>
          <w:sz w:val="22"/>
        </w:rPr>
        <w:t> </w:t>
      </w:r>
      <w:r>
        <w:rPr>
          <w:sz w:val="22"/>
        </w:rPr>
        <w:t>productos para la alimentación</w:t>
      </w:r>
    </w:p>
    <w:p>
      <w:pPr>
        <w:pStyle w:val="ListParagraph"/>
        <w:spacing w:after="0" w:line="259" w:lineRule="auto"/>
        <w:jc w:val="both"/>
        <w:rPr>
          <w:sz w:val="22"/>
        </w:rPr>
        <w:sectPr>
          <w:pgSz w:w="11910" w:h="16840"/>
          <w:pgMar w:header="220" w:footer="258" w:top="1060" w:bottom="440" w:left="283" w:right="1133"/>
        </w:sectPr>
      </w:pPr>
    </w:p>
    <w:p>
      <w:pPr>
        <w:pStyle w:val="BodyText"/>
        <w:spacing w:before="72"/>
      </w:pPr>
    </w:p>
    <w:p>
      <w:pPr>
        <w:pStyle w:val="BodyText"/>
        <w:spacing w:line="259" w:lineRule="auto" w:before="1"/>
        <w:ind w:left="1418"/>
      </w:pPr>
      <w:r>
        <w:rPr/>
        <w:t>humana</w:t>
      </w:r>
      <w:r>
        <w:rPr>
          <w:spacing w:val="40"/>
        </w:rPr>
        <w:t> </w:t>
      </w:r>
      <w:r>
        <w:rPr/>
        <w:t>y</w:t>
      </w:r>
      <w:r>
        <w:rPr>
          <w:spacing w:val="40"/>
        </w:rPr>
        <w:t> </w:t>
      </w:r>
      <w:r>
        <w:rPr/>
        <w:t>animal,</w:t>
      </w:r>
      <w:r>
        <w:rPr>
          <w:spacing w:val="40"/>
        </w:rPr>
        <w:t> </w:t>
      </w:r>
      <w:r>
        <w:rPr/>
        <w:t>todos</w:t>
      </w:r>
      <w:r>
        <w:rPr>
          <w:spacing w:val="40"/>
        </w:rPr>
        <w:t> </w:t>
      </w:r>
      <w:r>
        <w:rPr/>
        <w:t>ellos</w:t>
      </w:r>
      <w:r>
        <w:rPr>
          <w:spacing w:val="40"/>
        </w:rPr>
        <w:t> </w:t>
      </w:r>
      <w:r>
        <w:rPr/>
        <w:t>tanto</w:t>
      </w:r>
      <w:r>
        <w:rPr>
          <w:spacing w:val="40"/>
        </w:rPr>
        <w:t> </w:t>
      </w:r>
      <w:r>
        <w:rPr/>
        <w:t>en</w:t>
      </w:r>
      <w:r>
        <w:rPr>
          <w:spacing w:val="40"/>
        </w:rPr>
        <w:t> </w:t>
      </w:r>
      <w:r>
        <w:rPr/>
        <w:t>estado</w:t>
      </w:r>
      <w:r>
        <w:rPr>
          <w:spacing w:val="40"/>
        </w:rPr>
        <w:t> </w:t>
      </w:r>
      <w:r>
        <w:rPr/>
        <w:t>natural</w:t>
      </w:r>
      <w:r>
        <w:rPr>
          <w:spacing w:val="40"/>
        </w:rPr>
        <w:t> </w:t>
      </w:r>
      <w:r>
        <w:rPr/>
        <w:t>como</w:t>
      </w:r>
      <w:r>
        <w:rPr>
          <w:spacing w:val="40"/>
        </w:rPr>
        <w:t> </w:t>
      </w:r>
      <w:r>
        <w:rPr/>
        <w:t>transformado,</w:t>
      </w:r>
      <w:r>
        <w:rPr>
          <w:spacing w:val="40"/>
        </w:rPr>
        <w:t> </w:t>
      </w:r>
      <w:r>
        <w:rPr/>
        <w:t>así</w:t>
      </w:r>
      <w:r>
        <w:rPr>
          <w:spacing w:val="40"/>
        </w:rPr>
        <w:t> </w:t>
      </w:r>
      <w:r>
        <w:rPr/>
        <w:t>como</w:t>
      </w:r>
      <w:r>
        <w:rPr>
          <w:spacing w:val="40"/>
        </w:rPr>
        <w:t> </w:t>
      </w:r>
      <w:r>
        <w:rPr/>
        <w:t>los derivados de los mismos.</w:t>
      </w:r>
    </w:p>
    <w:p>
      <w:pPr>
        <w:pStyle w:val="ListParagraph"/>
        <w:numPr>
          <w:ilvl w:val="0"/>
          <w:numId w:val="5"/>
        </w:numPr>
        <w:tabs>
          <w:tab w:pos="1635" w:val="left" w:leader="none"/>
        </w:tabs>
        <w:spacing w:line="259" w:lineRule="auto" w:before="161" w:after="0"/>
        <w:ind w:left="1418" w:right="564" w:firstLine="0"/>
        <w:jc w:val="both"/>
        <w:rPr>
          <w:sz w:val="22"/>
        </w:rPr>
      </w:pPr>
      <w:r>
        <w:rPr>
          <w:sz w:val="22"/>
        </w:rPr>
        <w:t>La</w:t>
      </w:r>
      <w:r>
        <w:rPr>
          <w:spacing w:val="-5"/>
          <w:sz w:val="22"/>
        </w:rPr>
        <w:t> </w:t>
      </w:r>
      <w:r>
        <w:rPr>
          <w:sz w:val="22"/>
        </w:rPr>
        <w:t>compilación</w:t>
      </w:r>
      <w:r>
        <w:rPr>
          <w:spacing w:val="-6"/>
          <w:sz w:val="22"/>
        </w:rPr>
        <w:t> </w:t>
      </w:r>
      <w:r>
        <w:rPr>
          <w:sz w:val="22"/>
        </w:rPr>
        <w:t>y</w:t>
      </w:r>
      <w:r>
        <w:rPr>
          <w:spacing w:val="-5"/>
          <w:sz w:val="22"/>
        </w:rPr>
        <w:t> </w:t>
      </w:r>
      <w:r>
        <w:rPr>
          <w:sz w:val="22"/>
        </w:rPr>
        <w:t>elaboración</w:t>
      </w:r>
      <w:r>
        <w:rPr>
          <w:spacing w:val="-6"/>
          <w:sz w:val="22"/>
        </w:rPr>
        <w:t> </w:t>
      </w:r>
      <w:r>
        <w:rPr>
          <w:sz w:val="22"/>
        </w:rPr>
        <w:t>de</w:t>
      </w:r>
      <w:r>
        <w:rPr>
          <w:spacing w:val="-5"/>
          <w:sz w:val="22"/>
        </w:rPr>
        <w:t> </w:t>
      </w:r>
      <w:r>
        <w:rPr>
          <w:sz w:val="22"/>
        </w:rPr>
        <w:t>contenido</w:t>
      </w:r>
      <w:r>
        <w:rPr>
          <w:spacing w:val="-4"/>
          <w:sz w:val="22"/>
        </w:rPr>
        <w:t> </w:t>
      </w:r>
      <w:r>
        <w:rPr>
          <w:sz w:val="22"/>
        </w:rPr>
        <w:t>divulgativo,</w:t>
      </w:r>
      <w:r>
        <w:rPr>
          <w:spacing w:val="-5"/>
          <w:sz w:val="22"/>
        </w:rPr>
        <w:t> </w:t>
      </w:r>
      <w:r>
        <w:rPr>
          <w:sz w:val="22"/>
        </w:rPr>
        <w:t>técnico</w:t>
      </w:r>
      <w:r>
        <w:rPr>
          <w:spacing w:val="-4"/>
          <w:sz w:val="22"/>
        </w:rPr>
        <w:t> </w:t>
      </w:r>
      <w:r>
        <w:rPr>
          <w:sz w:val="22"/>
        </w:rPr>
        <w:t>y científico</w:t>
      </w:r>
      <w:r>
        <w:rPr>
          <w:spacing w:val="-5"/>
          <w:sz w:val="22"/>
        </w:rPr>
        <w:t> </w:t>
      </w:r>
      <w:r>
        <w:rPr>
          <w:sz w:val="22"/>
        </w:rPr>
        <w:t>relacionado</w:t>
      </w:r>
      <w:r>
        <w:rPr>
          <w:spacing w:val="-4"/>
          <w:sz w:val="22"/>
        </w:rPr>
        <w:t> </w:t>
      </w:r>
      <w:r>
        <w:rPr>
          <w:sz w:val="22"/>
        </w:rPr>
        <w:t>con</w:t>
      </w:r>
      <w:r>
        <w:rPr>
          <w:spacing w:val="-6"/>
          <w:sz w:val="22"/>
        </w:rPr>
        <w:t> </w:t>
      </w:r>
      <w:r>
        <w:rPr>
          <w:sz w:val="22"/>
        </w:rPr>
        <w:t>la actividad del sector primario y agroalimentario y su difusión a través de todo tipo de soporte para alcanzar a la población en general y a los operadores del sector en particular.</w:t>
      </w:r>
    </w:p>
    <w:p>
      <w:pPr>
        <w:pStyle w:val="ListParagraph"/>
        <w:numPr>
          <w:ilvl w:val="0"/>
          <w:numId w:val="5"/>
        </w:numPr>
        <w:tabs>
          <w:tab w:pos="1700" w:val="left" w:leader="none"/>
        </w:tabs>
        <w:spacing w:line="259" w:lineRule="auto" w:before="160" w:after="0"/>
        <w:ind w:left="1418" w:right="562" w:firstLine="0"/>
        <w:jc w:val="both"/>
        <w:rPr>
          <w:sz w:val="22"/>
        </w:rPr>
      </w:pPr>
      <w:r>
        <w:rPr>
          <w:sz w:val="22"/>
        </w:rPr>
        <w:t>El fomento e impartición de formación en Canarias para la habilitación profesional de personas que deseen incorporarse o iniciar la actividad agropecuaria, agroalimentaria o pesquera, y de trabajadores y profesionales</w:t>
      </w:r>
      <w:r>
        <w:rPr>
          <w:spacing w:val="-1"/>
          <w:sz w:val="22"/>
        </w:rPr>
        <w:t> </w:t>
      </w:r>
      <w:r>
        <w:rPr>
          <w:sz w:val="22"/>
        </w:rPr>
        <w:t>del sector</w:t>
      </w:r>
      <w:r>
        <w:rPr>
          <w:spacing w:val="-1"/>
          <w:sz w:val="22"/>
        </w:rPr>
        <w:t> </w:t>
      </w:r>
      <w:r>
        <w:rPr>
          <w:sz w:val="22"/>
        </w:rPr>
        <w:t>para facilitar</w:t>
      </w:r>
      <w:r>
        <w:rPr>
          <w:spacing w:val="-1"/>
          <w:sz w:val="22"/>
        </w:rPr>
        <w:t> </w:t>
      </w:r>
      <w:r>
        <w:rPr>
          <w:sz w:val="22"/>
        </w:rPr>
        <w:t>la transferencia científica y</w:t>
      </w:r>
    </w:p>
    <w:p>
      <w:pPr>
        <w:pStyle w:val="BodyText"/>
        <w:spacing w:line="259" w:lineRule="auto" w:before="156"/>
        <w:ind w:left="1418"/>
      </w:pPr>
      <w:r>
        <w:rPr/>
        <w:t>tecnológica,</w:t>
      </w:r>
      <w:r>
        <w:rPr>
          <w:spacing w:val="40"/>
        </w:rPr>
        <w:t> </w:t>
      </w:r>
      <w:r>
        <w:rPr/>
        <w:t>la</w:t>
      </w:r>
      <w:r>
        <w:rPr>
          <w:spacing w:val="38"/>
        </w:rPr>
        <w:t> </w:t>
      </w:r>
      <w:r>
        <w:rPr/>
        <w:t>mejora</w:t>
      </w:r>
      <w:r>
        <w:rPr>
          <w:spacing w:val="40"/>
        </w:rPr>
        <w:t> </w:t>
      </w:r>
      <w:r>
        <w:rPr/>
        <w:t>de</w:t>
      </w:r>
      <w:r>
        <w:rPr>
          <w:spacing w:val="39"/>
        </w:rPr>
        <w:t> </w:t>
      </w:r>
      <w:r>
        <w:rPr/>
        <w:t>los</w:t>
      </w:r>
      <w:r>
        <w:rPr>
          <w:spacing w:val="40"/>
        </w:rPr>
        <w:t> </w:t>
      </w:r>
      <w:r>
        <w:rPr/>
        <w:t>procesos</w:t>
      </w:r>
      <w:r>
        <w:rPr>
          <w:spacing w:val="40"/>
        </w:rPr>
        <w:t> </w:t>
      </w:r>
      <w:r>
        <w:rPr/>
        <w:t>productivos,</w:t>
      </w:r>
      <w:r>
        <w:rPr>
          <w:spacing w:val="38"/>
        </w:rPr>
        <w:t> </w:t>
      </w:r>
      <w:r>
        <w:rPr/>
        <w:t>la</w:t>
      </w:r>
      <w:r>
        <w:rPr>
          <w:spacing w:val="40"/>
        </w:rPr>
        <w:t> </w:t>
      </w:r>
      <w:r>
        <w:rPr/>
        <w:t>comercialización,</w:t>
      </w:r>
      <w:r>
        <w:rPr>
          <w:spacing w:val="40"/>
        </w:rPr>
        <w:t> </w:t>
      </w:r>
      <w:r>
        <w:rPr/>
        <w:t>la</w:t>
      </w:r>
      <w:r>
        <w:rPr>
          <w:spacing w:val="40"/>
        </w:rPr>
        <w:t> </w:t>
      </w:r>
      <w:r>
        <w:rPr/>
        <w:t>seguridad</w:t>
      </w:r>
      <w:r>
        <w:rPr>
          <w:spacing w:val="39"/>
        </w:rPr>
        <w:t> </w:t>
      </w:r>
      <w:r>
        <w:rPr/>
        <w:t>en</w:t>
      </w:r>
      <w:r>
        <w:rPr>
          <w:spacing w:val="40"/>
        </w:rPr>
        <w:t> </w:t>
      </w:r>
      <w:r>
        <w:rPr/>
        <w:t>el trabajo, el cumplimiento normativo y la mejora de la calidad.</w:t>
      </w:r>
    </w:p>
    <w:p>
      <w:pPr>
        <w:pStyle w:val="ListParagraph"/>
        <w:numPr>
          <w:ilvl w:val="0"/>
          <w:numId w:val="5"/>
        </w:numPr>
        <w:tabs>
          <w:tab w:pos="1590" w:val="left" w:leader="none"/>
        </w:tabs>
        <w:spacing w:line="256" w:lineRule="auto" w:before="162" w:after="0"/>
        <w:ind w:left="1418" w:right="564" w:firstLine="0"/>
        <w:jc w:val="both"/>
        <w:rPr>
          <w:sz w:val="22"/>
        </w:rPr>
      </w:pPr>
      <w:r>
        <w:rPr>
          <w:sz w:val="22"/>
        </w:rPr>
        <w:t>La obtención, tratamiento estadístico, publicación y divulgación de datos relacionados con la actividad del sector primario y agroalimentario en el ámbito de las Islas Canarias.</w:t>
      </w:r>
    </w:p>
    <w:p>
      <w:pPr>
        <w:pStyle w:val="ListParagraph"/>
        <w:numPr>
          <w:ilvl w:val="0"/>
          <w:numId w:val="5"/>
        </w:numPr>
        <w:tabs>
          <w:tab w:pos="1574" w:val="left" w:leader="none"/>
        </w:tabs>
        <w:spacing w:line="259" w:lineRule="auto" w:before="165" w:after="0"/>
        <w:ind w:left="1418" w:right="562" w:firstLine="0"/>
        <w:jc w:val="both"/>
        <w:rPr>
          <w:sz w:val="22"/>
        </w:rPr>
      </w:pPr>
      <w:r>
        <w:rPr>
          <w:sz w:val="22"/>
        </w:rPr>
        <w:t>El</w:t>
      </w:r>
      <w:r>
        <w:rPr>
          <w:spacing w:val="-13"/>
          <w:sz w:val="22"/>
        </w:rPr>
        <w:t> </w:t>
      </w:r>
      <w:r>
        <w:rPr>
          <w:sz w:val="22"/>
        </w:rPr>
        <w:t>fomento</w:t>
      </w:r>
      <w:r>
        <w:rPr>
          <w:spacing w:val="-12"/>
          <w:sz w:val="22"/>
        </w:rPr>
        <w:t> </w:t>
      </w:r>
      <w:r>
        <w:rPr>
          <w:sz w:val="22"/>
        </w:rPr>
        <w:t>de</w:t>
      </w:r>
      <w:r>
        <w:rPr>
          <w:spacing w:val="-13"/>
          <w:sz w:val="22"/>
        </w:rPr>
        <w:t> </w:t>
      </w:r>
      <w:r>
        <w:rPr>
          <w:sz w:val="22"/>
        </w:rPr>
        <w:t>actividades</w:t>
      </w:r>
      <w:r>
        <w:rPr>
          <w:spacing w:val="-12"/>
          <w:sz w:val="22"/>
        </w:rPr>
        <w:t> </w:t>
      </w:r>
      <w:r>
        <w:rPr>
          <w:sz w:val="22"/>
        </w:rPr>
        <w:t>de</w:t>
      </w:r>
      <w:r>
        <w:rPr>
          <w:spacing w:val="-13"/>
          <w:sz w:val="22"/>
        </w:rPr>
        <w:t> </w:t>
      </w:r>
      <w:r>
        <w:rPr>
          <w:sz w:val="22"/>
        </w:rPr>
        <w:t>investigación,</w:t>
      </w:r>
      <w:r>
        <w:rPr>
          <w:spacing w:val="-12"/>
          <w:sz w:val="22"/>
        </w:rPr>
        <w:t> </w:t>
      </w:r>
      <w:r>
        <w:rPr>
          <w:sz w:val="22"/>
        </w:rPr>
        <w:t>desarrollo</w:t>
      </w:r>
      <w:r>
        <w:rPr>
          <w:spacing w:val="-13"/>
          <w:sz w:val="22"/>
        </w:rPr>
        <w:t> </w:t>
      </w:r>
      <w:r>
        <w:rPr>
          <w:sz w:val="22"/>
        </w:rPr>
        <w:t>e</w:t>
      </w:r>
      <w:r>
        <w:rPr>
          <w:spacing w:val="-12"/>
          <w:sz w:val="22"/>
        </w:rPr>
        <w:t> </w:t>
      </w:r>
      <w:r>
        <w:rPr>
          <w:sz w:val="22"/>
        </w:rPr>
        <w:t>innovación</w:t>
      </w:r>
      <w:r>
        <w:rPr>
          <w:spacing w:val="-12"/>
          <w:sz w:val="22"/>
        </w:rPr>
        <w:t> </w:t>
      </w:r>
      <w:r>
        <w:rPr>
          <w:sz w:val="22"/>
        </w:rPr>
        <w:t>y</w:t>
      </w:r>
      <w:r>
        <w:rPr>
          <w:spacing w:val="-13"/>
          <w:sz w:val="22"/>
        </w:rPr>
        <w:t> </w:t>
      </w:r>
      <w:r>
        <w:rPr>
          <w:sz w:val="22"/>
        </w:rPr>
        <w:t>para</w:t>
      </w:r>
      <w:r>
        <w:rPr>
          <w:spacing w:val="-12"/>
          <w:sz w:val="22"/>
        </w:rPr>
        <w:t> </w:t>
      </w:r>
      <w:r>
        <w:rPr>
          <w:sz w:val="22"/>
        </w:rPr>
        <w:t>favorecer</w:t>
      </w:r>
      <w:r>
        <w:rPr>
          <w:spacing w:val="-13"/>
          <w:sz w:val="22"/>
        </w:rPr>
        <w:t> </w:t>
      </w:r>
      <w:r>
        <w:rPr>
          <w:sz w:val="22"/>
        </w:rPr>
        <w:t>e</w:t>
      </w:r>
      <w:r>
        <w:rPr>
          <w:spacing w:val="-12"/>
          <w:sz w:val="22"/>
        </w:rPr>
        <w:t> </w:t>
      </w:r>
      <w:r>
        <w:rPr>
          <w:sz w:val="22"/>
        </w:rPr>
        <w:t>impulsar la actividad del sector agropecuario, agroalimentario y pesquero en Canarias.</w:t>
      </w:r>
    </w:p>
    <w:p>
      <w:pPr>
        <w:pStyle w:val="ListParagraph"/>
        <w:numPr>
          <w:ilvl w:val="0"/>
          <w:numId w:val="5"/>
        </w:numPr>
        <w:tabs>
          <w:tab w:pos="1418" w:val="left" w:leader="none"/>
          <w:tab w:pos="1638" w:val="left" w:leader="none"/>
        </w:tabs>
        <w:spacing w:line="259" w:lineRule="auto" w:before="159" w:after="0"/>
        <w:ind w:left="1418" w:right="563" w:hanging="1"/>
        <w:jc w:val="both"/>
        <w:rPr>
          <w:sz w:val="22"/>
        </w:rPr>
      </w:pPr>
      <w:r>
        <w:rPr>
          <w:sz w:val="22"/>
        </w:rPr>
        <w:t>Por indicación del Gobierno de Canarias, la ejecución de otros trabajos, asistencias técnicas, consultorías,</w:t>
      </w:r>
      <w:r>
        <w:rPr>
          <w:spacing w:val="-13"/>
          <w:sz w:val="22"/>
        </w:rPr>
        <w:t> </w:t>
      </w:r>
      <w:r>
        <w:rPr>
          <w:sz w:val="22"/>
        </w:rPr>
        <w:t>obras</w:t>
      </w:r>
      <w:r>
        <w:rPr>
          <w:spacing w:val="-12"/>
          <w:sz w:val="22"/>
        </w:rPr>
        <w:t> </w:t>
      </w:r>
      <w:r>
        <w:rPr>
          <w:sz w:val="22"/>
        </w:rPr>
        <w:t>y</w:t>
      </w:r>
      <w:r>
        <w:rPr>
          <w:spacing w:val="-13"/>
          <w:sz w:val="22"/>
        </w:rPr>
        <w:t> </w:t>
      </w:r>
      <w:r>
        <w:rPr>
          <w:sz w:val="22"/>
        </w:rPr>
        <w:t>la</w:t>
      </w:r>
      <w:r>
        <w:rPr>
          <w:spacing w:val="-12"/>
          <w:sz w:val="22"/>
        </w:rPr>
        <w:t> </w:t>
      </w:r>
      <w:r>
        <w:rPr>
          <w:sz w:val="22"/>
        </w:rPr>
        <w:t>prestación</w:t>
      </w:r>
      <w:r>
        <w:rPr>
          <w:spacing w:val="-13"/>
          <w:sz w:val="22"/>
        </w:rPr>
        <w:t> </w:t>
      </w:r>
      <w:r>
        <w:rPr>
          <w:sz w:val="22"/>
        </w:rPr>
        <w:t>de</w:t>
      </w:r>
      <w:r>
        <w:rPr>
          <w:spacing w:val="-12"/>
          <w:sz w:val="22"/>
        </w:rPr>
        <w:t> </w:t>
      </w:r>
      <w:r>
        <w:rPr>
          <w:sz w:val="22"/>
        </w:rPr>
        <w:t>servicios,</w:t>
      </w:r>
      <w:r>
        <w:rPr>
          <w:spacing w:val="-13"/>
          <w:sz w:val="22"/>
        </w:rPr>
        <w:t> </w:t>
      </w:r>
      <w:r>
        <w:rPr>
          <w:sz w:val="22"/>
        </w:rPr>
        <w:t>como</w:t>
      </w:r>
      <w:r>
        <w:rPr>
          <w:spacing w:val="-12"/>
          <w:sz w:val="22"/>
        </w:rPr>
        <w:t> </w:t>
      </w:r>
      <w:r>
        <w:rPr>
          <w:sz w:val="22"/>
        </w:rPr>
        <w:t>medio</w:t>
      </w:r>
      <w:r>
        <w:rPr>
          <w:spacing w:val="-12"/>
          <w:sz w:val="22"/>
        </w:rPr>
        <w:t> </w:t>
      </w:r>
      <w:r>
        <w:rPr>
          <w:sz w:val="22"/>
        </w:rPr>
        <w:t>propio</w:t>
      </w:r>
      <w:r>
        <w:rPr>
          <w:spacing w:val="-13"/>
          <w:sz w:val="22"/>
        </w:rPr>
        <w:t> </w:t>
      </w:r>
      <w:r>
        <w:rPr>
          <w:sz w:val="22"/>
        </w:rPr>
        <w:t>en</w:t>
      </w:r>
      <w:r>
        <w:rPr>
          <w:spacing w:val="-12"/>
          <w:sz w:val="22"/>
        </w:rPr>
        <w:t> </w:t>
      </w:r>
      <w:r>
        <w:rPr>
          <w:sz w:val="22"/>
        </w:rPr>
        <w:t>las</w:t>
      </w:r>
      <w:r>
        <w:rPr>
          <w:spacing w:val="-13"/>
          <w:sz w:val="22"/>
        </w:rPr>
        <w:t> </w:t>
      </w:r>
      <w:r>
        <w:rPr>
          <w:sz w:val="22"/>
        </w:rPr>
        <w:t>condiciones</w:t>
      </w:r>
      <w:r>
        <w:rPr>
          <w:spacing w:val="-12"/>
          <w:sz w:val="22"/>
        </w:rPr>
        <w:t> </w:t>
      </w:r>
      <w:r>
        <w:rPr>
          <w:sz w:val="22"/>
        </w:rPr>
        <w:t>detalladas en el Artículo 1º.</w:t>
      </w:r>
    </w:p>
    <w:p>
      <w:pPr>
        <w:pStyle w:val="ListParagraph"/>
        <w:numPr>
          <w:ilvl w:val="0"/>
          <w:numId w:val="5"/>
        </w:numPr>
        <w:tabs>
          <w:tab w:pos="1645" w:val="left" w:leader="none"/>
        </w:tabs>
        <w:spacing w:line="259" w:lineRule="auto" w:before="159" w:after="0"/>
        <w:ind w:left="1418" w:right="562" w:firstLine="0"/>
        <w:jc w:val="both"/>
        <w:rPr>
          <w:sz w:val="22"/>
        </w:rPr>
      </w:pPr>
      <w:r>
        <w:rPr>
          <w:sz w:val="22"/>
        </w:rPr>
        <w:t>Por indicación del Gobierno de Canarias, intervenir en la gestión de emergencias por fenómenos naturales o cualquiera que sea su causa, para contribuir a prevenir, a paliar sus efectos y a facilitar la reposición de daños, en su caso.</w:t>
      </w:r>
    </w:p>
    <w:p>
      <w:pPr>
        <w:pStyle w:val="ListParagraph"/>
        <w:numPr>
          <w:ilvl w:val="0"/>
          <w:numId w:val="5"/>
        </w:numPr>
        <w:tabs>
          <w:tab w:pos="1709" w:val="left" w:leader="none"/>
        </w:tabs>
        <w:spacing w:line="259" w:lineRule="auto" w:before="159" w:after="0"/>
        <w:ind w:left="1419" w:right="564" w:firstLine="0"/>
        <w:jc w:val="both"/>
        <w:rPr>
          <w:sz w:val="22"/>
        </w:rPr>
      </w:pPr>
      <w:r>
        <w:rPr>
          <w:sz w:val="22"/>
        </w:rPr>
        <w:t>Obtención</w:t>
      </w:r>
      <w:r>
        <w:rPr>
          <w:spacing w:val="-5"/>
          <w:sz w:val="22"/>
        </w:rPr>
        <w:t> </w:t>
      </w:r>
      <w:r>
        <w:rPr>
          <w:sz w:val="22"/>
        </w:rPr>
        <w:t>y</w:t>
      </w:r>
      <w:r>
        <w:rPr>
          <w:spacing w:val="-2"/>
          <w:sz w:val="22"/>
        </w:rPr>
        <w:t> </w:t>
      </w:r>
      <w:r>
        <w:rPr>
          <w:sz w:val="22"/>
        </w:rPr>
        <w:t>gestión</w:t>
      </w:r>
      <w:r>
        <w:rPr>
          <w:spacing w:val="-3"/>
          <w:sz w:val="22"/>
        </w:rPr>
        <w:t> </w:t>
      </w:r>
      <w:r>
        <w:rPr>
          <w:sz w:val="22"/>
        </w:rPr>
        <w:t>de</w:t>
      </w:r>
      <w:r>
        <w:rPr>
          <w:spacing w:val="-4"/>
          <w:sz w:val="22"/>
        </w:rPr>
        <w:t> </w:t>
      </w:r>
      <w:r>
        <w:rPr>
          <w:sz w:val="22"/>
        </w:rPr>
        <w:t>la</w:t>
      </w:r>
      <w:r>
        <w:rPr>
          <w:spacing w:val="-2"/>
          <w:sz w:val="22"/>
        </w:rPr>
        <w:t> </w:t>
      </w:r>
      <w:r>
        <w:rPr>
          <w:sz w:val="22"/>
        </w:rPr>
        <w:t>información</w:t>
      </w:r>
      <w:r>
        <w:rPr>
          <w:spacing w:val="-5"/>
          <w:sz w:val="22"/>
        </w:rPr>
        <w:t> </w:t>
      </w:r>
      <w:r>
        <w:rPr>
          <w:sz w:val="22"/>
        </w:rPr>
        <w:t>y</w:t>
      </w:r>
      <w:r>
        <w:rPr>
          <w:spacing w:val="-4"/>
          <w:sz w:val="22"/>
        </w:rPr>
        <w:t> </w:t>
      </w:r>
      <w:r>
        <w:rPr>
          <w:sz w:val="22"/>
        </w:rPr>
        <w:t>estadísticas</w:t>
      </w:r>
      <w:r>
        <w:rPr>
          <w:spacing w:val="-2"/>
          <w:sz w:val="22"/>
        </w:rPr>
        <w:t> </w:t>
      </w:r>
      <w:r>
        <w:rPr>
          <w:sz w:val="22"/>
        </w:rPr>
        <w:t>de</w:t>
      </w:r>
      <w:r>
        <w:rPr>
          <w:spacing w:val="-2"/>
          <w:sz w:val="22"/>
        </w:rPr>
        <w:t> </w:t>
      </w:r>
      <w:r>
        <w:rPr>
          <w:sz w:val="22"/>
        </w:rPr>
        <w:t>interés</w:t>
      </w:r>
      <w:r>
        <w:rPr>
          <w:spacing w:val="-2"/>
          <w:sz w:val="22"/>
        </w:rPr>
        <w:t> </w:t>
      </w:r>
      <w:r>
        <w:rPr>
          <w:sz w:val="22"/>
        </w:rPr>
        <w:t>en</w:t>
      </w:r>
      <w:r>
        <w:rPr>
          <w:spacing w:val="-6"/>
          <w:sz w:val="22"/>
        </w:rPr>
        <w:t> </w:t>
      </w:r>
      <w:r>
        <w:rPr>
          <w:sz w:val="22"/>
        </w:rPr>
        <w:t>el ámbito</w:t>
      </w:r>
      <w:r>
        <w:rPr>
          <w:spacing w:val="-4"/>
          <w:sz w:val="22"/>
        </w:rPr>
        <w:t> </w:t>
      </w:r>
      <w:r>
        <w:rPr>
          <w:sz w:val="22"/>
        </w:rPr>
        <w:t>del</w:t>
      </w:r>
      <w:r>
        <w:rPr>
          <w:spacing w:val="-2"/>
          <w:sz w:val="22"/>
        </w:rPr>
        <w:t> </w:t>
      </w:r>
      <w:r>
        <w:rPr>
          <w:sz w:val="22"/>
        </w:rPr>
        <w:t>territorio</w:t>
      </w:r>
      <w:r>
        <w:rPr>
          <w:spacing w:val="-4"/>
          <w:sz w:val="22"/>
        </w:rPr>
        <w:t> </w:t>
      </w:r>
      <w:r>
        <w:rPr>
          <w:sz w:val="22"/>
        </w:rPr>
        <w:t>de </w:t>
      </w:r>
      <w:r>
        <w:rPr>
          <w:spacing w:val="-2"/>
          <w:sz w:val="22"/>
        </w:rPr>
        <w:t>Canarias.</w:t>
      </w:r>
    </w:p>
    <w:p>
      <w:pPr>
        <w:pStyle w:val="ListParagraph"/>
        <w:numPr>
          <w:ilvl w:val="0"/>
          <w:numId w:val="5"/>
        </w:numPr>
        <w:tabs>
          <w:tab w:pos="1648" w:val="left" w:leader="none"/>
        </w:tabs>
        <w:spacing w:line="259" w:lineRule="auto" w:before="160" w:after="0"/>
        <w:ind w:left="1419" w:right="561" w:firstLine="0"/>
        <w:jc w:val="both"/>
        <w:rPr>
          <w:sz w:val="22"/>
        </w:rPr>
      </w:pPr>
      <w:r>
        <w:rPr>
          <w:sz w:val="22"/>
        </w:rPr>
        <w:t>Asimismo,</w:t>
      </w:r>
      <w:r>
        <w:rPr>
          <w:spacing w:val="-4"/>
          <w:sz w:val="22"/>
        </w:rPr>
        <w:t> </w:t>
      </w:r>
      <w:r>
        <w:rPr>
          <w:sz w:val="22"/>
        </w:rPr>
        <w:t>podrá</w:t>
      </w:r>
      <w:r>
        <w:rPr>
          <w:spacing w:val="-5"/>
          <w:sz w:val="22"/>
        </w:rPr>
        <w:t> </w:t>
      </w:r>
      <w:r>
        <w:rPr>
          <w:sz w:val="22"/>
        </w:rPr>
        <w:t>realizar</w:t>
      </w:r>
      <w:r>
        <w:rPr>
          <w:spacing w:val="-7"/>
          <w:sz w:val="22"/>
        </w:rPr>
        <w:t> </w:t>
      </w:r>
      <w:r>
        <w:rPr>
          <w:sz w:val="22"/>
        </w:rPr>
        <w:t>la</w:t>
      </w:r>
      <w:r>
        <w:rPr>
          <w:spacing w:val="-5"/>
          <w:sz w:val="22"/>
        </w:rPr>
        <w:t> </w:t>
      </w:r>
      <w:r>
        <w:rPr>
          <w:sz w:val="22"/>
        </w:rPr>
        <w:t>Sociedad</w:t>
      </w:r>
      <w:r>
        <w:rPr>
          <w:spacing w:val="-6"/>
          <w:sz w:val="22"/>
        </w:rPr>
        <w:t> </w:t>
      </w:r>
      <w:r>
        <w:rPr>
          <w:sz w:val="22"/>
        </w:rPr>
        <w:t>cualquier</w:t>
      </w:r>
      <w:r>
        <w:rPr>
          <w:spacing w:val="-4"/>
          <w:sz w:val="22"/>
        </w:rPr>
        <w:t> </w:t>
      </w:r>
      <w:r>
        <w:rPr>
          <w:sz w:val="22"/>
        </w:rPr>
        <w:t>otra</w:t>
      </w:r>
      <w:r>
        <w:rPr>
          <w:spacing w:val="-4"/>
          <w:sz w:val="22"/>
        </w:rPr>
        <w:t> </w:t>
      </w:r>
      <w:r>
        <w:rPr>
          <w:sz w:val="22"/>
        </w:rPr>
        <w:t>actividad</w:t>
      </w:r>
      <w:r>
        <w:rPr>
          <w:spacing w:val="-5"/>
          <w:sz w:val="22"/>
        </w:rPr>
        <w:t> </w:t>
      </w:r>
      <w:r>
        <w:rPr>
          <w:sz w:val="22"/>
        </w:rPr>
        <w:t>de lícito</w:t>
      </w:r>
      <w:r>
        <w:rPr>
          <w:spacing w:val="-3"/>
          <w:sz w:val="22"/>
        </w:rPr>
        <w:t> </w:t>
      </w:r>
      <w:r>
        <w:rPr>
          <w:sz w:val="22"/>
        </w:rPr>
        <w:t>comercio</w:t>
      </w:r>
      <w:r>
        <w:rPr>
          <w:spacing w:val="-5"/>
          <w:sz w:val="22"/>
        </w:rPr>
        <w:t> </w:t>
      </w:r>
      <w:r>
        <w:rPr>
          <w:sz w:val="22"/>
        </w:rPr>
        <w:t>conveniente, necesaria o complementaria de las que constituyen sus actividades fundamentales y relacionadas anteriormente.</w:t>
      </w:r>
    </w:p>
    <w:p>
      <w:pPr>
        <w:pStyle w:val="BodyText"/>
        <w:spacing w:line="259" w:lineRule="auto" w:before="159"/>
        <w:ind w:left="1419"/>
      </w:pPr>
      <w:r>
        <w:rPr/>
        <w:t>La Sociedad podrá ejecutar este objeto social en cualquier punto del territorio nacional y del</w:t>
      </w:r>
      <w:r>
        <w:rPr>
          <w:spacing w:val="40"/>
        </w:rPr>
        <w:t> </w:t>
      </w:r>
      <w:r>
        <w:rPr/>
        <w:t>extranjero, si bien lo desarrollará preferentemente en las Islas Canarias.</w:t>
      </w:r>
    </w:p>
    <w:p>
      <w:pPr>
        <w:pStyle w:val="Heading3"/>
        <w:numPr>
          <w:ilvl w:val="2"/>
          <w:numId w:val="2"/>
        </w:numPr>
        <w:tabs>
          <w:tab w:pos="1637" w:val="left" w:leader="none"/>
        </w:tabs>
        <w:spacing w:line="240" w:lineRule="auto" w:before="159" w:after="0"/>
        <w:ind w:left="1637" w:right="0" w:hanging="219"/>
        <w:jc w:val="both"/>
      </w:pPr>
      <w:r>
        <w:rPr/>
        <w:t>ESTRATEGIA</w:t>
      </w:r>
      <w:r>
        <w:rPr>
          <w:spacing w:val="-6"/>
        </w:rPr>
        <w:t> </w:t>
      </w:r>
      <w:r>
        <w:rPr/>
        <w:t>DEL</w:t>
      </w:r>
      <w:r>
        <w:rPr>
          <w:spacing w:val="-6"/>
        </w:rPr>
        <w:t> </w:t>
      </w:r>
      <w:r>
        <w:rPr>
          <w:spacing w:val="-4"/>
        </w:rPr>
        <w:t>ENTE:</w:t>
      </w:r>
    </w:p>
    <w:p>
      <w:pPr>
        <w:pStyle w:val="ListParagraph"/>
        <w:numPr>
          <w:ilvl w:val="3"/>
          <w:numId w:val="2"/>
        </w:numPr>
        <w:tabs>
          <w:tab w:pos="1808" w:val="left" w:leader="none"/>
        </w:tabs>
        <w:spacing w:line="240" w:lineRule="auto" w:before="183" w:after="0"/>
        <w:ind w:left="1808" w:right="0" w:hanging="390"/>
        <w:jc w:val="left"/>
        <w:rPr>
          <w:b/>
          <w:sz w:val="22"/>
        </w:rPr>
      </w:pPr>
      <w:r>
        <w:rPr>
          <w:b/>
          <w:sz w:val="22"/>
        </w:rPr>
        <w:t>Objetivos</w:t>
      </w:r>
      <w:r>
        <w:rPr>
          <w:b/>
          <w:spacing w:val="-9"/>
          <w:sz w:val="22"/>
        </w:rPr>
        <w:t> </w:t>
      </w:r>
      <w:r>
        <w:rPr>
          <w:b/>
          <w:sz w:val="22"/>
        </w:rPr>
        <w:t>estratégicos</w:t>
      </w:r>
      <w:r>
        <w:rPr>
          <w:b/>
          <w:spacing w:val="-9"/>
          <w:sz w:val="22"/>
        </w:rPr>
        <w:t> </w:t>
      </w:r>
      <w:r>
        <w:rPr>
          <w:b/>
          <w:sz w:val="22"/>
        </w:rPr>
        <w:t>del</w:t>
      </w:r>
      <w:r>
        <w:rPr>
          <w:b/>
          <w:spacing w:val="-8"/>
          <w:sz w:val="22"/>
        </w:rPr>
        <w:t> </w:t>
      </w:r>
      <w:r>
        <w:rPr>
          <w:b/>
          <w:spacing w:val="-2"/>
          <w:sz w:val="22"/>
        </w:rPr>
        <w:t>ente:</w:t>
      </w:r>
    </w:p>
    <w:p>
      <w:pPr>
        <w:pStyle w:val="BodyText"/>
        <w:spacing w:before="180"/>
        <w:ind w:left="1418"/>
      </w:pPr>
      <w:r>
        <w:rPr/>
        <w:t>Los</w:t>
      </w:r>
      <w:r>
        <w:rPr>
          <w:spacing w:val="-8"/>
        </w:rPr>
        <w:t> </w:t>
      </w:r>
      <w:r>
        <w:rPr/>
        <w:t>objetivos</w:t>
      </w:r>
      <w:r>
        <w:rPr>
          <w:spacing w:val="-5"/>
        </w:rPr>
        <w:t> </w:t>
      </w:r>
      <w:r>
        <w:rPr/>
        <w:t>estratégicos</w:t>
      </w:r>
      <w:r>
        <w:rPr>
          <w:spacing w:val="-4"/>
        </w:rPr>
        <w:t> </w:t>
      </w:r>
      <w:r>
        <w:rPr/>
        <w:t>de</w:t>
      </w:r>
      <w:r>
        <w:rPr>
          <w:spacing w:val="-3"/>
        </w:rPr>
        <w:t> </w:t>
      </w:r>
      <w:r>
        <w:rPr/>
        <w:t>GMR</w:t>
      </w:r>
      <w:r>
        <w:rPr>
          <w:spacing w:val="-3"/>
        </w:rPr>
        <w:t> </w:t>
      </w:r>
      <w:r>
        <w:rPr/>
        <w:t>Canarias</w:t>
      </w:r>
      <w:r>
        <w:rPr>
          <w:spacing w:val="-3"/>
        </w:rPr>
        <w:t> </w:t>
      </w:r>
      <w:r>
        <w:rPr/>
        <w:t>para</w:t>
      </w:r>
      <w:r>
        <w:rPr>
          <w:spacing w:val="-6"/>
        </w:rPr>
        <w:t> </w:t>
      </w:r>
      <w:r>
        <w:rPr/>
        <w:t>el</w:t>
      </w:r>
      <w:r>
        <w:rPr>
          <w:spacing w:val="-3"/>
        </w:rPr>
        <w:t> </w:t>
      </w:r>
      <w:r>
        <w:rPr/>
        <w:t>período</w:t>
      </w:r>
      <w:r>
        <w:rPr>
          <w:spacing w:val="-2"/>
        </w:rPr>
        <w:t> </w:t>
      </w:r>
      <w:r>
        <w:rPr/>
        <w:t>2025-2026</w:t>
      </w:r>
      <w:r>
        <w:rPr>
          <w:spacing w:val="-3"/>
        </w:rPr>
        <w:t> </w:t>
      </w:r>
      <w:r>
        <w:rPr/>
        <w:t>son</w:t>
      </w:r>
      <w:r>
        <w:rPr>
          <w:spacing w:val="-4"/>
        </w:rPr>
        <w:t> </w:t>
      </w:r>
      <w:r>
        <w:rPr/>
        <w:t>los</w:t>
      </w:r>
      <w:r>
        <w:rPr>
          <w:spacing w:val="-2"/>
        </w:rPr>
        <w:t> siguientes:</w:t>
      </w:r>
    </w:p>
    <w:p>
      <w:pPr>
        <w:pStyle w:val="ListParagraph"/>
        <w:numPr>
          <w:ilvl w:val="0"/>
          <w:numId w:val="6"/>
        </w:numPr>
        <w:tabs>
          <w:tab w:pos="1635" w:val="left" w:leader="none"/>
        </w:tabs>
        <w:spacing w:line="240" w:lineRule="auto" w:before="181" w:after="0"/>
        <w:ind w:left="1635" w:right="0" w:hanging="217"/>
        <w:jc w:val="left"/>
        <w:rPr>
          <w:sz w:val="22"/>
        </w:rPr>
      </w:pPr>
      <w:r>
        <w:rPr>
          <w:sz w:val="22"/>
        </w:rPr>
        <w:t>Diversificación</w:t>
      </w:r>
      <w:r>
        <w:rPr>
          <w:spacing w:val="-9"/>
          <w:sz w:val="22"/>
        </w:rPr>
        <w:t> </w:t>
      </w:r>
      <w:r>
        <w:rPr>
          <w:sz w:val="22"/>
        </w:rPr>
        <w:t>de</w:t>
      </w:r>
      <w:r>
        <w:rPr>
          <w:spacing w:val="-7"/>
          <w:sz w:val="22"/>
        </w:rPr>
        <w:t> </w:t>
      </w:r>
      <w:r>
        <w:rPr>
          <w:spacing w:val="-2"/>
          <w:sz w:val="22"/>
        </w:rPr>
        <w:t>servicios</w:t>
      </w:r>
    </w:p>
    <w:p>
      <w:pPr>
        <w:pStyle w:val="ListParagraph"/>
        <w:numPr>
          <w:ilvl w:val="0"/>
          <w:numId w:val="6"/>
        </w:numPr>
        <w:tabs>
          <w:tab w:pos="1635" w:val="left" w:leader="none"/>
        </w:tabs>
        <w:spacing w:line="240" w:lineRule="auto" w:before="182" w:after="0"/>
        <w:ind w:left="1635" w:right="0" w:hanging="217"/>
        <w:jc w:val="left"/>
        <w:rPr>
          <w:sz w:val="22"/>
        </w:rPr>
      </w:pPr>
      <w:r>
        <w:rPr>
          <w:spacing w:val="-2"/>
          <w:sz w:val="22"/>
        </w:rPr>
        <w:t>Transformación</w:t>
      </w:r>
      <w:r>
        <w:rPr>
          <w:spacing w:val="12"/>
          <w:sz w:val="22"/>
        </w:rPr>
        <w:t> </w:t>
      </w:r>
      <w:r>
        <w:rPr>
          <w:spacing w:val="-2"/>
          <w:sz w:val="22"/>
        </w:rPr>
        <w:t>digital</w:t>
      </w:r>
    </w:p>
    <w:p>
      <w:pPr>
        <w:pStyle w:val="ListParagraph"/>
        <w:numPr>
          <w:ilvl w:val="0"/>
          <w:numId w:val="6"/>
        </w:numPr>
        <w:tabs>
          <w:tab w:pos="1635" w:val="left" w:leader="none"/>
        </w:tabs>
        <w:spacing w:line="240" w:lineRule="auto" w:before="181" w:after="0"/>
        <w:ind w:left="1635" w:right="0" w:hanging="217"/>
        <w:jc w:val="left"/>
        <w:rPr>
          <w:sz w:val="22"/>
        </w:rPr>
      </w:pPr>
      <w:r>
        <w:rPr>
          <w:spacing w:val="-2"/>
          <w:sz w:val="22"/>
        </w:rPr>
        <w:t>Comercialización</w:t>
      </w:r>
    </w:p>
    <w:p>
      <w:pPr>
        <w:pStyle w:val="ListParagraph"/>
        <w:numPr>
          <w:ilvl w:val="0"/>
          <w:numId w:val="6"/>
        </w:numPr>
        <w:tabs>
          <w:tab w:pos="1635" w:val="left" w:leader="none"/>
        </w:tabs>
        <w:spacing w:line="240" w:lineRule="auto" w:before="182" w:after="0"/>
        <w:ind w:left="1635" w:right="0" w:hanging="217"/>
        <w:jc w:val="left"/>
        <w:rPr>
          <w:sz w:val="22"/>
        </w:rPr>
      </w:pPr>
      <w:r>
        <w:rPr>
          <w:sz w:val="22"/>
        </w:rPr>
        <w:t>Promoción</w:t>
      </w:r>
      <w:r>
        <w:rPr>
          <w:spacing w:val="-9"/>
          <w:sz w:val="22"/>
        </w:rPr>
        <w:t> </w:t>
      </w:r>
      <w:r>
        <w:rPr>
          <w:sz w:val="22"/>
        </w:rPr>
        <w:t>y</w:t>
      </w:r>
      <w:r>
        <w:rPr>
          <w:spacing w:val="-6"/>
          <w:sz w:val="22"/>
        </w:rPr>
        <w:t> </w:t>
      </w:r>
      <w:r>
        <w:rPr>
          <w:sz w:val="22"/>
        </w:rPr>
        <w:t>Valorización</w:t>
      </w:r>
      <w:r>
        <w:rPr>
          <w:spacing w:val="-7"/>
          <w:sz w:val="22"/>
        </w:rPr>
        <w:t> </w:t>
      </w:r>
      <w:r>
        <w:rPr>
          <w:sz w:val="22"/>
        </w:rPr>
        <w:t>del</w:t>
      </w:r>
      <w:r>
        <w:rPr>
          <w:spacing w:val="-4"/>
          <w:sz w:val="22"/>
        </w:rPr>
        <w:t> </w:t>
      </w:r>
      <w:r>
        <w:rPr>
          <w:sz w:val="22"/>
        </w:rPr>
        <w:t>producto</w:t>
      </w:r>
      <w:r>
        <w:rPr>
          <w:spacing w:val="-5"/>
          <w:sz w:val="22"/>
        </w:rPr>
        <w:t> </w:t>
      </w:r>
      <w:r>
        <w:rPr>
          <w:spacing w:val="-2"/>
          <w:sz w:val="22"/>
        </w:rPr>
        <w:t>local</w:t>
      </w:r>
    </w:p>
    <w:p>
      <w:pPr>
        <w:pStyle w:val="ListParagraph"/>
        <w:numPr>
          <w:ilvl w:val="0"/>
          <w:numId w:val="6"/>
        </w:numPr>
        <w:tabs>
          <w:tab w:pos="1635" w:val="left" w:leader="none"/>
        </w:tabs>
        <w:spacing w:line="240" w:lineRule="auto" w:before="181" w:after="0"/>
        <w:ind w:left="1635" w:right="0" w:hanging="217"/>
        <w:jc w:val="left"/>
        <w:rPr>
          <w:sz w:val="22"/>
        </w:rPr>
      </w:pPr>
      <w:r>
        <w:rPr>
          <w:sz w:val="22"/>
        </w:rPr>
        <w:t>Optimización</w:t>
      </w:r>
      <w:r>
        <w:rPr>
          <w:spacing w:val="-8"/>
          <w:sz w:val="22"/>
        </w:rPr>
        <w:t> </w:t>
      </w:r>
      <w:r>
        <w:rPr>
          <w:sz w:val="22"/>
        </w:rPr>
        <w:t>de</w:t>
      </w:r>
      <w:r>
        <w:rPr>
          <w:spacing w:val="-7"/>
          <w:sz w:val="22"/>
        </w:rPr>
        <w:t> </w:t>
      </w:r>
      <w:r>
        <w:rPr>
          <w:sz w:val="22"/>
        </w:rPr>
        <w:t>procesos</w:t>
      </w:r>
      <w:r>
        <w:rPr>
          <w:spacing w:val="-5"/>
          <w:sz w:val="22"/>
        </w:rPr>
        <w:t> </w:t>
      </w:r>
      <w:r>
        <w:rPr>
          <w:spacing w:val="-2"/>
          <w:sz w:val="22"/>
        </w:rPr>
        <w:t>internos</w:t>
      </w:r>
    </w:p>
    <w:p>
      <w:pPr>
        <w:pStyle w:val="Heading3"/>
        <w:spacing w:before="182"/>
      </w:pPr>
      <w:r>
        <w:rPr/>
        <w:t>2.2</w:t>
      </w:r>
      <w:r>
        <w:rPr>
          <w:spacing w:val="-10"/>
        </w:rPr>
        <w:t> </w:t>
      </w:r>
      <w:r>
        <w:rPr/>
        <w:t>Proyectos/actuaciones/actividad</w:t>
      </w:r>
      <w:r>
        <w:rPr>
          <w:spacing w:val="-9"/>
        </w:rPr>
        <w:t> </w:t>
      </w:r>
      <w:r>
        <w:rPr/>
        <w:t>a</w:t>
      </w:r>
      <w:r>
        <w:rPr>
          <w:spacing w:val="-9"/>
        </w:rPr>
        <w:t> </w:t>
      </w:r>
      <w:r>
        <w:rPr/>
        <w:t>desarrollar</w:t>
      </w:r>
      <w:r>
        <w:rPr>
          <w:spacing w:val="-8"/>
        </w:rPr>
        <w:t> </w:t>
      </w:r>
      <w:r>
        <w:rPr/>
        <w:t>durante</w:t>
      </w:r>
      <w:r>
        <w:rPr>
          <w:spacing w:val="-9"/>
        </w:rPr>
        <w:t> </w:t>
      </w:r>
      <w:r>
        <w:rPr/>
        <w:t>el</w:t>
      </w:r>
      <w:r>
        <w:rPr>
          <w:spacing w:val="-8"/>
        </w:rPr>
        <w:t> </w:t>
      </w:r>
      <w:r>
        <w:rPr/>
        <w:t>ejercicio</w:t>
      </w:r>
      <w:r>
        <w:rPr>
          <w:spacing w:val="-9"/>
        </w:rPr>
        <w:t> </w:t>
      </w:r>
      <w:r>
        <w:rPr>
          <w:spacing w:val="-2"/>
        </w:rPr>
        <w:t>2025:</w:t>
      </w:r>
    </w:p>
    <w:p>
      <w:pPr>
        <w:pStyle w:val="Heading3"/>
        <w:spacing w:after="0"/>
        <w:sectPr>
          <w:pgSz w:w="11910" w:h="16840"/>
          <w:pgMar w:header="220" w:footer="258" w:top="1060" w:bottom="440" w:left="283" w:right="1133"/>
        </w:sectPr>
      </w:pPr>
    </w:p>
    <w:p>
      <w:pPr>
        <w:pStyle w:val="BodyText"/>
        <w:spacing w:before="72"/>
        <w:rPr>
          <w:b/>
        </w:rPr>
      </w:pPr>
    </w:p>
    <w:p>
      <w:pPr>
        <w:pStyle w:val="BodyText"/>
        <w:spacing w:line="259" w:lineRule="auto" w:before="1"/>
        <w:ind w:left="1418"/>
      </w:pPr>
      <w:r>
        <w:rPr/>
        <w:t>Las líneas de actuación actuaciones a desarrollar en el ejercicio 2025, en base a los objetivos</w:t>
      </w:r>
      <w:r>
        <w:rPr>
          <w:spacing w:val="40"/>
        </w:rPr>
        <w:t> </w:t>
      </w:r>
      <w:r>
        <w:rPr/>
        <w:t>mencionados, así como los indicadores para medir su cumplimiento son los siguientes:</w:t>
      </w:r>
    </w:p>
    <w:p>
      <w:pPr>
        <w:pStyle w:val="Heading3"/>
        <w:spacing w:line="400" w:lineRule="auto" w:before="161"/>
        <w:ind w:right="5446"/>
      </w:pPr>
      <w:r>
        <w:rPr/>
        <w:t>Objetivo</w:t>
      </w:r>
      <w:r>
        <w:rPr>
          <w:spacing w:val="-9"/>
        </w:rPr>
        <w:t> </w:t>
      </w:r>
      <w:r>
        <w:rPr/>
        <w:t>1.</w:t>
      </w:r>
      <w:r>
        <w:rPr>
          <w:spacing w:val="-8"/>
        </w:rPr>
        <w:t> </w:t>
      </w:r>
      <w:r>
        <w:rPr/>
        <w:t>Diversificación</w:t>
      </w:r>
      <w:r>
        <w:rPr>
          <w:spacing w:val="-11"/>
        </w:rPr>
        <w:t> </w:t>
      </w:r>
      <w:r>
        <w:rPr/>
        <w:t>de</w:t>
      </w:r>
      <w:r>
        <w:rPr>
          <w:spacing w:val="-9"/>
        </w:rPr>
        <w:t> </w:t>
      </w:r>
      <w:r>
        <w:rPr/>
        <w:t>servicios Líneas de actuación</w:t>
      </w:r>
    </w:p>
    <w:p>
      <w:pPr>
        <w:pStyle w:val="ListParagraph"/>
        <w:numPr>
          <w:ilvl w:val="1"/>
          <w:numId w:val="7"/>
        </w:numPr>
        <w:tabs>
          <w:tab w:pos="1829" w:val="left" w:leader="none"/>
        </w:tabs>
        <w:spacing w:line="259" w:lineRule="auto" w:before="1" w:after="0"/>
        <w:ind w:left="1418" w:right="563" w:firstLine="0"/>
        <w:jc w:val="left"/>
        <w:rPr>
          <w:sz w:val="22"/>
        </w:rPr>
      </w:pPr>
      <w:r>
        <w:rPr>
          <w:sz w:val="22"/>
        </w:rPr>
        <w:t>Generación</w:t>
      </w:r>
      <w:r>
        <w:rPr>
          <w:spacing w:val="26"/>
          <w:sz w:val="22"/>
        </w:rPr>
        <w:t> </w:t>
      </w:r>
      <w:r>
        <w:rPr>
          <w:sz w:val="22"/>
        </w:rPr>
        <w:t>de</w:t>
      </w:r>
      <w:r>
        <w:rPr>
          <w:spacing w:val="28"/>
          <w:sz w:val="22"/>
        </w:rPr>
        <w:t> </w:t>
      </w:r>
      <w:r>
        <w:rPr>
          <w:sz w:val="22"/>
        </w:rPr>
        <w:t>acuerdos</w:t>
      </w:r>
      <w:r>
        <w:rPr>
          <w:spacing w:val="27"/>
          <w:sz w:val="22"/>
        </w:rPr>
        <w:t> </w:t>
      </w:r>
      <w:r>
        <w:rPr>
          <w:sz w:val="22"/>
        </w:rPr>
        <w:t>con</w:t>
      </w:r>
      <w:r>
        <w:rPr>
          <w:spacing w:val="26"/>
          <w:sz w:val="22"/>
        </w:rPr>
        <w:t> </w:t>
      </w:r>
      <w:r>
        <w:rPr>
          <w:sz w:val="22"/>
        </w:rPr>
        <w:t>los</w:t>
      </w:r>
      <w:r>
        <w:rPr>
          <w:spacing w:val="27"/>
          <w:sz w:val="22"/>
        </w:rPr>
        <w:t> </w:t>
      </w:r>
      <w:r>
        <w:rPr>
          <w:sz w:val="22"/>
        </w:rPr>
        <w:t>distintos</w:t>
      </w:r>
      <w:r>
        <w:rPr>
          <w:spacing w:val="29"/>
          <w:sz w:val="22"/>
        </w:rPr>
        <w:t> </w:t>
      </w:r>
      <w:r>
        <w:rPr>
          <w:sz w:val="22"/>
        </w:rPr>
        <w:t>Cabildos,</w:t>
      </w:r>
      <w:r>
        <w:rPr>
          <w:spacing w:val="27"/>
          <w:sz w:val="22"/>
        </w:rPr>
        <w:t> </w:t>
      </w:r>
      <w:r>
        <w:rPr>
          <w:sz w:val="22"/>
        </w:rPr>
        <w:t>para</w:t>
      </w:r>
      <w:r>
        <w:rPr>
          <w:spacing w:val="26"/>
          <w:sz w:val="22"/>
        </w:rPr>
        <w:t> </w:t>
      </w:r>
      <w:r>
        <w:rPr>
          <w:sz w:val="22"/>
        </w:rPr>
        <w:t>convertirse</w:t>
      </w:r>
      <w:r>
        <w:rPr>
          <w:spacing w:val="28"/>
          <w:sz w:val="22"/>
        </w:rPr>
        <w:t> </w:t>
      </w:r>
      <w:r>
        <w:rPr>
          <w:sz w:val="22"/>
        </w:rPr>
        <w:t>en</w:t>
      </w:r>
      <w:r>
        <w:rPr>
          <w:spacing w:val="27"/>
          <w:sz w:val="22"/>
        </w:rPr>
        <w:t> </w:t>
      </w:r>
      <w:r>
        <w:rPr>
          <w:sz w:val="22"/>
        </w:rPr>
        <w:t>Medio</w:t>
      </w:r>
      <w:r>
        <w:rPr>
          <w:spacing w:val="28"/>
          <w:sz w:val="22"/>
        </w:rPr>
        <w:t> </w:t>
      </w:r>
      <w:r>
        <w:rPr>
          <w:sz w:val="22"/>
        </w:rPr>
        <w:t>Propio</w:t>
      </w:r>
      <w:r>
        <w:rPr>
          <w:spacing w:val="30"/>
          <w:sz w:val="22"/>
        </w:rPr>
        <w:t> </w:t>
      </w:r>
      <w:r>
        <w:rPr>
          <w:sz w:val="22"/>
        </w:rPr>
        <w:t>y facilitar la contratación</w:t>
      </w:r>
    </w:p>
    <w:p>
      <w:pPr>
        <w:pStyle w:val="ListParagraph"/>
        <w:numPr>
          <w:ilvl w:val="1"/>
          <w:numId w:val="7"/>
        </w:numPr>
        <w:tabs>
          <w:tab w:pos="1801" w:val="left" w:leader="none"/>
        </w:tabs>
        <w:spacing w:line="240" w:lineRule="auto" w:before="161" w:after="0"/>
        <w:ind w:left="1801" w:right="0" w:hanging="383"/>
        <w:jc w:val="left"/>
        <w:rPr>
          <w:sz w:val="22"/>
        </w:rPr>
      </w:pPr>
      <w:r>
        <w:rPr>
          <w:sz w:val="22"/>
        </w:rPr>
        <w:t>Redefinición</w:t>
      </w:r>
      <w:r>
        <w:rPr>
          <w:spacing w:val="-7"/>
          <w:sz w:val="22"/>
        </w:rPr>
        <w:t> </w:t>
      </w:r>
      <w:r>
        <w:rPr>
          <w:sz w:val="22"/>
        </w:rPr>
        <w:t>de</w:t>
      </w:r>
      <w:r>
        <w:rPr>
          <w:spacing w:val="-3"/>
          <w:sz w:val="22"/>
        </w:rPr>
        <w:t> </w:t>
      </w:r>
      <w:r>
        <w:rPr>
          <w:sz w:val="22"/>
        </w:rPr>
        <w:t>la</w:t>
      </w:r>
      <w:r>
        <w:rPr>
          <w:spacing w:val="-6"/>
          <w:sz w:val="22"/>
        </w:rPr>
        <w:t> </w:t>
      </w:r>
      <w:r>
        <w:rPr>
          <w:sz w:val="22"/>
        </w:rPr>
        <w:t>cartera</w:t>
      </w:r>
      <w:r>
        <w:rPr>
          <w:spacing w:val="-3"/>
          <w:sz w:val="22"/>
        </w:rPr>
        <w:t> </w:t>
      </w:r>
      <w:r>
        <w:rPr>
          <w:sz w:val="22"/>
        </w:rPr>
        <w:t>de</w:t>
      </w:r>
      <w:r>
        <w:rPr>
          <w:spacing w:val="-3"/>
          <w:sz w:val="22"/>
        </w:rPr>
        <w:t> </w:t>
      </w:r>
      <w:r>
        <w:rPr>
          <w:sz w:val="22"/>
        </w:rPr>
        <w:t>servicios</w:t>
      </w:r>
      <w:r>
        <w:rPr>
          <w:spacing w:val="-6"/>
          <w:sz w:val="22"/>
        </w:rPr>
        <w:t> </w:t>
      </w:r>
      <w:r>
        <w:rPr>
          <w:sz w:val="22"/>
        </w:rPr>
        <w:t>ante</w:t>
      </w:r>
      <w:r>
        <w:rPr>
          <w:spacing w:val="-5"/>
          <w:sz w:val="22"/>
        </w:rPr>
        <w:t> </w:t>
      </w:r>
      <w:r>
        <w:rPr>
          <w:sz w:val="22"/>
        </w:rPr>
        <w:t>nuevas</w:t>
      </w:r>
      <w:r>
        <w:rPr>
          <w:spacing w:val="-3"/>
          <w:sz w:val="22"/>
        </w:rPr>
        <w:t> </w:t>
      </w:r>
      <w:r>
        <w:rPr>
          <w:sz w:val="22"/>
        </w:rPr>
        <w:t>demandas</w:t>
      </w:r>
      <w:r>
        <w:rPr>
          <w:spacing w:val="-6"/>
          <w:sz w:val="22"/>
        </w:rPr>
        <w:t> </w:t>
      </w:r>
      <w:r>
        <w:rPr>
          <w:sz w:val="22"/>
        </w:rPr>
        <w:t>del</w:t>
      </w:r>
      <w:r>
        <w:rPr>
          <w:spacing w:val="-3"/>
          <w:sz w:val="22"/>
        </w:rPr>
        <w:t> </w:t>
      </w:r>
      <w:r>
        <w:rPr>
          <w:spacing w:val="-2"/>
          <w:sz w:val="22"/>
        </w:rPr>
        <w:t>sector</w:t>
      </w:r>
    </w:p>
    <w:p>
      <w:pPr>
        <w:pStyle w:val="Heading3"/>
        <w:spacing w:line="400" w:lineRule="auto" w:before="181"/>
        <w:ind w:right="5446"/>
      </w:pPr>
      <w:r>
        <w:rPr/>
        <w:t>Objetivo</w:t>
      </w:r>
      <w:r>
        <w:rPr>
          <w:spacing w:val="-12"/>
        </w:rPr>
        <w:t> </w:t>
      </w:r>
      <w:r>
        <w:rPr/>
        <w:t>2.</w:t>
      </w:r>
      <w:r>
        <w:rPr>
          <w:spacing w:val="-12"/>
        </w:rPr>
        <w:t> </w:t>
      </w:r>
      <w:r>
        <w:rPr/>
        <w:t>Transformación</w:t>
      </w:r>
      <w:r>
        <w:rPr>
          <w:spacing w:val="-12"/>
        </w:rPr>
        <w:t> </w:t>
      </w:r>
      <w:r>
        <w:rPr/>
        <w:t>digital Líneas de actuación</w:t>
      </w:r>
    </w:p>
    <w:p>
      <w:pPr>
        <w:pStyle w:val="ListParagraph"/>
        <w:numPr>
          <w:ilvl w:val="1"/>
          <w:numId w:val="8"/>
        </w:numPr>
        <w:tabs>
          <w:tab w:pos="1801" w:val="left" w:leader="none"/>
        </w:tabs>
        <w:spacing w:line="240" w:lineRule="auto" w:before="3" w:after="0"/>
        <w:ind w:left="1801" w:right="0" w:hanging="383"/>
        <w:jc w:val="left"/>
        <w:rPr>
          <w:sz w:val="22"/>
        </w:rPr>
      </w:pPr>
      <w:r>
        <w:rPr>
          <w:sz w:val="22"/>
        </w:rPr>
        <w:t>Implantación</w:t>
      </w:r>
      <w:r>
        <w:rPr>
          <w:spacing w:val="-4"/>
          <w:sz w:val="22"/>
        </w:rPr>
        <w:t> </w:t>
      </w:r>
      <w:r>
        <w:rPr>
          <w:sz w:val="22"/>
        </w:rPr>
        <w:t>de</w:t>
      </w:r>
      <w:r>
        <w:rPr>
          <w:spacing w:val="-3"/>
          <w:sz w:val="22"/>
        </w:rPr>
        <w:t> </w:t>
      </w:r>
      <w:r>
        <w:rPr>
          <w:sz w:val="22"/>
        </w:rPr>
        <w:t>un</w:t>
      </w:r>
      <w:r>
        <w:rPr>
          <w:spacing w:val="-4"/>
          <w:sz w:val="22"/>
        </w:rPr>
        <w:t> </w:t>
      </w:r>
      <w:r>
        <w:rPr>
          <w:sz w:val="22"/>
        </w:rPr>
        <w:t>ERP</w:t>
      </w:r>
      <w:r>
        <w:rPr>
          <w:spacing w:val="-1"/>
          <w:sz w:val="22"/>
        </w:rPr>
        <w:t> </w:t>
      </w:r>
      <w:r>
        <w:rPr>
          <w:sz w:val="22"/>
        </w:rPr>
        <w:t>y</w:t>
      </w:r>
      <w:r>
        <w:rPr>
          <w:spacing w:val="-4"/>
          <w:sz w:val="22"/>
        </w:rPr>
        <w:t> </w:t>
      </w:r>
      <w:r>
        <w:rPr>
          <w:sz w:val="22"/>
        </w:rPr>
        <w:t>un</w:t>
      </w:r>
      <w:r>
        <w:rPr>
          <w:spacing w:val="-4"/>
          <w:sz w:val="22"/>
        </w:rPr>
        <w:t> </w:t>
      </w:r>
      <w:r>
        <w:rPr>
          <w:sz w:val="22"/>
        </w:rPr>
        <w:t>CRM</w:t>
      </w:r>
      <w:r>
        <w:rPr>
          <w:spacing w:val="-3"/>
          <w:sz w:val="22"/>
        </w:rPr>
        <w:t> </w:t>
      </w:r>
      <w:r>
        <w:rPr>
          <w:sz w:val="22"/>
        </w:rPr>
        <w:t>para</w:t>
      </w:r>
      <w:r>
        <w:rPr>
          <w:spacing w:val="-3"/>
          <w:sz w:val="22"/>
        </w:rPr>
        <w:t> </w:t>
      </w:r>
      <w:r>
        <w:rPr>
          <w:sz w:val="22"/>
        </w:rPr>
        <w:t>la</w:t>
      </w:r>
      <w:r>
        <w:rPr>
          <w:spacing w:val="-6"/>
          <w:sz w:val="22"/>
        </w:rPr>
        <w:t> </w:t>
      </w:r>
      <w:r>
        <w:rPr>
          <w:sz w:val="22"/>
        </w:rPr>
        <w:t>gestión</w:t>
      </w:r>
      <w:r>
        <w:rPr>
          <w:spacing w:val="-5"/>
          <w:sz w:val="22"/>
        </w:rPr>
        <w:t> </w:t>
      </w:r>
      <w:r>
        <w:rPr>
          <w:spacing w:val="-2"/>
          <w:sz w:val="22"/>
        </w:rPr>
        <w:t>interna</w:t>
      </w:r>
    </w:p>
    <w:p>
      <w:pPr>
        <w:pStyle w:val="ListParagraph"/>
        <w:numPr>
          <w:ilvl w:val="1"/>
          <w:numId w:val="8"/>
        </w:numPr>
        <w:tabs>
          <w:tab w:pos="1801" w:val="left" w:leader="none"/>
        </w:tabs>
        <w:spacing w:line="240" w:lineRule="auto" w:before="181" w:after="0"/>
        <w:ind w:left="1801" w:right="0" w:hanging="383"/>
        <w:jc w:val="left"/>
        <w:rPr>
          <w:sz w:val="22"/>
        </w:rPr>
      </w:pPr>
      <w:r>
        <w:rPr>
          <w:sz w:val="22"/>
        </w:rPr>
        <w:t>Implantación</w:t>
      </w:r>
      <w:r>
        <w:rPr>
          <w:spacing w:val="-6"/>
          <w:sz w:val="22"/>
        </w:rPr>
        <w:t> </w:t>
      </w:r>
      <w:r>
        <w:rPr>
          <w:sz w:val="22"/>
        </w:rPr>
        <w:t>de</w:t>
      </w:r>
      <w:r>
        <w:rPr>
          <w:spacing w:val="-4"/>
          <w:sz w:val="22"/>
        </w:rPr>
        <w:t> </w:t>
      </w:r>
      <w:r>
        <w:rPr>
          <w:sz w:val="22"/>
        </w:rPr>
        <w:t>un</w:t>
      </w:r>
      <w:r>
        <w:rPr>
          <w:spacing w:val="-5"/>
          <w:sz w:val="22"/>
        </w:rPr>
        <w:t> </w:t>
      </w:r>
      <w:r>
        <w:rPr>
          <w:sz w:val="22"/>
        </w:rPr>
        <w:t>gestor</w:t>
      </w:r>
      <w:r>
        <w:rPr>
          <w:spacing w:val="-3"/>
          <w:sz w:val="22"/>
        </w:rPr>
        <w:t> </w:t>
      </w:r>
      <w:r>
        <w:rPr>
          <w:spacing w:val="-2"/>
          <w:sz w:val="22"/>
        </w:rPr>
        <w:t>documental</w:t>
      </w:r>
    </w:p>
    <w:p>
      <w:pPr>
        <w:pStyle w:val="ListParagraph"/>
        <w:numPr>
          <w:ilvl w:val="1"/>
          <w:numId w:val="8"/>
        </w:numPr>
        <w:tabs>
          <w:tab w:pos="1801" w:val="left" w:leader="none"/>
        </w:tabs>
        <w:spacing w:line="240" w:lineRule="auto" w:before="182" w:after="0"/>
        <w:ind w:left="1801" w:right="0" w:hanging="383"/>
        <w:jc w:val="left"/>
        <w:rPr>
          <w:sz w:val="22"/>
        </w:rPr>
      </w:pPr>
      <w:r>
        <w:rPr>
          <w:sz w:val="22"/>
        </w:rPr>
        <w:t>Renovación</w:t>
      </w:r>
      <w:r>
        <w:rPr>
          <w:spacing w:val="-8"/>
          <w:sz w:val="22"/>
        </w:rPr>
        <w:t> </w:t>
      </w:r>
      <w:r>
        <w:rPr>
          <w:sz w:val="22"/>
        </w:rPr>
        <w:t>de</w:t>
      </w:r>
      <w:r>
        <w:rPr>
          <w:spacing w:val="-8"/>
          <w:sz w:val="22"/>
        </w:rPr>
        <w:t> </w:t>
      </w:r>
      <w:r>
        <w:rPr>
          <w:sz w:val="22"/>
        </w:rPr>
        <w:t>equipos</w:t>
      </w:r>
      <w:r>
        <w:rPr>
          <w:spacing w:val="-6"/>
          <w:sz w:val="22"/>
        </w:rPr>
        <w:t> </w:t>
      </w:r>
      <w:r>
        <w:rPr>
          <w:spacing w:val="-2"/>
          <w:sz w:val="22"/>
        </w:rPr>
        <w:t>informáticos</w:t>
      </w:r>
    </w:p>
    <w:p>
      <w:pPr>
        <w:pStyle w:val="ListParagraph"/>
        <w:numPr>
          <w:ilvl w:val="1"/>
          <w:numId w:val="8"/>
        </w:numPr>
        <w:tabs>
          <w:tab w:pos="1801" w:val="left" w:leader="none"/>
        </w:tabs>
        <w:spacing w:line="240" w:lineRule="auto" w:before="180" w:after="0"/>
        <w:ind w:left="1801" w:right="0" w:hanging="383"/>
        <w:jc w:val="left"/>
        <w:rPr>
          <w:sz w:val="22"/>
        </w:rPr>
      </w:pPr>
      <w:r>
        <w:rPr>
          <w:sz w:val="22"/>
        </w:rPr>
        <w:t>Adquisición</w:t>
      </w:r>
      <w:r>
        <w:rPr>
          <w:spacing w:val="-8"/>
          <w:sz w:val="22"/>
        </w:rPr>
        <w:t> </w:t>
      </w:r>
      <w:r>
        <w:rPr>
          <w:sz w:val="22"/>
        </w:rPr>
        <w:t>de</w:t>
      </w:r>
      <w:r>
        <w:rPr>
          <w:spacing w:val="-5"/>
          <w:sz w:val="22"/>
        </w:rPr>
        <w:t> </w:t>
      </w:r>
      <w:r>
        <w:rPr>
          <w:sz w:val="22"/>
        </w:rPr>
        <w:t>Licencias</w:t>
      </w:r>
      <w:r>
        <w:rPr>
          <w:spacing w:val="-3"/>
          <w:sz w:val="22"/>
        </w:rPr>
        <w:t> </w:t>
      </w:r>
      <w:r>
        <w:rPr>
          <w:sz w:val="22"/>
        </w:rPr>
        <w:t>para</w:t>
      </w:r>
      <w:r>
        <w:rPr>
          <w:spacing w:val="-5"/>
          <w:sz w:val="22"/>
        </w:rPr>
        <w:t> </w:t>
      </w:r>
      <w:r>
        <w:rPr>
          <w:sz w:val="22"/>
        </w:rPr>
        <w:t>el</w:t>
      </w:r>
      <w:r>
        <w:rPr>
          <w:spacing w:val="-3"/>
          <w:sz w:val="22"/>
        </w:rPr>
        <w:t> </w:t>
      </w:r>
      <w:r>
        <w:rPr>
          <w:sz w:val="22"/>
        </w:rPr>
        <w:t>desarrollo</w:t>
      </w:r>
      <w:r>
        <w:rPr>
          <w:spacing w:val="-3"/>
          <w:sz w:val="22"/>
        </w:rPr>
        <w:t> </w:t>
      </w:r>
      <w:r>
        <w:rPr>
          <w:sz w:val="22"/>
        </w:rPr>
        <w:t>de</w:t>
      </w:r>
      <w:r>
        <w:rPr>
          <w:spacing w:val="-3"/>
          <w:sz w:val="22"/>
        </w:rPr>
        <w:t> </w:t>
      </w:r>
      <w:r>
        <w:rPr>
          <w:sz w:val="22"/>
        </w:rPr>
        <w:t>las</w:t>
      </w:r>
      <w:r>
        <w:rPr>
          <w:spacing w:val="-3"/>
          <w:sz w:val="22"/>
        </w:rPr>
        <w:t> </w:t>
      </w:r>
      <w:r>
        <w:rPr>
          <w:spacing w:val="-2"/>
          <w:sz w:val="22"/>
        </w:rPr>
        <w:t>actividades</w:t>
      </w:r>
    </w:p>
    <w:p>
      <w:pPr>
        <w:pStyle w:val="BodyText"/>
        <w:spacing w:before="183"/>
        <w:ind w:left="1418"/>
      </w:pPr>
      <w:r>
        <w:rPr/>
        <w:t>2.5</w:t>
      </w:r>
      <w:r>
        <w:rPr>
          <w:spacing w:val="-3"/>
        </w:rPr>
        <w:t> </w:t>
      </w:r>
      <w:r>
        <w:rPr/>
        <w:t>Implantación</w:t>
      </w:r>
      <w:r>
        <w:rPr>
          <w:spacing w:val="-4"/>
        </w:rPr>
        <w:t> </w:t>
      </w:r>
      <w:r>
        <w:rPr/>
        <w:t>de</w:t>
      </w:r>
      <w:r>
        <w:rPr>
          <w:spacing w:val="-5"/>
        </w:rPr>
        <w:t> </w:t>
      </w:r>
      <w:r>
        <w:rPr/>
        <w:t>aplicativos</w:t>
      </w:r>
      <w:r>
        <w:rPr>
          <w:spacing w:val="-5"/>
        </w:rPr>
        <w:t> </w:t>
      </w:r>
      <w:r>
        <w:rPr/>
        <w:t>para</w:t>
      </w:r>
      <w:r>
        <w:rPr>
          <w:spacing w:val="-4"/>
        </w:rPr>
        <w:t> </w:t>
      </w:r>
      <w:r>
        <w:rPr/>
        <w:t>le</w:t>
      </w:r>
      <w:r>
        <w:rPr>
          <w:spacing w:val="-5"/>
        </w:rPr>
        <w:t> </w:t>
      </w:r>
      <w:r>
        <w:rPr/>
        <w:t>gestión</w:t>
      </w:r>
      <w:r>
        <w:rPr>
          <w:spacing w:val="-4"/>
        </w:rPr>
        <w:t> </w:t>
      </w:r>
      <w:r>
        <w:rPr/>
        <w:t>de</w:t>
      </w:r>
      <w:r>
        <w:rPr>
          <w:spacing w:val="-5"/>
        </w:rPr>
        <w:t> </w:t>
      </w:r>
      <w:r>
        <w:rPr/>
        <w:t>stock</w:t>
      </w:r>
      <w:r>
        <w:rPr>
          <w:spacing w:val="-3"/>
        </w:rPr>
        <w:t> </w:t>
      </w:r>
      <w:r>
        <w:rPr>
          <w:spacing w:val="-2"/>
        </w:rPr>
        <w:t>automatizada</w:t>
      </w:r>
    </w:p>
    <w:p>
      <w:pPr>
        <w:pStyle w:val="Heading3"/>
        <w:spacing w:line="400" w:lineRule="auto" w:before="180"/>
        <w:ind w:right="5446"/>
      </w:pPr>
      <w:r>
        <w:rPr/>
        <w:t>Objetivo</w:t>
      </w:r>
      <w:r>
        <w:rPr>
          <w:spacing w:val="-9"/>
        </w:rPr>
        <w:t> </w:t>
      </w:r>
      <w:r>
        <w:rPr/>
        <w:t>3.</w:t>
      </w:r>
      <w:r>
        <w:rPr>
          <w:spacing w:val="-7"/>
        </w:rPr>
        <w:t> </w:t>
      </w:r>
      <w:r>
        <w:rPr/>
        <w:t>Innovación</w:t>
      </w:r>
      <w:r>
        <w:rPr>
          <w:spacing w:val="-10"/>
        </w:rPr>
        <w:t> </w:t>
      </w:r>
      <w:r>
        <w:rPr/>
        <w:t>y</w:t>
      </w:r>
      <w:r>
        <w:rPr>
          <w:spacing w:val="-8"/>
        </w:rPr>
        <w:t> </w:t>
      </w:r>
      <w:r>
        <w:rPr/>
        <w:t>tecnología Líneas de actuación</w:t>
      </w:r>
    </w:p>
    <w:p>
      <w:pPr>
        <w:pStyle w:val="ListParagraph"/>
        <w:numPr>
          <w:ilvl w:val="1"/>
          <w:numId w:val="9"/>
        </w:numPr>
        <w:tabs>
          <w:tab w:pos="1801" w:val="left" w:leader="none"/>
        </w:tabs>
        <w:spacing w:line="240" w:lineRule="auto" w:before="3" w:after="0"/>
        <w:ind w:left="1801" w:right="0" w:hanging="383"/>
        <w:jc w:val="left"/>
        <w:rPr>
          <w:sz w:val="22"/>
        </w:rPr>
      </w:pPr>
      <w:r>
        <w:rPr>
          <w:sz w:val="22"/>
        </w:rPr>
        <w:t>Nueva</w:t>
      </w:r>
      <w:r>
        <w:rPr>
          <w:spacing w:val="-5"/>
          <w:sz w:val="22"/>
        </w:rPr>
        <w:t> </w:t>
      </w:r>
      <w:r>
        <w:rPr>
          <w:sz w:val="22"/>
        </w:rPr>
        <w:t>plataforma</w:t>
      </w:r>
      <w:r>
        <w:rPr>
          <w:spacing w:val="-4"/>
          <w:sz w:val="22"/>
        </w:rPr>
        <w:t> </w:t>
      </w:r>
      <w:r>
        <w:rPr>
          <w:sz w:val="22"/>
        </w:rPr>
        <w:t>de</w:t>
      </w:r>
      <w:r>
        <w:rPr>
          <w:spacing w:val="-7"/>
          <w:sz w:val="22"/>
        </w:rPr>
        <w:t> </w:t>
      </w:r>
      <w:r>
        <w:rPr>
          <w:spacing w:val="-2"/>
          <w:sz w:val="22"/>
        </w:rPr>
        <w:t>comercialización</w:t>
      </w:r>
    </w:p>
    <w:p>
      <w:pPr>
        <w:pStyle w:val="ListParagraph"/>
        <w:numPr>
          <w:ilvl w:val="1"/>
          <w:numId w:val="9"/>
        </w:numPr>
        <w:tabs>
          <w:tab w:pos="1801" w:val="left" w:leader="none"/>
        </w:tabs>
        <w:spacing w:line="240" w:lineRule="auto" w:before="181" w:after="0"/>
        <w:ind w:left="1801" w:right="0" w:hanging="383"/>
        <w:jc w:val="left"/>
        <w:rPr>
          <w:sz w:val="22"/>
        </w:rPr>
      </w:pPr>
      <w:r>
        <w:rPr>
          <w:sz w:val="22"/>
        </w:rPr>
        <w:t>Incremento</w:t>
      </w:r>
      <w:r>
        <w:rPr>
          <w:spacing w:val="-7"/>
          <w:sz w:val="22"/>
        </w:rPr>
        <w:t> </w:t>
      </w:r>
      <w:r>
        <w:rPr>
          <w:sz w:val="22"/>
        </w:rPr>
        <w:t>de</w:t>
      </w:r>
      <w:r>
        <w:rPr>
          <w:spacing w:val="-5"/>
          <w:sz w:val="22"/>
        </w:rPr>
        <w:t> </w:t>
      </w:r>
      <w:r>
        <w:rPr>
          <w:sz w:val="22"/>
        </w:rPr>
        <w:t>la</w:t>
      </w:r>
      <w:r>
        <w:rPr>
          <w:spacing w:val="-8"/>
          <w:sz w:val="22"/>
        </w:rPr>
        <w:t> </w:t>
      </w:r>
      <w:r>
        <w:rPr>
          <w:sz w:val="22"/>
        </w:rPr>
        <w:t>comercialización</w:t>
      </w:r>
      <w:r>
        <w:rPr>
          <w:spacing w:val="-6"/>
          <w:sz w:val="22"/>
        </w:rPr>
        <w:t> </w:t>
      </w:r>
      <w:r>
        <w:rPr>
          <w:sz w:val="22"/>
        </w:rPr>
        <w:t>en</w:t>
      </w:r>
      <w:r>
        <w:rPr>
          <w:spacing w:val="-8"/>
          <w:sz w:val="22"/>
        </w:rPr>
        <w:t> </w:t>
      </w:r>
      <w:r>
        <w:rPr>
          <w:sz w:val="22"/>
        </w:rPr>
        <w:t>cadenas</w:t>
      </w:r>
      <w:r>
        <w:rPr>
          <w:spacing w:val="-5"/>
          <w:sz w:val="22"/>
        </w:rPr>
        <w:t> </w:t>
      </w:r>
      <w:r>
        <w:rPr>
          <w:spacing w:val="-2"/>
          <w:sz w:val="22"/>
        </w:rPr>
        <w:t>hoteleras</w:t>
      </w:r>
    </w:p>
    <w:p>
      <w:pPr>
        <w:pStyle w:val="ListParagraph"/>
        <w:numPr>
          <w:ilvl w:val="1"/>
          <w:numId w:val="9"/>
        </w:numPr>
        <w:tabs>
          <w:tab w:pos="1801" w:val="left" w:leader="none"/>
        </w:tabs>
        <w:spacing w:line="240" w:lineRule="auto" w:before="182" w:after="0"/>
        <w:ind w:left="1801" w:right="0" w:hanging="383"/>
        <w:jc w:val="left"/>
        <w:rPr>
          <w:sz w:val="22"/>
        </w:rPr>
      </w:pPr>
      <w:r>
        <w:rPr>
          <w:sz w:val="22"/>
        </w:rPr>
        <w:t>Restructuración</w:t>
      </w:r>
      <w:r>
        <w:rPr>
          <w:spacing w:val="-9"/>
          <w:sz w:val="22"/>
        </w:rPr>
        <w:t> </w:t>
      </w:r>
      <w:r>
        <w:rPr>
          <w:sz w:val="22"/>
        </w:rPr>
        <w:t>del</w:t>
      </w:r>
      <w:r>
        <w:rPr>
          <w:spacing w:val="-8"/>
          <w:sz w:val="22"/>
        </w:rPr>
        <w:t> </w:t>
      </w:r>
      <w:r>
        <w:rPr>
          <w:sz w:val="22"/>
        </w:rPr>
        <w:t>departamento</w:t>
      </w:r>
      <w:r>
        <w:rPr>
          <w:spacing w:val="-8"/>
          <w:sz w:val="22"/>
        </w:rPr>
        <w:t> </w:t>
      </w:r>
      <w:r>
        <w:rPr>
          <w:spacing w:val="-2"/>
          <w:sz w:val="22"/>
        </w:rPr>
        <w:t>comercial</w:t>
      </w:r>
    </w:p>
    <w:p>
      <w:pPr>
        <w:pStyle w:val="ListParagraph"/>
        <w:numPr>
          <w:ilvl w:val="1"/>
          <w:numId w:val="9"/>
        </w:numPr>
        <w:tabs>
          <w:tab w:pos="1799" w:val="left" w:leader="none"/>
        </w:tabs>
        <w:spacing w:line="403" w:lineRule="auto" w:before="180" w:after="0"/>
        <w:ind w:left="1418" w:right="4000" w:firstLine="0"/>
        <w:jc w:val="left"/>
        <w:rPr>
          <w:b/>
          <w:sz w:val="22"/>
        </w:rPr>
      </w:pPr>
      <w:r>
        <w:rPr>
          <w:sz w:val="22"/>
        </w:rPr>
        <w:t>Potenciar la exportación de productos canarios </w:t>
      </w:r>
      <w:r>
        <w:rPr>
          <w:b/>
          <w:sz w:val="22"/>
        </w:rPr>
        <w:t>Objetivo</w:t>
      </w:r>
      <w:r>
        <w:rPr>
          <w:b/>
          <w:spacing w:val="-6"/>
          <w:sz w:val="22"/>
        </w:rPr>
        <w:t> </w:t>
      </w:r>
      <w:r>
        <w:rPr>
          <w:b/>
          <w:sz w:val="22"/>
        </w:rPr>
        <w:t>4.</w:t>
      </w:r>
      <w:r>
        <w:rPr>
          <w:b/>
          <w:spacing w:val="-4"/>
          <w:sz w:val="22"/>
        </w:rPr>
        <w:t> </w:t>
      </w:r>
      <w:r>
        <w:rPr>
          <w:b/>
          <w:sz w:val="22"/>
        </w:rPr>
        <w:t>Promoción</w:t>
      </w:r>
      <w:r>
        <w:rPr>
          <w:b/>
          <w:spacing w:val="-8"/>
          <w:sz w:val="22"/>
        </w:rPr>
        <w:t> </w:t>
      </w:r>
      <w:r>
        <w:rPr>
          <w:b/>
          <w:sz w:val="22"/>
        </w:rPr>
        <w:t>y</w:t>
      </w:r>
      <w:r>
        <w:rPr>
          <w:b/>
          <w:spacing w:val="-5"/>
          <w:sz w:val="22"/>
        </w:rPr>
        <w:t> </w:t>
      </w:r>
      <w:r>
        <w:rPr>
          <w:b/>
          <w:sz w:val="22"/>
        </w:rPr>
        <w:t>Valorización</w:t>
      </w:r>
      <w:r>
        <w:rPr>
          <w:b/>
          <w:spacing w:val="-6"/>
          <w:sz w:val="22"/>
        </w:rPr>
        <w:t> </w:t>
      </w:r>
      <w:r>
        <w:rPr>
          <w:b/>
          <w:sz w:val="22"/>
        </w:rPr>
        <w:t>del</w:t>
      </w:r>
      <w:r>
        <w:rPr>
          <w:b/>
          <w:spacing w:val="-5"/>
          <w:sz w:val="22"/>
        </w:rPr>
        <w:t> </w:t>
      </w:r>
      <w:r>
        <w:rPr>
          <w:b/>
          <w:sz w:val="22"/>
        </w:rPr>
        <w:t>producto</w:t>
      </w:r>
      <w:r>
        <w:rPr>
          <w:b/>
          <w:spacing w:val="-6"/>
          <w:sz w:val="22"/>
        </w:rPr>
        <w:t> </w:t>
      </w:r>
      <w:r>
        <w:rPr>
          <w:b/>
          <w:sz w:val="22"/>
        </w:rPr>
        <w:t>local Líneas de actuación</w:t>
      </w:r>
    </w:p>
    <w:p>
      <w:pPr>
        <w:pStyle w:val="ListParagraph"/>
        <w:numPr>
          <w:ilvl w:val="1"/>
          <w:numId w:val="10"/>
        </w:numPr>
        <w:tabs>
          <w:tab w:pos="1799" w:val="left" w:leader="none"/>
        </w:tabs>
        <w:spacing w:line="264" w:lineRule="exact" w:before="0" w:after="0"/>
        <w:ind w:left="1799" w:right="0" w:hanging="381"/>
        <w:jc w:val="left"/>
        <w:rPr>
          <w:sz w:val="22"/>
        </w:rPr>
      </w:pPr>
      <w:r>
        <w:rPr>
          <w:sz w:val="22"/>
        </w:rPr>
        <w:t>Desarrollo</w:t>
      </w:r>
      <w:r>
        <w:rPr>
          <w:spacing w:val="-3"/>
          <w:sz w:val="22"/>
        </w:rPr>
        <w:t> </w:t>
      </w:r>
      <w:r>
        <w:rPr>
          <w:sz w:val="22"/>
        </w:rPr>
        <w:t>del</w:t>
      </w:r>
      <w:r>
        <w:rPr>
          <w:spacing w:val="-4"/>
          <w:sz w:val="22"/>
        </w:rPr>
        <w:t> </w:t>
      </w:r>
      <w:r>
        <w:rPr>
          <w:sz w:val="22"/>
        </w:rPr>
        <w:t>proyecto</w:t>
      </w:r>
      <w:r>
        <w:rPr>
          <w:spacing w:val="-3"/>
          <w:sz w:val="22"/>
        </w:rPr>
        <w:t> </w:t>
      </w:r>
      <w:r>
        <w:rPr>
          <w:sz w:val="22"/>
        </w:rPr>
        <w:t>Crecer</w:t>
      </w:r>
      <w:r>
        <w:rPr>
          <w:spacing w:val="-3"/>
          <w:sz w:val="22"/>
        </w:rPr>
        <w:t> </w:t>
      </w:r>
      <w:r>
        <w:rPr>
          <w:spacing w:val="-2"/>
          <w:sz w:val="22"/>
        </w:rPr>
        <w:t>Juntos</w:t>
      </w:r>
    </w:p>
    <w:p>
      <w:pPr>
        <w:pStyle w:val="ListParagraph"/>
        <w:numPr>
          <w:ilvl w:val="1"/>
          <w:numId w:val="10"/>
        </w:numPr>
        <w:tabs>
          <w:tab w:pos="1801" w:val="left" w:leader="none"/>
        </w:tabs>
        <w:spacing w:line="240" w:lineRule="auto" w:before="183" w:after="0"/>
        <w:ind w:left="1801" w:right="0" w:hanging="383"/>
        <w:jc w:val="left"/>
        <w:rPr>
          <w:sz w:val="22"/>
        </w:rPr>
      </w:pPr>
      <w:r>
        <w:rPr>
          <w:sz w:val="22"/>
        </w:rPr>
        <w:t>Impulsar</w:t>
      </w:r>
      <w:r>
        <w:rPr>
          <w:spacing w:val="-8"/>
          <w:sz w:val="22"/>
        </w:rPr>
        <w:t> </w:t>
      </w:r>
      <w:r>
        <w:rPr>
          <w:sz w:val="22"/>
        </w:rPr>
        <w:t>la</w:t>
      </w:r>
      <w:r>
        <w:rPr>
          <w:spacing w:val="-5"/>
          <w:sz w:val="22"/>
        </w:rPr>
        <w:t> </w:t>
      </w:r>
      <w:r>
        <w:rPr>
          <w:sz w:val="22"/>
        </w:rPr>
        <w:t>cooperación</w:t>
      </w:r>
      <w:r>
        <w:rPr>
          <w:spacing w:val="-5"/>
          <w:sz w:val="22"/>
        </w:rPr>
        <w:t> </w:t>
      </w:r>
      <w:r>
        <w:rPr>
          <w:sz w:val="22"/>
        </w:rPr>
        <w:t>otras</w:t>
      </w:r>
      <w:r>
        <w:rPr>
          <w:spacing w:val="-8"/>
          <w:sz w:val="22"/>
        </w:rPr>
        <w:t> </w:t>
      </w:r>
      <w:r>
        <w:rPr>
          <w:sz w:val="22"/>
        </w:rPr>
        <w:t>instituciones</w:t>
      </w:r>
      <w:r>
        <w:rPr>
          <w:spacing w:val="-3"/>
          <w:sz w:val="22"/>
        </w:rPr>
        <w:t> </w:t>
      </w:r>
      <w:r>
        <w:rPr>
          <w:sz w:val="22"/>
        </w:rPr>
        <w:t>públicas</w:t>
      </w:r>
      <w:r>
        <w:rPr>
          <w:spacing w:val="-5"/>
          <w:sz w:val="22"/>
        </w:rPr>
        <w:t> </w:t>
      </w:r>
      <w:r>
        <w:rPr>
          <w:sz w:val="22"/>
        </w:rPr>
        <w:t>para</w:t>
      </w:r>
      <w:r>
        <w:rPr>
          <w:spacing w:val="-5"/>
          <w:sz w:val="22"/>
        </w:rPr>
        <w:t> </w:t>
      </w:r>
      <w:r>
        <w:rPr>
          <w:sz w:val="22"/>
        </w:rPr>
        <w:t>el</w:t>
      </w:r>
      <w:r>
        <w:rPr>
          <w:spacing w:val="-4"/>
          <w:sz w:val="22"/>
        </w:rPr>
        <w:t> </w:t>
      </w:r>
      <w:r>
        <w:rPr>
          <w:sz w:val="22"/>
        </w:rPr>
        <w:t>desarrollo</w:t>
      </w:r>
      <w:r>
        <w:rPr>
          <w:spacing w:val="-7"/>
          <w:sz w:val="22"/>
        </w:rPr>
        <w:t> </w:t>
      </w:r>
      <w:r>
        <w:rPr>
          <w:sz w:val="22"/>
        </w:rPr>
        <w:t>de</w:t>
      </w:r>
      <w:r>
        <w:rPr>
          <w:spacing w:val="-4"/>
          <w:sz w:val="22"/>
        </w:rPr>
        <w:t> </w:t>
      </w:r>
      <w:r>
        <w:rPr>
          <w:spacing w:val="-2"/>
          <w:sz w:val="22"/>
        </w:rPr>
        <w:t>iniciativas</w:t>
      </w:r>
    </w:p>
    <w:p>
      <w:pPr>
        <w:pStyle w:val="ListParagraph"/>
        <w:numPr>
          <w:ilvl w:val="1"/>
          <w:numId w:val="10"/>
        </w:numPr>
        <w:tabs>
          <w:tab w:pos="1800" w:val="left" w:leader="none"/>
        </w:tabs>
        <w:spacing w:line="240" w:lineRule="auto" w:before="180" w:after="0"/>
        <w:ind w:left="1800" w:right="0" w:hanging="382"/>
        <w:jc w:val="left"/>
        <w:rPr>
          <w:sz w:val="22"/>
        </w:rPr>
      </w:pPr>
      <w:r>
        <w:rPr>
          <w:sz w:val="22"/>
        </w:rPr>
        <w:t>Desarrollo</w:t>
      </w:r>
      <w:r>
        <w:rPr>
          <w:spacing w:val="-4"/>
          <w:sz w:val="22"/>
        </w:rPr>
        <w:t> </w:t>
      </w:r>
      <w:r>
        <w:rPr>
          <w:sz w:val="22"/>
        </w:rPr>
        <w:t>de</w:t>
      </w:r>
      <w:r>
        <w:rPr>
          <w:spacing w:val="-3"/>
          <w:sz w:val="22"/>
        </w:rPr>
        <w:t> </w:t>
      </w:r>
      <w:r>
        <w:rPr>
          <w:sz w:val="22"/>
        </w:rPr>
        <w:t>la</w:t>
      </w:r>
      <w:r>
        <w:rPr>
          <w:spacing w:val="-6"/>
          <w:sz w:val="22"/>
        </w:rPr>
        <w:t> </w:t>
      </w:r>
      <w:r>
        <w:rPr>
          <w:sz w:val="22"/>
        </w:rPr>
        <w:t>Estrategia</w:t>
      </w:r>
      <w:r>
        <w:rPr>
          <w:spacing w:val="-2"/>
          <w:sz w:val="22"/>
        </w:rPr>
        <w:t> </w:t>
      </w:r>
      <w:r>
        <w:rPr>
          <w:sz w:val="22"/>
        </w:rPr>
        <w:t>de</w:t>
      </w:r>
      <w:r>
        <w:rPr>
          <w:spacing w:val="-3"/>
          <w:sz w:val="22"/>
        </w:rPr>
        <w:t> </w:t>
      </w:r>
      <w:r>
        <w:rPr>
          <w:sz w:val="22"/>
        </w:rPr>
        <w:t>Islas</w:t>
      </w:r>
      <w:r>
        <w:rPr>
          <w:spacing w:val="-5"/>
          <w:sz w:val="22"/>
        </w:rPr>
        <w:t> </w:t>
      </w:r>
      <w:r>
        <w:rPr>
          <w:spacing w:val="-2"/>
          <w:sz w:val="22"/>
        </w:rPr>
        <w:t>Verdes</w:t>
      </w:r>
    </w:p>
    <w:p>
      <w:pPr>
        <w:pStyle w:val="ListParagraph"/>
        <w:numPr>
          <w:ilvl w:val="1"/>
          <w:numId w:val="10"/>
        </w:numPr>
        <w:tabs>
          <w:tab w:pos="1418" w:val="left" w:leader="none"/>
          <w:tab w:pos="1809" w:val="left" w:leader="none"/>
        </w:tabs>
        <w:spacing w:line="256" w:lineRule="auto" w:before="183" w:after="0"/>
        <w:ind w:left="1418" w:right="567" w:hanging="1"/>
        <w:jc w:val="left"/>
        <w:rPr>
          <w:sz w:val="22"/>
        </w:rPr>
      </w:pPr>
      <w:r>
        <w:rPr>
          <w:sz w:val="22"/>
        </w:rPr>
        <w:t>Fomento de la participación de empresas privadas en el desarrollo de eventos que tengan como finalidad potenciar y desarrollar el entorno de Canarias (patrocinio)</w:t>
      </w:r>
    </w:p>
    <w:p>
      <w:pPr>
        <w:pStyle w:val="Heading3"/>
        <w:spacing w:line="400" w:lineRule="auto" w:before="165"/>
        <w:ind w:right="4341"/>
      </w:pPr>
      <w:r>
        <w:rPr/>
        <w:t>Objetivo</w:t>
      </w:r>
      <w:r>
        <w:rPr>
          <w:spacing w:val="-7"/>
        </w:rPr>
        <w:t> </w:t>
      </w:r>
      <w:r>
        <w:rPr/>
        <w:t>5.</w:t>
      </w:r>
      <w:r>
        <w:rPr>
          <w:spacing w:val="-5"/>
        </w:rPr>
        <w:t> </w:t>
      </w:r>
      <w:r>
        <w:rPr/>
        <w:t>Optimización</w:t>
      </w:r>
      <w:r>
        <w:rPr>
          <w:spacing w:val="-7"/>
        </w:rPr>
        <w:t> </w:t>
      </w:r>
      <w:r>
        <w:rPr/>
        <w:t>de</w:t>
      </w:r>
      <w:r>
        <w:rPr>
          <w:spacing w:val="-7"/>
        </w:rPr>
        <w:t> </w:t>
      </w:r>
      <w:r>
        <w:rPr/>
        <w:t>procesos</w:t>
      </w:r>
      <w:r>
        <w:rPr>
          <w:spacing w:val="-7"/>
        </w:rPr>
        <w:t> </w:t>
      </w:r>
      <w:r>
        <w:rPr/>
        <w:t>internos Líneas de actuación</w:t>
      </w:r>
    </w:p>
    <w:p>
      <w:pPr>
        <w:pStyle w:val="ListParagraph"/>
        <w:numPr>
          <w:ilvl w:val="1"/>
          <w:numId w:val="6"/>
        </w:numPr>
        <w:tabs>
          <w:tab w:pos="1801" w:val="left" w:leader="none"/>
        </w:tabs>
        <w:spacing w:line="240" w:lineRule="auto" w:before="3" w:after="0"/>
        <w:ind w:left="1801" w:right="0" w:hanging="383"/>
        <w:jc w:val="left"/>
        <w:rPr>
          <w:sz w:val="22"/>
        </w:rPr>
      </w:pPr>
      <w:r>
        <w:rPr>
          <w:sz w:val="22"/>
        </w:rPr>
        <w:t>Homogenización</w:t>
      </w:r>
      <w:r>
        <w:rPr>
          <w:spacing w:val="-7"/>
          <w:sz w:val="22"/>
        </w:rPr>
        <w:t> </w:t>
      </w:r>
      <w:r>
        <w:rPr>
          <w:sz w:val="22"/>
        </w:rPr>
        <w:t>de</w:t>
      </w:r>
      <w:r>
        <w:rPr>
          <w:spacing w:val="-6"/>
          <w:sz w:val="22"/>
        </w:rPr>
        <w:t> </w:t>
      </w:r>
      <w:r>
        <w:rPr>
          <w:sz w:val="22"/>
        </w:rPr>
        <w:t>las</w:t>
      </w:r>
      <w:r>
        <w:rPr>
          <w:spacing w:val="-8"/>
          <w:sz w:val="22"/>
        </w:rPr>
        <w:t> </w:t>
      </w:r>
      <w:r>
        <w:rPr>
          <w:sz w:val="22"/>
        </w:rPr>
        <w:t>relaciones</w:t>
      </w:r>
      <w:r>
        <w:rPr>
          <w:spacing w:val="-4"/>
          <w:sz w:val="22"/>
        </w:rPr>
        <w:t> </w:t>
      </w:r>
      <w:r>
        <w:rPr>
          <w:spacing w:val="-2"/>
          <w:sz w:val="22"/>
        </w:rPr>
        <w:t>laborales</w:t>
      </w:r>
    </w:p>
    <w:p>
      <w:pPr>
        <w:pStyle w:val="ListParagraph"/>
        <w:numPr>
          <w:ilvl w:val="1"/>
          <w:numId w:val="6"/>
        </w:numPr>
        <w:tabs>
          <w:tab w:pos="1802" w:val="left" w:leader="none"/>
        </w:tabs>
        <w:spacing w:line="240" w:lineRule="auto" w:before="180" w:after="0"/>
        <w:ind w:left="1802" w:right="0" w:hanging="383"/>
        <w:jc w:val="left"/>
        <w:rPr>
          <w:sz w:val="22"/>
        </w:rPr>
      </w:pPr>
      <w:r>
        <w:rPr>
          <w:sz w:val="22"/>
        </w:rPr>
        <w:t>Simplificación</w:t>
      </w:r>
      <w:r>
        <w:rPr>
          <w:spacing w:val="-7"/>
          <w:sz w:val="22"/>
        </w:rPr>
        <w:t> </w:t>
      </w:r>
      <w:r>
        <w:rPr>
          <w:sz w:val="22"/>
        </w:rPr>
        <w:t>de</w:t>
      </w:r>
      <w:r>
        <w:rPr>
          <w:spacing w:val="-6"/>
          <w:sz w:val="22"/>
        </w:rPr>
        <w:t> </w:t>
      </w:r>
      <w:r>
        <w:rPr>
          <w:sz w:val="22"/>
        </w:rPr>
        <w:t>los</w:t>
      </w:r>
      <w:r>
        <w:rPr>
          <w:spacing w:val="-5"/>
          <w:sz w:val="22"/>
        </w:rPr>
        <w:t> </w:t>
      </w:r>
      <w:r>
        <w:rPr>
          <w:sz w:val="22"/>
        </w:rPr>
        <w:t>procedimientos</w:t>
      </w:r>
      <w:r>
        <w:rPr>
          <w:spacing w:val="-6"/>
          <w:sz w:val="22"/>
        </w:rPr>
        <w:t> </w:t>
      </w:r>
      <w:r>
        <w:rPr>
          <w:sz w:val="22"/>
        </w:rPr>
        <w:t>de</w:t>
      </w:r>
      <w:r>
        <w:rPr>
          <w:spacing w:val="-5"/>
          <w:sz w:val="22"/>
        </w:rPr>
        <w:t> </w:t>
      </w:r>
      <w:r>
        <w:rPr>
          <w:spacing w:val="-2"/>
          <w:sz w:val="22"/>
        </w:rPr>
        <w:t>trabajo</w:t>
      </w:r>
    </w:p>
    <w:p>
      <w:pPr>
        <w:pStyle w:val="ListParagraph"/>
        <w:spacing w:after="0" w:line="240" w:lineRule="auto"/>
        <w:jc w:val="left"/>
        <w:rPr>
          <w:sz w:val="22"/>
        </w:rPr>
        <w:sectPr>
          <w:pgSz w:w="11910" w:h="16840"/>
          <w:pgMar w:header="220" w:footer="258" w:top="1060" w:bottom="440" w:left="283" w:right="1133"/>
        </w:sectPr>
      </w:pPr>
    </w:p>
    <w:p>
      <w:pPr>
        <w:pStyle w:val="BodyText"/>
        <w:spacing w:before="72"/>
      </w:pPr>
    </w:p>
    <w:p>
      <w:pPr>
        <w:pStyle w:val="Heading3"/>
        <w:numPr>
          <w:ilvl w:val="2"/>
          <w:numId w:val="2"/>
        </w:numPr>
        <w:tabs>
          <w:tab w:pos="1637" w:val="left" w:leader="none"/>
        </w:tabs>
        <w:spacing w:line="240" w:lineRule="auto" w:before="1" w:after="0"/>
        <w:ind w:left="1637" w:right="0" w:hanging="219"/>
        <w:jc w:val="left"/>
      </w:pPr>
      <w:r>
        <w:rPr/>
        <w:t>DATOS</w:t>
      </w:r>
      <w:r>
        <w:rPr>
          <w:spacing w:val="-4"/>
        </w:rPr>
        <w:t> </w:t>
      </w:r>
      <w:r>
        <w:rPr>
          <w:spacing w:val="-2"/>
        </w:rPr>
        <w:t>PRESUPUESTARIOS:</w:t>
      </w:r>
    </w:p>
    <w:p>
      <w:pPr>
        <w:pStyle w:val="ListParagraph"/>
        <w:numPr>
          <w:ilvl w:val="3"/>
          <w:numId w:val="2"/>
        </w:numPr>
        <w:tabs>
          <w:tab w:pos="1806" w:val="left" w:leader="none"/>
        </w:tabs>
        <w:spacing w:line="240" w:lineRule="auto" w:before="183" w:after="0"/>
        <w:ind w:left="1806" w:right="0" w:hanging="388"/>
        <w:jc w:val="left"/>
        <w:rPr>
          <w:b/>
          <w:sz w:val="22"/>
        </w:rPr>
      </w:pPr>
      <w:r>
        <w:rPr>
          <w:b/>
          <w:sz w:val="22"/>
        </w:rPr>
        <w:t>Presupuesto</w:t>
      </w:r>
      <w:r>
        <w:rPr>
          <w:b/>
          <w:spacing w:val="-5"/>
          <w:sz w:val="22"/>
        </w:rPr>
        <w:t> </w:t>
      </w:r>
      <w:r>
        <w:rPr>
          <w:b/>
          <w:sz w:val="22"/>
        </w:rPr>
        <w:t>de</w:t>
      </w:r>
      <w:r>
        <w:rPr>
          <w:b/>
          <w:spacing w:val="-6"/>
          <w:sz w:val="22"/>
        </w:rPr>
        <w:t> </w:t>
      </w:r>
      <w:r>
        <w:rPr>
          <w:b/>
          <w:spacing w:val="-2"/>
          <w:sz w:val="22"/>
        </w:rPr>
        <w:t>Capital:</w:t>
      </w:r>
    </w:p>
    <w:p>
      <w:pPr>
        <w:pStyle w:val="BodyText"/>
        <w:spacing w:before="180"/>
        <w:ind w:left="1418"/>
      </w:pPr>
      <w:r>
        <w:rPr/>
        <w:t>Las</w:t>
      </w:r>
      <w:r>
        <w:rPr>
          <w:spacing w:val="-3"/>
        </w:rPr>
        <w:t> </w:t>
      </w:r>
      <w:r>
        <w:rPr/>
        <w:t>principales</w:t>
      </w:r>
      <w:r>
        <w:rPr>
          <w:spacing w:val="-6"/>
        </w:rPr>
        <w:t> </w:t>
      </w:r>
      <w:r>
        <w:rPr/>
        <w:t>partidas</w:t>
      </w:r>
      <w:r>
        <w:rPr>
          <w:spacing w:val="-3"/>
        </w:rPr>
        <w:t> </w:t>
      </w:r>
      <w:r>
        <w:rPr/>
        <w:t>del</w:t>
      </w:r>
      <w:r>
        <w:rPr>
          <w:spacing w:val="-8"/>
        </w:rPr>
        <w:t> </w:t>
      </w:r>
      <w:r>
        <w:rPr/>
        <w:t>EFE</w:t>
      </w:r>
      <w:r>
        <w:rPr>
          <w:spacing w:val="-3"/>
        </w:rPr>
        <w:t> </w:t>
      </w:r>
      <w:r>
        <w:rPr/>
        <w:t>de</w:t>
      </w:r>
      <w:r>
        <w:rPr>
          <w:spacing w:val="-3"/>
        </w:rPr>
        <w:t> </w:t>
      </w:r>
      <w:r>
        <w:rPr/>
        <w:t>la</w:t>
      </w:r>
      <w:r>
        <w:rPr>
          <w:spacing w:val="-6"/>
        </w:rPr>
        <w:t> </w:t>
      </w:r>
      <w:r>
        <w:rPr/>
        <w:t>sociedad</w:t>
      </w:r>
      <w:r>
        <w:rPr>
          <w:spacing w:val="-5"/>
        </w:rPr>
        <w:t> </w:t>
      </w:r>
      <w:r>
        <w:rPr/>
        <w:t>son</w:t>
      </w:r>
      <w:r>
        <w:rPr>
          <w:spacing w:val="-4"/>
        </w:rPr>
        <w:t> </w:t>
      </w:r>
      <w:r>
        <w:rPr/>
        <w:t>las</w:t>
      </w:r>
      <w:r>
        <w:rPr>
          <w:spacing w:val="-2"/>
        </w:rPr>
        <w:t> siguientes:</w:t>
      </w:r>
    </w:p>
    <w:p>
      <w:pPr>
        <w:pStyle w:val="BodyText"/>
        <w:spacing w:line="259" w:lineRule="auto" w:before="182"/>
        <w:ind w:left="1418" w:right="571"/>
        <w:jc w:val="both"/>
      </w:pPr>
      <w:r>
        <w:rPr/>
        <w:t>En cuanto a los flujos de efectivo de la explotación, el resultado del ejercicio generado en las actividades objeto de la misma. Este resultado es compensado con la aportación del socio recibida como financiación para tal fin por el mismo importe.</w:t>
      </w:r>
    </w:p>
    <w:p>
      <w:pPr>
        <w:pStyle w:val="BodyText"/>
        <w:spacing w:line="256" w:lineRule="auto" w:before="160"/>
        <w:ind w:left="1418" w:right="568"/>
        <w:jc w:val="both"/>
      </w:pPr>
      <w:r>
        <w:rPr/>
        <w:t>Las</w:t>
      </w:r>
      <w:r>
        <w:rPr>
          <w:spacing w:val="-6"/>
        </w:rPr>
        <w:t> </w:t>
      </w:r>
      <w:r>
        <w:rPr/>
        <w:t>inversiones</w:t>
      </w:r>
      <w:r>
        <w:rPr>
          <w:spacing w:val="-8"/>
        </w:rPr>
        <w:t> </w:t>
      </w:r>
      <w:r>
        <w:rPr/>
        <w:t>en</w:t>
      </w:r>
      <w:r>
        <w:rPr>
          <w:spacing w:val="-9"/>
        </w:rPr>
        <w:t> </w:t>
      </w:r>
      <w:r>
        <w:rPr/>
        <w:t>inmovilizado</w:t>
      </w:r>
      <w:r>
        <w:rPr>
          <w:spacing w:val="-5"/>
        </w:rPr>
        <w:t> </w:t>
      </w:r>
      <w:r>
        <w:rPr/>
        <w:t>provienen</w:t>
      </w:r>
      <w:r>
        <w:rPr>
          <w:spacing w:val="-7"/>
        </w:rPr>
        <w:t> </w:t>
      </w:r>
      <w:r>
        <w:rPr/>
        <w:t>de</w:t>
      </w:r>
      <w:r>
        <w:rPr>
          <w:spacing w:val="-8"/>
        </w:rPr>
        <w:t> </w:t>
      </w:r>
      <w:r>
        <w:rPr/>
        <w:t>la</w:t>
      </w:r>
      <w:r>
        <w:rPr>
          <w:spacing w:val="-9"/>
        </w:rPr>
        <w:t> </w:t>
      </w:r>
      <w:r>
        <w:rPr/>
        <w:t>sustitución</w:t>
      </w:r>
      <w:r>
        <w:rPr>
          <w:spacing w:val="-7"/>
        </w:rPr>
        <w:t> </w:t>
      </w:r>
      <w:r>
        <w:rPr/>
        <w:t>de</w:t>
      </w:r>
      <w:r>
        <w:rPr>
          <w:spacing w:val="-8"/>
        </w:rPr>
        <w:t> </w:t>
      </w:r>
      <w:r>
        <w:rPr/>
        <w:t>instalaciones</w:t>
      </w:r>
      <w:r>
        <w:rPr>
          <w:spacing w:val="-8"/>
        </w:rPr>
        <w:t> </w:t>
      </w:r>
      <w:r>
        <w:rPr/>
        <w:t>técnicas,</w:t>
      </w:r>
      <w:r>
        <w:rPr>
          <w:spacing w:val="-8"/>
        </w:rPr>
        <w:t> </w:t>
      </w:r>
      <w:r>
        <w:rPr/>
        <w:t>mobiliario y equipos informáticos.</w:t>
      </w:r>
    </w:p>
    <w:p>
      <w:pPr>
        <w:pStyle w:val="Heading3"/>
        <w:numPr>
          <w:ilvl w:val="3"/>
          <w:numId w:val="2"/>
        </w:numPr>
        <w:tabs>
          <w:tab w:pos="1806" w:val="left" w:leader="none"/>
        </w:tabs>
        <w:spacing w:line="240" w:lineRule="auto" w:before="164" w:after="0"/>
        <w:ind w:left="1806" w:right="0" w:hanging="388"/>
        <w:jc w:val="left"/>
      </w:pPr>
      <w:r>
        <w:rPr/>
        <w:t>Presupuesto</w:t>
      </w:r>
      <w:r>
        <w:rPr>
          <w:spacing w:val="-5"/>
        </w:rPr>
        <w:t> </w:t>
      </w:r>
      <w:r>
        <w:rPr/>
        <w:t>de</w:t>
      </w:r>
      <w:r>
        <w:rPr>
          <w:spacing w:val="-4"/>
        </w:rPr>
        <w:t> </w:t>
      </w:r>
      <w:r>
        <w:rPr>
          <w:spacing w:val="-2"/>
        </w:rPr>
        <w:t>Explotación:</w:t>
      </w:r>
    </w:p>
    <w:p>
      <w:pPr>
        <w:spacing w:before="180"/>
        <w:ind w:left="1418" w:right="0" w:firstLine="0"/>
        <w:jc w:val="left"/>
        <w:rPr>
          <w:b/>
          <w:sz w:val="22"/>
        </w:rPr>
      </w:pPr>
      <w:r>
        <w:rPr>
          <w:b/>
          <w:spacing w:val="-2"/>
          <w:sz w:val="22"/>
        </w:rPr>
        <w:t>Ingresos:</w:t>
      </w:r>
    </w:p>
    <w:p>
      <w:pPr>
        <w:pStyle w:val="BodyText"/>
        <w:spacing w:before="183"/>
        <w:ind w:left="1418"/>
      </w:pPr>
      <w:r>
        <w:rPr/>
        <w:t>La</w:t>
      </w:r>
      <w:r>
        <w:rPr>
          <w:spacing w:val="-6"/>
        </w:rPr>
        <w:t> </w:t>
      </w:r>
      <w:r>
        <w:rPr/>
        <w:t>estimación</w:t>
      </w:r>
      <w:r>
        <w:rPr>
          <w:spacing w:val="-5"/>
        </w:rPr>
        <w:t> </w:t>
      </w:r>
      <w:r>
        <w:rPr/>
        <w:t>de</w:t>
      </w:r>
      <w:r>
        <w:rPr>
          <w:spacing w:val="-4"/>
        </w:rPr>
        <w:t> </w:t>
      </w:r>
      <w:r>
        <w:rPr/>
        <w:t>los</w:t>
      </w:r>
      <w:r>
        <w:rPr>
          <w:spacing w:val="-4"/>
        </w:rPr>
        <w:t> </w:t>
      </w:r>
      <w:r>
        <w:rPr/>
        <w:t>ingresos</w:t>
      </w:r>
      <w:r>
        <w:rPr>
          <w:spacing w:val="-4"/>
        </w:rPr>
        <w:t> </w:t>
      </w:r>
      <w:r>
        <w:rPr/>
        <w:t>recurrentes</w:t>
      </w:r>
      <w:r>
        <w:rPr>
          <w:spacing w:val="-2"/>
        </w:rPr>
        <w:t> </w:t>
      </w:r>
      <w:r>
        <w:rPr/>
        <w:t>de</w:t>
      </w:r>
      <w:r>
        <w:rPr>
          <w:spacing w:val="-4"/>
        </w:rPr>
        <w:t> </w:t>
      </w:r>
      <w:r>
        <w:rPr/>
        <w:t>la</w:t>
      </w:r>
      <w:r>
        <w:rPr>
          <w:spacing w:val="-4"/>
        </w:rPr>
        <w:t> </w:t>
      </w:r>
      <w:r>
        <w:rPr/>
        <w:t>sociedad</w:t>
      </w:r>
      <w:r>
        <w:rPr>
          <w:spacing w:val="-5"/>
        </w:rPr>
        <w:t> </w:t>
      </w:r>
      <w:r>
        <w:rPr/>
        <w:t>es</w:t>
      </w:r>
      <w:r>
        <w:rPr>
          <w:spacing w:val="-4"/>
        </w:rPr>
        <w:t> </w:t>
      </w:r>
      <w:r>
        <w:rPr/>
        <w:t>la</w:t>
      </w:r>
      <w:r>
        <w:rPr>
          <w:spacing w:val="-3"/>
        </w:rPr>
        <w:t> </w:t>
      </w:r>
      <w:r>
        <w:rPr>
          <w:spacing w:val="-2"/>
        </w:rPr>
        <w:t>siguiente:</w:t>
      </w:r>
    </w:p>
    <w:p>
      <w:pPr>
        <w:pStyle w:val="ListParagraph"/>
        <w:numPr>
          <w:ilvl w:val="4"/>
          <w:numId w:val="2"/>
        </w:numPr>
        <w:tabs>
          <w:tab w:pos="1535" w:val="left" w:leader="none"/>
        </w:tabs>
        <w:spacing w:line="240" w:lineRule="auto" w:before="181" w:after="0"/>
        <w:ind w:left="1535" w:right="0" w:hanging="117"/>
        <w:jc w:val="left"/>
        <w:rPr>
          <w:sz w:val="22"/>
        </w:rPr>
      </w:pPr>
      <w:r>
        <w:rPr>
          <w:sz w:val="22"/>
        </w:rPr>
        <w:t>Comercial</w:t>
      </w:r>
      <w:r>
        <w:rPr>
          <w:spacing w:val="-6"/>
          <w:sz w:val="22"/>
        </w:rPr>
        <w:t> </w:t>
      </w:r>
      <w:r>
        <w:rPr>
          <w:sz w:val="22"/>
        </w:rPr>
        <w:t>-</w:t>
      </w:r>
      <w:r>
        <w:rPr>
          <w:spacing w:val="-3"/>
          <w:sz w:val="22"/>
        </w:rPr>
        <w:t> </w:t>
      </w:r>
      <w:r>
        <w:rPr>
          <w:sz w:val="22"/>
        </w:rPr>
        <w:t>13,5</w:t>
      </w:r>
      <w:r>
        <w:rPr>
          <w:spacing w:val="-6"/>
          <w:sz w:val="22"/>
        </w:rPr>
        <w:t> </w:t>
      </w:r>
      <w:r>
        <w:rPr>
          <w:sz w:val="22"/>
        </w:rPr>
        <w:t>millones</w:t>
      </w:r>
      <w:r>
        <w:rPr>
          <w:spacing w:val="-5"/>
          <w:sz w:val="22"/>
        </w:rPr>
        <w:t> </w:t>
      </w:r>
      <w:r>
        <w:rPr>
          <w:sz w:val="22"/>
        </w:rPr>
        <w:t>de</w:t>
      </w:r>
      <w:r>
        <w:rPr>
          <w:spacing w:val="-3"/>
          <w:sz w:val="22"/>
        </w:rPr>
        <w:t> </w:t>
      </w:r>
      <w:r>
        <w:rPr>
          <w:spacing w:val="-2"/>
          <w:sz w:val="22"/>
        </w:rPr>
        <w:t>euros.</w:t>
      </w:r>
    </w:p>
    <w:p>
      <w:pPr>
        <w:pStyle w:val="ListParagraph"/>
        <w:numPr>
          <w:ilvl w:val="4"/>
          <w:numId w:val="2"/>
        </w:numPr>
        <w:tabs>
          <w:tab w:pos="1535" w:val="left" w:leader="none"/>
        </w:tabs>
        <w:spacing w:line="240" w:lineRule="auto" w:before="180" w:after="0"/>
        <w:ind w:left="1535" w:right="0" w:hanging="117"/>
        <w:jc w:val="left"/>
        <w:rPr>
          <w:sz w:val="22"/>
        </w:rPr>
      </w:pPr>
      <w:r>
        <w:rPr>
          <w:sz w:val="22"/>
        </w:rPr>
        <w:t>Encargos</w:t>
      </w:r>
      <w:r>
        <w:rPr>
          <w:spacing w:val="-6"/>
          <w:sz w:val="22"/>
        </w:rPr>
        <w:t> </w:t>
      </w:r>
      <w:r>
        <w:rPr>
          <w:sz w:val="22"/>
        </w:rPr>
        <w:t>-</w:t>
      </w:r>
      <w:r>
        <w:rPr>
          <w:spacing w:val="-2"/>
          <w:sz w:val="22"/>
        </w:rPr>
        <w:t> </w:t>
      </w:r>
      <w:r>
        <w:rPr>
          <w:sz w:val="22"/>
        </w:rPr>
        <w:t>8,1</w:t>
      </w:r>
      <w:r>
        <w:rPr>
          <w:spacing w:val="-4"/>
          <w:sz w:val="22"/>
        </w:rPr>
        <w:t> </w:t>
      </w:r>
      <w:r>
        <w:rPr>
          <w:sz w:val="22"/>
        </w:rPr>
        <w:t>millones de</w:t>
      </w:r>
      <w:r>
        <w:rPr>
          <w:spacing w:val="-4"/>
          <w:sz w:val="22"/>
        </w:rPr>
        <w:t> </w:t>
      </w:r>
      <w:r>
        <w:rPr>
          <w:sz w:val="22"/>
        </w:rPr>
        <w:t>euros</w:t>
      </w:r>
      <w:r>
        <w:rPr>
          <w:spacing w:val="-5"/>
          <w:sz w:val="22"/>
        </w:rPr>
        <w:t> </w:t>
      </w:r>
      <w:r>
        <w:rPr>
          <w:sz w:val="22"/>
        </w:rPr>
        <w:t>para</w:t>
      </w:r>
      <w:r>
        <w:rPr>
          <w:spacing w:val="-2"/>
          <w:sz w:val="22"/>
        </w:rPr>
        <w:t> 2025.</w:t>
      </w:r>
    </w:p>
    <w:p>
      <w:pPr>
        <w:pStyle w:val="ListParagraph"/>
        <w:numPr>
          <w:ilvl w:val="4"/>
          <w:numId w:val="2"/>
        </w:numPr>
        <w:tabs>
          <w:tab w:pos="1534" w:val="left" w:leader="none"/>
        </w:tabs>
        <w:spacing w:line="240" w:lineRule="auto" w:before="182" w:after="0"/>
        <w:ind w:left="1534" w:right="0" w:hanging="117"/>
        <w:jc w:val="left"/>
        <w:rPr>
          <w:sz w:val="22"/>
        </w:rPr>
      </w:pPr>
      <w:r>
        <w:rPr>
          <w:sz w:val="22"/>
        </w:rPr>
        <w:t>Aportación</w:t>
      </w:r>
      <w:r>
        <w:rPr>
          <w:spacing w:val="-5"/>
          <w:sz w:val="22"/>
        </w:rPr>
        <w:t> </w:t>
      </w:r>
      <w:r>
        <w:rPr>
          <w:sz w:val="22"/>
        </w:rPr>
        <w:t>dineraria</w:t>
      </w:r>
      <w:r>
        <w:rPr>
          <w:spacing w:val="-7"/>
          <w:sz w:val="22"/>
        </w:rPr>
        <w:t> </w:t>
      </w:r>
      <w:r>
        <w:rPr>
          <w:sz w:val="22"/>
        </w:rPr>
        <w:t>Turismo</w:t>
      </w:r>
      <w:r>
        <w:rPr>
          <w:spacing w:val="-6"/>
          <w:sz w:val="22"/>
        </w:rPr>
        <w:t> </w:t>
      </w:r>
      <w:r>
        <w:rPr>
          <w:sz w:val="22"/>
        </w:rPr>
        <w:t>(FEDER)</w:t>
      </w:r>
      <w:r>
        <w:rPr>
          <w:spacing w:val="-4"/>
          <w:sz w:val="22"/>
        </w:rPr>
        <w:t> </w:t>
      </w:r>
      <w:r>
        <w:rPr>
          <w:sz w:val="22"/>
        </w:rPr>
        <w:t>-</w:t>
      </w:r>
      <w:r>
        <w:rPr>
          <w:spacing w:val="-3"/>
          <w:sz w:val="22"/>
        </w:rPr>
        <w:t> </w:t>
      </w:r>
      <w:r>
        <w:rPr>
          <w:sz w:val="22"/>
        </w:rPr>
        <w:t>700</w:t>
      </w:r>
      <w:r>
        <w:rPr>
          <w:spacing w:val="-6"/>
          <w:sz w:val="22"/>
        </w:rPr>
        <w:t> </w:t>
      </w:r>
      <w:r>
        <w:rPr>
          <w:sz w:val="22"/>
        </w:rPr>
        <w:t>mil</w:t>
      </w:r>
      <w:r>
        <w:rPr>
          <w:spacing w:val="-6"/>
          <w:sz w:val="22"/>
        </w:rPr>
        <w:t> </w:t>
      </w:r>
      <w:r>
        <w:rPr>
          <w:spacing w:val="-2"/>
          <w:sz w:val="22"/>
        </w:rPr>
        <w:t>euros.</w:t>
      </w:r>
    </w:p>
    <w:p>
      <w:pPr>
        <w:pStyle w:val="ListParagraph"/>
        <w:numPr>
          <w:ilvl w:val="4"/>
          <w:numId w:val="2"/>
        </w:numPr>
        <w:tabs>
          <w:tab w:pos="1534" w:val="left" w:leader="none"/>
        </w:tabs>
        <w:spacing w:line="240" w:lineRule="auto" w:before="181" w:after="0"/>
        <w:ind w:left="1534" w:right="0" w:hanging="117"/>
        <w:jc w:val="left"/>
        <w:rPr>
          <w:sz w:val="22"/>
        </w:rPr>
      </w:pPr>
      <w:r>
        <w:rPr>
          <w:sz w:val="22"/>
        </w:rPr>
        <w:t>Promoción</w:t>
      </w:r>
      <w:r>
        <w:rPr>
          <w:spacing w:val="-4"/>
          <w:sz w:val="22"/>
        </w:rPr>
        <w:t> </w:t>
      </w:r>
      <w:r>
        <w:rPr>
          <w:sz w:val="22"/>
        </w:rPr>
        <w:t>y</w:t>
      </w:r>
      <w:r>
        <w:rPr>
          <w:spacing w:val="-3"/>
          <w:sz w:val="22"/>
        </w:rPr>
        <w:t> </w:t>
      </w:r>
      <w:r>
        <w:rPr>
          <w:sz w:val="22"/>
        </w:rPr>
        <w:t>comunicación</w:t>
      </w:r>
      <w:r>
        <w:rPr>
          <w:spacing w:val="-2"/>
          <w:sz w:val="22"/>
        </w:rPr>
        <w:t> </w:t>
      </w:r>
      <w:r>
        <w:rPr>
          <w:sz w:val="22"/>
        </w:rPr>
        <w:t>–</w:t>
      </w:r>
      <w:r>
        <w:rPr>
          <w:spacing w:val="-1"/>
          <w:sz w:val="22"/>
        </w:rPr>
        <w:t> </w:t>
      </w:r>
      <w:r>
        <w:rPr>
          <w:sz w:val="22"/>
        </w:rPr>
        <w:t>400</w:t>
      </w:r>
      <w:r>
        <w:rPr>
          <w:spacing w:val="-4"/>
          <w:sz w:val="22"/>
        </w:rPr>
        <w:t> </w:t>
      </w:r>
      <w:r>
        <w:rPr>
          <w:sz w:val="22"/>
        </w:rPr>
        <w:t>mil</w:t>
      </w:r>
      <w:r>
        <w:rPr>
          <w:spacing w:val="-5"/>
          <w:sz w:val="22"/>
        </w:rPr>
        <w:t> </w:t>
      </w:r>
      <w:r>
        <w:rPr>
          <w:spacing w:val="-2"/>
          <w:sz w:val="22"/>
        </w:rPr>
        <w:t>euros.</w:t>
      </w:r>
    </w:p>
    <w:p>
      <w:pPr>
        <w:pStyle w:val="Heading3"/>
        <w:spacing w:before="182"/>
        <w:ind w:left="1417"/>
      </w:pPr>
      <w:r>
        <w:rPr/>
        <w:t>Gastos</w:t>
      </w:r>
      <w:r>
        <w:rPr>
          <w:spacing w:val="-3"/>
        </w:rPr>
        <w:t> </w:t>
      </w:r>
      <w:r>
        <w:rPr/>
        <w:t>de</w:t>
      </w:r>
      <w:r>
        <w:rPr>
          <w:spacing w:val="-3"/>
        </w:rPr>
        <w:t> </w:t>
      </w:r>
      <w:r>
        <w:rPr>
          <w:spacing w:val="-2"/>
        </w:rPr>
        <w:t>personal:</w:t>
      </w:r>
    </w:p>
    <w:p>
      <w:pPr>
        <w:pStyle w:val="BodyText"/>
        <w:spacing w:before="180"/>
        <w:ind w:left="1417"/>
      </w:pPr>
      <w:r>
        <w:rPr/>
        <w:t>El</w:t>
      </w:r>
      <w:r>
        <w:rPr>
          <w:spacing w:val="-6"/>
        </w:rPr>
        <w:t> </w:t>
      </w:r>
      <w:r>
        <w:rPr/>
        <w:t>coste</w:t>
      </w:r>
      <w:r>
        <w:rPr>
          <w:spacing w:val="-4"/>
        </w:rPr>
        <w:t> </w:t>
      </w:r>
      <w:r>
        <w:rPr/>
        <w:t>de</w:t>
      </w:r>
      <w:r>
        <w:rPr>
          <w:spacing w:val="-4"/>
        </w:rPr>
        <w:t> </w:t>
      </w:r>
      <w:r>
        <w:rPr/>
        <w:t>la</w:t>
      </w:r>
      <w:r>
        <w:rPr>
          <w:spacing w:val="-4"/>
        </w:rPr>
        <w:t> </w:t>
      </w:r>
      <w:r>
        <w:rPr/>
        <w:t>plantilla</w:t>
      </w:r>
      <w:r>
        <w:rPr>
          <w:spacing w:val="-7"/>
        </w:rPr>
        <w:t> </w:t>
      </w:r>
      <w:r>
        <w:rPr/>
        <w:t>fija</w:t>
      </w:r>
      <w:r>
        <w:rPr>
          <w:spacing w:val="-4"/>
        </w:rPr>
        <w:t> </w:t>
      </w:r>
      <w:r>
        <w:rPr/>
        <w:t>sufre</w:t>
      </w:r>
      <w:r>
        <w:rPr>
          <w:spacing w:val="-4"/>
        </w:rPr>
        <w:t> </w:t>
      </w:r>
      <w:r>
        <w:rPr/>
        <w:t>una</w:t>
      </w:r>
      <w:r>
        <w:rPr>
          <w:spacing w:val="-4"/>
        </w:rPr>
        <w:t> </w:t>
      </w:r>
      <w:r>
        <w:rPr/>
        <w:t>variación</w:t>
      </w:r>
      <w:r>
        <w:rPr>
          <w:spacing w:val="-5"/>
        </w:rPr>
        <w:t> </w:t>
      </w:r>
      <w:r>
        <w:rPr/>
        <w:t>debida</w:t>
      </w:r>
      <w:r>
        <w:rPr>
          <w:spacing w:val="-4"/>
        </w:rPr>
        <w:t> </w:t>
      </w:r>
      <w:r>
        <w:rPr/>
        <w:t>principalmente</w:t>
      </w:r>
      <w:r>
        <w:rPr>
          <w:spacing w:val="-4"/>
        </w:rPr>
        <w:t> </w:t>
      </w:r>
      <w:r>
        <w:rPr/>
        <w:t>a</w:t>
      </w:r>
      <w:r>
        <w:rPr>
          <w:spacing w:val="-4"/>
        </w:rPr>
        <w:t> </w:t>
      </w:r>
      <w:r>
        <w:rPr/>
        <w:t>los</w:t>
      </w:r>
      <w:r>
        <w:rPr>
          <w:spacing w:val="-3"/>
        </w:rPr>
        <w:t> </w:t>
      </w:r>
      <w:r>
        <w:rPr/>
        <w:t>siguientes</w:t>
      </w:r>
      <w:r>
        <w:rPr>
          <w:spacing w:val="-3"/>
        </w:rPr>
        <w:t> </w:t>
      </w:r>
      <w:r>
        <w:rPr>
          <w:spacing w:val="-2"/>
        </w:rPr>
        <w:t>factores:</w:t>
      </w:r>
    </w:p>
    <w:p>
      <w:pPr>
        <w:pStyle w:val="ListParagraph"/>
        <w:numPr>
          <w:ilvl w:val="4"/>
          <w:numId w:val="2"/>
        </w:numPr>
        <w:tabs>
          <w:tab w:pos="1534" w:val="left" w:leader="none"/>
        </w:tabs>
        <w:spacing w:line="240" w:lineRule="auto" w:before="183" w:after="0"/>
        <w:ind w:left="1534" w:right="0" w:hanging="117"/>
        <w:jc w:val="left"/>
        <w:rPr>
          <w:sz w:val="22"/>
        </w:rPr>
      </w:pPr>
      <w:r>
        <w:rPr>
          <w:sz w:val="22"/>
        </w:rPr>
        <w:t>Incremento</w:t>
      </w:r>
      <w:r>
        <w:rPr>
          <w:spacing w:val="-6"/>
          <w:sz w:val="22"/>
        </w:rPr>
        <w:t> </w:t>
      </w:r>
      <w:r>
        <w:rPr>
          <w:sz w:val="22"/>
        </w:rPr>
        <w:t>salarial</w:t>
      </w:r>
      <w:r>
        <w:rPr>
          <w:spacing w:val="-9"/>
          <w:sz w:val="22"/>
        </w:rPr>
        <w:t> </w:t>
      </w:r>
      <w:r>
        <w:rPr>
          <w:spacing w:val="-2"/>
          <w:sz w:val="22"/>
        </w:rPr>
        <w:t>aprobado</w:t>
      </w:r>
    </w:p>
    <w:p>
      <w:pPr>
        <w:pStyle w:val="ListParagraph"/>
        <w:numPr>
          <w:ilvl w:val="4"/>
          <w:numId w:val="2"/>
        </w:numPr>
        <w:tabs>
          <w:tab w:pos="1534" w:val="left" w:leader="none"/>
        </w:tabs>
        <w:spacing w:line="240" w:lineRule="auto" w:before="181" w:after="0"/>
        <w:ind w:left="1534" w:right="0" w:hanging="117"/>
        <w:jc w:val="left"/>
        <w:rPr>
          <w:sz w:val="22"/>
        </w:rPr>
      </w:pPr>
      <w:r>
        <w:rPr>
          <w:sz w:val="22"/>
        </w:rPr>
        <w:t>Aplicación</w:t>
      </w:r>
      <w:r>
        <w:rPr>
          <w:spacing w:val="-5"/>
          <w:sz w:val="22"/>
        </w:rPr>
        <w:t> </w:t>
      </w:r>
      <w:r>
        <w:rPr>
          <w:sz w:val="22"/>
        </w:rPr>
        <w:t>de</w:t>
      </w:r>
      <w:r>
        <w:rPr>
          <w:spacing w:val="-5"/>
          <w:sz w:val="22"/>
        </w:rPr>
        <w:t> </w:t>
      </w:r>
      <w:r>
        <w:rPr>
          <w:spacing w:val="-2"/>
          <w:sz w:val="22"/>
        </w:rPr>
        <w:t>sentencias</w:t>
      </w:r>
    </w:p>
    <w:p>
      <w:pPr>
        <w:pStyle w:val="ListParagraph"/>
        <w:numPr>
          <w:ilvl w:val="4"/>
          <w:numId w:val="2"/>
        </w:numPr>
        <w:tabs>
          <w:tab w:pos="1534" w:val="left" w:leader="none"/>
        </w:tabs>
        <w:spacing w:line="240" w:lineRule="auto" w:before="180" w:after="0"/>
        <w:ind w:left="1534" w:right="0" w:hanging="117"/>
        <w:jc w:val="left"/>
        <w:rPr>
          <w:sz w:val="22"/>
        </w:rPr>
      </w:pPr>
      <w:r>
        <w:rPr>
          <w:sz w:val="22"/>
        </w:rPr>
        <w:t>Devengos</w:t>
      </w:r>
      <w:r>
        <w:rPr>
          <w:spacing w:val="-3"/>
          <w:sz w:val="22"/>
        </w:rPr>
        <w:t> </w:t>
      </w:r>
      <w:r>
        <w:rPr>
          <w:sz w:val="22"/>
        </w:rPr>
        <w:t>de</w:t>
      </w:r>
      <w:r>
        <w:rPr>
          <w:spacing w:val="-4"/>
          <w:sz w:val="22"/>
        </w:rPr>
        <w:t> </w:t>
      </w:r>
      <w:r>
        <w:rPr>
          <w:spacing w:val="-2"/>
          <w:sz w:val="22"/>
        </w:rPr>
        <w:t>trienios</w:t>
      </w:r>
    </w:p>
    <w:p>
      <w:pPr>
        <w:pStyle w:val="ListParagraph"/>
        <w:numPr>
          <w:ilvl w:val="4"/>
          <w:numId w:val="2"/>
        </w:numPr>
        <w:tabs>
          <w:tab w:pos="1534" w:val="left" w:leader="none"/>
        </w:tabs>
        <w:spacing w:line="240" w:lineRule="auto" w:before="182" w:after="0"/>
        <w:ind w:left="1534" w:right="0" w:hanging="117"/>
        <w:jc w:val="left"/>
        <w:rPr>
          <w:sz w:val="22"/>
        </w:rPr>
      </w:pPr>
      <w:r>
        <w:rPr>
          <w:sz w:val="22"/>
        </w:rPr>
        <w:t>Incremento</w:t>
      </w:r>
      <w:r>
        <w:rPr>
          <w:spacing w:val="-4"/>
          <w:sz w:val="22"/>
        </w:rPr>
        <w:t> </w:t>
      </w:r>
      <w:r>
        <w:rPr>
          <w:sz w:val="22"/>
        </w:rPr>
        <w:t>del</w:t>
      </w:r>
      <w:r>
        <w:rPr>
          <w:spacing w:val="-3"/>
          <w:sz w:val="22"/>
        </w:rPr>
        <w:t> </w:t>
      </w:r>
      <w:r>
        <w:rPr>
          <w:spacing w:val="-5"/>
          <w:sz w:val="22"/>
        </w:rPr>
        <w:t>SMI</w:t>
      </w:r>
    </w:p>
    <w:p>
      <w:pPr>
        <w:pStyle w:val="ListParagraph"/>
        <w:numPr>
          <w:ilvl w:val="4"/>
          <w:numId w:val="2"/>
        </w:numPr>
        <w:tabs>
          <w:tab w:pos="1534" w:val="left" w:leader="none"/>
        </w:tabs>
        <w:spacing w:line="240" w:lineRule="auto" w:before="181" w:after="0"/>
        <w:ind w:left="1534" w:right="0" w:hanging="117"/>
        <w:jc w:val="left"/>
        <w:rPr>
          <w:sz w:val="22"/>
        </w:rPr>
      </w:pPr>
      <w:r>
        <w:rPr>
          <w:sz w:val="22"/>
        </w:rPr>
        <w:t>Incremento</w:t>
      </w:r>
      <w:r>
        <w:rPr>
          <w:spacing w:val="-3"/>
          <w:sz w:val="22"/>
        </w:rPr>
        <w:t> </w:t>
      </w:r>
      <w:r>
        <w:rPr>
          <w:sz w:val="22"/>
        </w:rPr>
        <w:t>de</w:t>
      </w:r>
      <w:r>
        <w:rPr>
          <w:spacing w:val="-4"/>
          <w:sz w:val="22"/>
        </w:rPr>
        <w:t> </w:t>
      </w:r>
      <w:r>
        <w:rPr>
          <w:sz w:val="22"/>
        </w:rPr>
        <w:t>bases</w:t>
      </w:r>
      <w:r>
        <w:rPr>
          <w:spacing w:val="-3"/>
          <w:sz w:val="22"/>
        </w:rPr>
        <w:t> </w:t>
      </w:r>
      <w:r>
        <w:rPr>
          <w:sz w:val="22"/>
        </w:rPr>
        <w:t>de</w:t>
      </w:r>
      <w:r>
        <w:rPr>
          <w:spacing w:val="-5"/>
          <w:sz w:val="22"/>
        </w:rPr>
        <w:t> </w:t>
      </w:r>
      <w:r>
        <w:rPr>
          <w:spacing w:val="-2"/>
          <w:sz w:val="22"/>
        </w:rPr>
        <w:t>cotización</w:t>
      </w:r>
    </w:p>
    <w:sectPr>
      <w:pgSz w:w="11910" w:h="16840"/>
      <w:pgMar w:header="220" w:footer="258" w:top="1060" w:bottom="440" w:left="283"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Noto Serif Cond">
    <w:altName w:val="Noto Serif Cond"/>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39136">
              <wp:simplePos x="0" y="0"/>
              <wp:positionH relativeFrom="page">
                <wp:posOffset>3663327</wp:posOffset>
              </wp:positionH>
              <wp:positionV relativeFrom="page">
                <wp:posOffset>10387205</wp:posOffset>
              </wp:positionV>
              <wp:extent cx="269875" cy="19812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69875" cy="198120"/>
                      </a:xfrm>
                      <a:prstGeom prst="rect">
                        <a:avLst/>
                      </a:prstGeom>
                    </wps:spPr>
                    <wps:txbx>
                      <w:txbxContent>
                        <w:p>
                          <w:pPr>
                            <w:spacing w:before="6"/>
                            <w:ind w:left="116" w:right="0" w:firstLine="0"/>
                            <w:jc w:val="left"/>
                            <w:rPr>
                              <w:rFonts w:ascii="Noto Serif Cond"/>
                              <w:sz w:val="20"/>
                            </w:rPr>
                          </w:pPr>
                          <w:r>
                            <w:rPr>
                              <w:rFonts w:ascii="Noto Serif Cond"/>
                              <w:spacing w:val="-5"/>
                              <w:sz w:val="20"/>
                            </w:rPr>
                            <w:fldChar w:fldCharType="begin"/>
                          </w:r>
                          <w:r>
                            <w:rPr>
                              <w:rFonts w:ascii="Noto Serif Cond"/>
                              <w:spacing w:val="-5"/>
                              <w:sz w:val="20"/>
                            </w:rPr>
                            <w:instrText> PAGE </w:instrText>
                          </w:r>
                          <w:r>
                            <w:rPr>
                              <w:rFonts w:ascii="Noto Serif Cond"/>
                              <w:spacing w:val="-5"/>
                              <w:sz w:val="20"/>
                            </w:rPr>
                            <w:fldChar w:fldCharType="separate"/>
                          </w:r>
                          <w:r>
                            <w:rPr>
                              <w:rFonts w:ascii="Noto Serif Cond"/>
                              <w:spacing w:val="-5"/>
                              <w:sz w:val="20"/>
                            </w:rPr>
                            <w:t>500</w:t>
                          </w:r>
                          <w:r>
                            <w:rPr>
                              <w:rFonts w:ascii="Noto Serif Cond"/>
                              <w:spacing w:val="-5"/>
                              <w:sz w:val="20"/>
                            </w:rPr>
                            <w:fldChar w:fldCharType="end"/>
                          </w:r>
                        </w:p>
                      </w:txbxContent>
                    </wps:txbx>
                    <wps:bodyPr wrap="square" lIns="0" tIns="0" rIns="0" bIns="0" rtlCol="0">
                      <a:noAutofit/>
                    </wps:bodyPr>
                  </wps:wsp>
                </a:graphicData>
              </a:graphic>
            </wp:anchor>
          </w:drawing>
        </mc:Choice>
        <mc:Fallback>
          <w:pict>
            <v:shape style="position:absolute;margin-left:288.450989pt;margin-top:817.890198pt;width:21.25pt;height:15.6pt;mso-position-horizontal-relative:page;mso-position-vertical-relative:page;z-index:-16377344" type="#_x0000_t202" id="docshape5" filled="false" stroked="false">
              <v:textbox inset="0,0,0,0">
                <w:txbxContent>
                  <w:p>
                    <w:pPr>
                      <w:spacing w:before="6"/>
                      <w:ind w:left="116" w:right="0" w:firstLine="0"/>
                      <w:jc w:val="left"/>
                      <w:rPr>
                        <w:rFonts w:ascii="Noto Serif Cond"/>
                        <w:sz w:val="20"/>
                      </w:rPr>
                    </w:pPr>
                    <w:r>
                      <w:rPr>
                        <w:rFonts w:ascii="Noto Serif Cond"/>
                        <w:spacing w:val="-5"/>
                        <w:sz w:val="20"/>
                      </w:rPr>
                      <w:fldChar w:fldCharType="begin"/>
                    </w:r>
                    <w:r>
                      <w:rPr>
                        <w:rFonts w:ascii="Noto Serif Cond"/>
                        <w:spacing w:val="-5"/>
                        <w:sz w:val="20"/>
                      </w:rPr>
                      <w:instrText> PAGE </w:instrText>
                    </w:r>
                    <w:r>
                      <w:rPr>
                        <w:rFonts w:ascii="Noto Serif Cond"/>
                        <w:spacing w:val="-5"/>
                        <w:sz w:val="20"/>
                      </w:rPr>
                      <w:fldChar w:fldCharType="separate"/>
                    </w:r>
                    <w:r>
                      <w:rPr>
                        <w:rFonts w:ascii="Noto Serif Cond"/>
                        <w:spacing w:val="-5"/>
                        <w:sz w:val="20"/>
                      </w:rPr>
                      <w:t>500</w:t>
                    </w:r>
                    <w:r>
                      <w:rPr>
                        <w:rFonts w:ascii="Noto Serif Cond"/>
                        <w:spacing w:val="-5"/>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937088">
          <wp:simplePos x="0" y="0"/>
          <wp:positionH relativeFrom="page">
            <wp:posOffset>6225743</wp:posOffset>
          </wp:positionH>
          <wp:positionV relativeFrom="page">
            <wp:posOffset>163412</wp:posOffset>
          </wp:positionV>
          <wp:extent cx="1021702" cy="518583"/>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1" cstate="print"/>
                  <a:stretch>
                    <a:fillRect/>
                  </a:stretch>
                </pic:blipFill>
                <pic:spPr>
                  <a:xfrm>
                    <a:off x="0" y="0"/>
                    <a:ext cx="1021702" cy="518583"/>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937600">
              <wp:simplePos x="0" y="0"/>
              <wp:positionH relativeFrom="page">
                <wp:posOffset>940752</wp:posOffset>
              </wp:positionH>
              <wp:positionV relativeFrom="page">
                <wp:posOffset>521398</wp:posOffset>
              </wp:positionV>
              <wp:extent cx="5080635" cy="1905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080635" cy="19050"/>
                      </a:xfrm>
                      <a:custGeom>
                        <a:avLst/>
                        <a:gdLst/>
                        <a:ahLst/>
                        <a:cxnLst/>
                        <a:rect l="l" t="t" r="r" b="b"/>
                        <a:pathLst>
                          <a:path w="5080635" h="19050">
                            <a:moveTo>
                              <a:pt x="5080609" y="0"/>
                            </a:moveTo>
                            <a:lnTo>
                              <a:pt x="0" y="0"/>
                            </a:lnTo>
                            <a:lnTo>
                              <a:pt x="0" y="18605"/>
                            </a:lnTo>
                            <a:lnTo>
                              <a:pt x="5080609" y="18605"/>
                            </a:lnTo>
                            <a:lnTo>
                              <a:pt x="5080609" y="0"/>
                            </a:lnTo>
                            <a:close/>
                          </a:path>
                        </a:pathLst>
                      </a:custGeom>
                      <a:solidFill>
                        <a:srgbClr val="005AF5"/>
                      </a:solidFill>
                    </wps:spPr>
                    <wps:bodyPr wrap="square" lIns="0" tIns="0" rIns="0" bIns="0" rtlCol="0">
                      <a:prstTxWarp prst="textNoShape">
                        <a:avLst/>
                      </a:prstTxWarp>
                      <a:noAutofit/>
                    </wps:bodyPr>
                  </wps:wsp>
                </a:graphicData>
              </a:graphic>
            </wp:anchor>
          </w:drawing>
        </mc:Choice>
        <mc:Fallback>
          <w:pict>
            <v:rect style="position:absolute;margin-left:74.074997pt;margin-top:41.055016pt;width:400.048pt;height:1.465pt;mso-position-horizontal-relative:page;mso-position-vertical-relative:page;z-index:-16378880" id="docshape2" filled="true" fillcolor="#005af5" stroked="false">
              <v:fill type="solid"/>
              <w10:wrap type="none"/>
            </v:rect>
          </w:pict>
        </mc:Fallback>
      </mc:AlternateContent>
    </w:r>
    <w:r>
      <w:rPr>
        <w:sz w:val="20"/>
      </w:rPr>
      <mc:AlternateContent>
        <mc:Choice Requires="wps">
          <w:drawing>
            <wp:anchor distT="0" distB="0" distL="0" distR="0" allowOverlap="1" layoutInCell="1" locked="0" behindDoc="1" simplePos="0" relativeHeight="486938112">
              <wp:simplePos x="0" y="0"/>
              <wp:positionH relativeFrom="page">
                <wp:posOffset>496718</wp:posOffset>
              </wp:positionH>
              <wp:positionV relativeFrom="page">
                <wp:posOffset>127002</wp:posOffset>
              </wp:positionV>
              <wp:extent cx="859155" cy="4445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859155" cy="444500"/>
                      </a:xfrm>
                      <a:prstGeom prst="rect">
                        <a:avLst/>
                      </a:prstGeom>
                    </wps:spPr>
                    <wps:txbx>
                      <w:txbxContent>
                        <w:p>
                          <w:pPr>
                            <w:spacing w:before="0"/>
                            <w:ind w:left="20" w:right="0" w:firstLine="0"/>
                            <w:jc w:val="left"/>
                            <w:rPr>
                              <w:rFonts w:ascii="Arial"/>
                              <w:b/>
                              <w:sz w:val="59"/>
                            </w:rPr>
                          </w:pPr>
                          <w:r>
                            <w:rPr>
                              <w:rFonts w:ascii="Arial"/>
                              <w:b/>
                              <w:color w:val="E2C212"/>
                              <w:spacing w:val="-4"/>
                              <w:sz w:val="59"/>
                            </w:rPr>
                            <w:t>2025</w:t>
                          </w:r>
                        </w:p>
                      </w:txbxContent>
                    </wps:txbx>
                    <wps:bodyPr wrap="square" lIns="0" tIns="0" rIns="0" bIns="0" rtlCol="0">
                      <a:noAutofit/>
                    </wps:bodyPr>
                  </wps:wsp>
                </a:graphicData>
              </a:graphic>
            </wp:anchor>
          </w:drawing>
        </mc:Choice>
        <mc:Fallback>
          <w:pict>
            <v:shape style="position:absolute;margin-left:39.111698pt;margin-top:10.00022pt;width:67.650pt;height:35pt;mso-position-horizontal-relative:page;mso-position-vertical-relative:page;z-index:-16378368" type="#_x0000_t202" id="docshape3" filled="false" stroked="false">
              <v:textbox inset="0,0,0,0">
                <w:txbxContent>
                  <w:p>
                    <w:pPr>
                      <w:spacing w:before="0"/>
                      <w:ind w:left="20" w:right="0" w:firstLine="0"/>
                      <w:jc w:val="left"/>
                      <w:rPr>
                        <w:rFonts w:ascii="Arial"/>
                        <w:b/>
                        <w:sz w:val="59"/>
                      </w:rPr>
                    </w:pPr>
                    <w:r>
                      <w:rPr>
                        <w:rFonts w:ascii="Arial"/>
                        <w:b/>
                        <w:color w:val="E2C212"/>
                        <w:spacing w:val="-4"/>
                        <w:sz w:val="59"/>
                      </w:rPr>
                      <w:t>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38624">
              <wp:simplePos x="0" y="0"/>
              <wp:positionH relativeFrom="page">
                <wp:posOffset>1523860</wp:posOffset>
              </wp:positionH>
              <wp:positionV relativeFrom="page">
                <wp:posOffset>339795</wp:posOffset>
              </wp:positionV>
              <wp:extent cx="4521835" cy="13906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521835" cy="139065"/>
                      </a:xfrm>
                      <a:prstGeom prst="rect">
                        <a:avLst/>
                      </a:prstGeom>
                    </wps:spPr>
                    <wps:txbx>
                      <w:txbxContent>
                        <w:p>
                          <w:pPr>
                            <w:spacing w:before="14"/>
                            <w:ind w:left="20" w:right="0" w:firstLine="0"/>
                            <w:jc w:val="left"/>
                            <w:rPr>
                              <w:rFonts w:ascii="Arial" w:hAnsi="Arial"/>
                              <w:b/>
                              <w:sz w:val="16"/>
                            </w:rPr>
                          </w:pPr>
                          <w:r>
                            <w:rPr>
                              <w:rFonts w:ascii="Arial" w:hAnsi="Arial"/>
                              <w:b/>
                              <w:spacing w:val="15"/>
                              <w:sz w:val="16"/>
                            </w:rPr>
                            <w:t>PRESUPUESTOS</w:t>
                          </w:r>
                          <w:r>
                            <w:rPr>
                              <w:rFonts w:ascii="Arial" w:hAnsi="Arial"/>
                              <w:b/>
                              <w:spacing w:val="43"/>
                              <w:sz w:val="16"/>
                            </w:rPr>
                            <w:t> </w:t>
                          </w:r>
                          <w:r>
                            <w:rPr>
                              <w:rFonts w:ascii="Arial" w:hAnsi="Arial"/>
                              <w:b/>
                              <w:spacing w:val="15"/>
                              <w:sz w:val="16"/>
                            </w:rPr>
                            <w:t>GENERALES</w:t>
                          </w:r>
                          <w:r>
                            <w:rPr>
                              <w:rFonts w:ascii="Arial" w:hAnsi="Arial"/>
                              <w:b/>
                              <w:spacing w:val="43"/>
                              <w:sz w:val="16"/>
                            </w:rPr>
                            <w:t> </w:t>
                          </w:r>
                          <w:r>
                            <w:rPr>
                              <w:rFonts w:ascii="Arial" w:hAnsi="Arial"/>
                              <w:b/>
                              <w:sz w:val="16"/>
                            </w:rPr>
                            <w:t>DE</w:t>
                          </w:r>
                          <w:r>
                            <w:rPr>
                              <w:rFonts w:ascii="Arial" w:hAnsi="Arial"/>
                              <w:b/>
                              <w:spacing w:val="44"/>
                              <w:sz w:val="16"/>
                            </w:rPr>
                            <w:t> </w:t>
                          </w:r>
                          <w:r>
                            <w:rPr>
                              <w:rFonts w:ascii="Arial" w:hAnsi="Arial"/>
                              <w:b/>
                              <w:sz w:val="16"/>
                            </w:rPr>
                            <w:t>LA</w:t>
                          </w:r>
                          <w:r>
                            <w:rPr>
                              <w:rFonts w:ascii="Arial" w:hAnsi="Arial"/>
                              <w:b/>
                              <w:spacing w:val="37"/>
                              <w:sz w:val="16"/>
                            </w:rPr>
                            <w:t> </w:t>
                          </w:r>
                          <w:r>
                            <w:rPr>
                              <w:rFonts w:ascii="Arial" w:hAnsi="Arial"/>
                              <w:b/>
                              <w:spacing w:val="15"/>
                              <w:sz w:val="16"/>
                            </w:rPr>
                            <w:t>COMUNIDAD</w:t>
                          </w:r>
                          <w:r>
                            <w:rPr>
                              <w:rFonts w:ascii="Arial" w:hAnsi="Arial"/>
                              <w:b/>
                              <w:spacing w:val="36"/>
                              <w:sz w:val="16"/>
                            </w:rPr>
                            <w:t> </w:t>
                          </w:r>
                          <w:r>
                            <w:rPr>
                              <w:rFonts w:ascii="Arial" w:hAnsi="Arial"/>
                              <w:b/>
                              <w:spacing w:val="14"/>
                              <w:sz w:val="16"/>
                            </w:rPr>
                            <w:t>AUTÓNOMA</w:t>
                          </w:r>
                          <w:r>
                            <w:rPr>
                              <w:rFonts w:ascii="Arial" w:hAnsi="Arial"/>
                              <w:b/>
                              <w:spacing w:val="37"/>
                              <w:sz w:val="16"/>
                            </w:rPr>
                            <w:t> </w:t>
                          </w:r>
                          <w:r>
                            <w:rPr>
                              <w:rFonts w:ascii="Arial" w:hAnsi="Arial"/>
                              <w:b/>
                              <w:sz w:val="16"/>
                            </w:rPr>
                            <w:t>DE</w:t>
                          </w:r>
                          <w:r>
                            <w:rPr>
                              <w:rFonts w:ascii="Arial" w:hAnsi="Arial"/>
                              <w:b/>
                              <w:spacing w:val="44"/>
                              <w:sz w:val="16"/>
                            </w:rPr>
                            <w:t> </w:t>
                          </w:r>
                          <w:r>
                            <w:rPr>
                              <w:rFonts w:ascii="Arial" w:hAnsi="Arial"/>
                              <w:b/>
                              <w:spacing w:val="12"/>
                              <w:sz w:val="16"/>
                            </w:rPr>
                            <w:t>CANARIAS </w:t>
                          </w:r>
                        </w:p>
                      </w:txbxContent>
                    </wps:txbx>
                    <wps:bodyPr wrap="square" lIns="0" tIns="0" rIns="0" bIns="0" rtlCol="0">
                      <a:noAutofit/>
                    </wps:bodyPr>
                  </wps:wsp>
                </a:graphicData>
              </a:graphic>
            </wp:anchor>
          </w:drawing>
        </mc:Choice>
        <mc:Fallback>
          <w:pict>
            <v:shape style="position:absolute;margin-left:119.988998pt;margin-top:26.755527pt;width:356.05pt;height:10.95pt;mso-position-horizontal-relative:page;mso-position-vertical-relative:page;z-index:-16377856" type="#_x0000_t202" id="docshape4" filled="false" stroked="false">
              <v:textbox inset="0,0,0,0">
                <w:txbxContent>
                  <w:p>
                    <w:pPr>
                      <w:spacing w:before="14"/>
                      <w:ind w:left="20" w:right="0" w:firstLine="0"/>
                      <w:jc w:val="left"/>
                      <w:rPr>
                        <w:rFonts w:ascii="Arial" w:hAnsi="Arial"/>
                        <w:b/>
                        <w:sz w:val="16"/>
                      </w:rPr>
                    </w:pPr>
                    <w:r>
                      <w:rPr>
                        <w:rFonts w:ascii="Arial" w:hAnsi="Arial"/>
                        <w:b/>
                        <w:spacing w:val="15"/>
                        <w:sz w:val="16"/>
                      </w:rPr>
                      <w:t>PRESUPUESTOS</w:t>
                    </w:r>
                    <w:r>
                      <w:rPr>
                        <w:rFonts w:ascii="Arial" w:hAnsi="Arial"/>
                        <w:b/>
                        <w:spacing w:val="43"/>
                        <w:sz w:val="16"/>
                      </w:rPr>
                      <w:t> </w:t>
                    </w:r>
                    <w:r>
                      <w:rPr>
                        <w:rFonts w:ascii="Arial" w:hAnsi="Arial"/>
                        <w:b/>
                        <w:spacing w:val="15"/>
                        <w:sz w:val="16"/>
                      </w:rPr>
                      <w:t>GENERALES</w:t>
                    </w:r>
                    <w:r>
                      <w:rPr>
                        <w:rFonts w:ascii="Arial" w:hAnsi="Arial"/>
                        <w:b/>
                        <w:spacing w:val="43"/>
                        <w:sz w:val="16"/>
                      </w:rPr>
                      <w:t> </w:t>
                    </w:r>
                    <w:r>
                      <w:rPr>
                        <w:rFonts w:ascii="Arial" w:hAnsi="Arial"/>
                        <w:b/>
                        <w:sz w:val="16"/>
                      </w:rPr>
                      <w:t>DE</w:t>
                    </w:r>
                    <w:r>
                      <w:rPr>
                        <w:rFonts w:ascii="Arial" w:hAnsi="Arial"/>
                        <w:b/>
                        <w:spacing w:val="44"/>
                        <w:sz w:val="16"/>
                      </w:rPr>
                      <w:t> </w:t>
                    </w:r>
                    <w:r>
                      <w:rPr>
                        <w:rFonts w:ascii="Arial" w:hAnsi="Arial"/>
                        <w:b/>
                        <w:sz w:val="16"/>
                      </w:rPr>
                      <w:t>LA</w:t>
                    </w:r>
                    <w:r>
                      <w:rPr>
                        <w:rFonts w:ascii="Arial" w:hAnsi="Arial"/>
                        <w:b/>
                        <w:spacing w:val="37"/>
                        <w:sz w:val="16"/>
                      </w:rPr>
                      <w:t> </w:t>
                    </w:r>
                    <w:r>
                      <w:rPr>
                        <w:rFonts w:ascii="Arial" w:hAnsi="Arial"/>
                        <w:b/>
                        <w:spacing w:val="15"/>
                        <w:sz w:val="16"/>
                      </w:rPr>
                      <w:t>COMUNIDAD</w:t>
                    </w:r>
                    <w:r>
                      <w:rPr>
                        <w:rFonts w:ascii="Arial" w:hAnsi="Arial"/>
                        <w:b/>
                        <w:spacing w:val="36"/>
                        <w:sz w:val="16"/>
                      </w:rPr>
                      <w:t> </w:t>
                    </w:r>
                    <w:r>
                      <w:rPr>
                        <w:rFonts w:ascii="Arial" w:hAnsi="Arial"/>
                        <w:b/>
                        <w:spacing w:val="14"/>
                        <w:sz w:val="16"/>
                      </w:rPr>
                      <w:t>AUTÓNOMA</w:t>
                    </w:r>
                    <w:r>
                      <w:rPr>
                        <w:rFonts w:ascii="Arial" w:hAnsi="Arial"/>
                        <w:b/>
                        <w:spacing w:val="37"/>
                        <w:sz w:val="16"/>
                      </w:rPr>
                      <w:t> </w:t>
                    </w:r>
                    <w:r>
                      <w:rPr>
                        <w:rFonts w:ascii="Arial" w:hAnsi="Arial"/>
                        <w:b/>
                        <w:sz w:val="16"/>
                      </w:rPr>
                      <w:t>DE</w:t>
                    </w:r>
                    <w:r>
                      <w:rPr>
                        <w:rFonts w:ascii="Arial" w:hAnsi="Arial"/>
                        <w:b/>
                        <w:spacing w:val="44"/>
                        <w:sz w:val="16"/>
                      </w:rPr>
                      <w:t> </w:t>
                    </w:r>
                    <w:r>
                      <w:rPr>
                        <w:rFonts w:ascii="Arial" w:hAnsi="Arial"/>
                        <w:b/>
                        <w:spacing w:val="12"/>
                        <w:sz w:val="16"/>
                      </w:rPr>
                      <w:t>CANARIAS </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4"/>
      <w:numFmt w:val="decimal"/>
      <w:lvlText w:val="%1"/>
      <w:lvlJc w:val="left"/>
      <w:pPr>
        <w:ind w:left="1802" w:hanging="384"/>
        <w:jc w:val="left"/>
      </w:pPr>
      <w:rPr>
        <w:rFonts w:hint="default"/>
        <w:lang w:val="es-ES" w:eastAsia="en-US" w:bidi="ar-SA"/>
      </w:rPr>
    </w:lvl>
    <w:lvl w:ilvl="1">
      <w:start w:val="1"/>
      <w:numFmt w:val="decimal"/>
      <w:lvlText w:val="%1.%2."/>
      <w:lvlJc w:val="left"/>
      <w:pPr>
        <w:ind w:left="1802" w:hanging="384"/>
        <w:jc w:val="left"/>
      </w:pPr>
      <w:rPr>
        <w:rFonts w:hint="default" w:ascii="Calibri" w:hAnsi="Calibri" w:eastAsia="Calibri" w:cs="Calibri"/>
        <w:b w:val="0"/>
        <w:bCs w:val="0"/>
        <w:i w:val="0"/>
        <w:iCs w:val="0"/>
        <w:spacing w:val="-1"/>
        <w:w w:val="100"/>
        <w:sz w:val="22"/>
        <w:szCs w:val="22"/>
        <w:lang w:val="es-ES" w:eastAsia="en-US" w:bidi="ar-SA"/>
      </w:rPr>
    </w:lvl>
    <w:lvl w:ilvl="2">
      <w:start w:val="0"/>
      <w:numFmt w:val="bullet"/>
      <w:lvlText w:val="•"/>
      <w:lvlJc w:val="left"/>
      <w:pPr>
        <w:ind w:left="3537" w:hanging="384"/>
      </w:pPr>
      <w:rPr>
        <w:rFonts w:hint="default"/>
        <w:lang w:val="es-ES" w:eastAsia="en-US" w:bidi="ar-SA"/>
      </w:rPr>
    </w:lvl>
    <w:lvl w:ilvl="3">
      <w:start w:val="0"/>
      <w:numFmt w:val="bullet"/>
      <w:lvlText w:val="•"/>
      <w:lvlJc w:val="left"/>
      <w:pPr>
        <w:ind w:left="4406" w:hanging="384"/>
      </w:pPr>
      <w:rPr>
        <w:rFonts w:hint="default"/>
        <w:lang w:val="es-ES" w:eastAsia="en-US" w:bidi="ar-SA"/>
      </w:rPr>
    </w:lvl>
    <w:lvl w:ilvl="4">
      <w:start w:val="0"/>
      <w:numFmt w:val="bullet"/>
      <w:lvlText w:val="•"/>
      <w:lvlJc w:val="left"/>
      <w:pPr>
        <w:ind w:left="5275" w:hanging="384"/>
      </w:pPr>
      <w:rPr>
        <w:rFonts w:hint="default"/>
        <w:lang w:val="es-ES" w:eastAsia="en-US" w:bidi="ar-SA"/>
      </w:rPr>
    </w:lvl>
    <w:lvl w:ilvl="5">
      <w:start w:val="0"/>
      <w:numFmt w:val="bullet"/>
      <w:lvlText w:val="•"/>
      <w:lvlJc w:val="left"/>
      <w:pPr>
        <w:ind w:left="6144" w:hanging="384"/>
      </w:pPr>
      <w:rPr>
        <w:rFonts w:hint="default"/>
        <w:lang w:val="es-ES" w:eastAsia="en-US" w:bidi="ar-SA"/>
      </w:rPr>
    </w:lvl>
    <w:lvl w:ilvl="6">
      <w:start w:val="0"/>
      <w:numFmt w:val="bullet"/>
      <w:lvlText w:val="•"/>
      <w:lvlJc w:val="left"/>
      <w:pPr>
        <w:ind w:left="7013" w:hanging="384"/>
      </w:pPr>
      <w:rPr>
        <w:rFonts w:hint="default"/>
        <w:lang w:val="es-ES" w:eastAsia="en-US" w:bidi="ar-SA"/>
      </w:rPr>
    </w:lvl>
    <w:lvl w:ilvl="7">
      <w:start w:val="0"/>
      <w:numFmt w:val="bullet"/>
      <w:lvlText w:val="•"/>
      <w:lvlJc w:val="left"/>
      <w:pPr>
        <w:ind w:left="7882" w:hanging="384"/>
      </w:pPr>
      <w:rPr>
        <w:rFonts w:hint="default"/>
        <w:lang w:val="es-ES" w:eastAsia="en-US" w:bidi="ar-SA"/>
      </w:rPr>
    </w:lvl>
    <w:lvl w:ilvl="8">
      <w:start w:val="0"/>
      <w:numFmt w:val="bullet"/>
      <w:lvlText w:val="•"/>
      <w:lvlJc w:val="left"/>
      <w:pPr>
        <w:ind w:left="8751" w:hanging="384"/>
      </w:pPr>
      <w:rPr>
        <w:rFonts w:hint="default"/>
        <w:lang w:val="es-ES" w:eastAsia="en-US" w:bidi="ar-SA"/>
      </w:rPr>
    </w:lvl>
  </w:abstractNum>
  <w:abstractNum w:abstractNumId="8">
    <w:multiLevelType w:val="hybridMultilevel"/>
    <w:lvl w:ilvl="0">
      <w:start w:val="3"/>
      <w:numFmt w:val="decimal"/>
      <w:lvlText w:val="%1"/>
      <w:lvlJc w:val="left"/>
      <w:pPr>
        <w:ind w:left="1805" w:hanging="387"/>
        <w:jc w:val="left"/>
      </w:pPr>
      <w:rPr>
        <w:rFonts w:hint="default"/>
        <w:lang w:val="es-ES" w:eastAsia="en-US" w:bidi="ar-SA"/>
      </w:rPr>
    </w:lvl>
    <w:lvl w:ilvl="1">
      <w:start w:val="1"/>
      <w:numFmt w:val="decimal"/>
      <w:lvlText w:val="%1.%2."/>
      <w:lvlJc w:val="left"/>
      <w:pPr>
        <w:ind w:left="1805" w:hanging="387"/>
        <w:jc w:val="left"/>
      </w:pPr>
      <w:rPr>
        <w:rFonts w:hint="default" w:ascii="Calibri" w:hAnsi="Calibri" w:eastAsia="Calibri" w:cs="Calibri"/>
        <w:b w:val="0"/>
        <w:bCs w:val="0"/>
        <w:i w:val="0"/>
        <w:iCs w:val="0"/>
        <w:spacing w:val="-1"/>
        <w:w w:val="100"/>
        <w:sz w:val="22"/>
        <w:szCs w:val="22"/>
        <w:lang w:val="es-ES" w:eastAsia="en-US" w:bidi="ar-SA"/>
      </w:rPr>
    </w:lvl>
    <w:lvl w:ilvl="2">
      <w:start w:val="0"/>
      <w:numFmt w:val="bullet"/>
      <w:lvlText w:val="•"/>
      <w:lvlJc w:val="left"/>
      <w:pPr>
        <w:ind w:left="3537" w:hanging="387"/>
      </w:pPr>
      <w:rPr>
        <w:rFonts w:hint="default"/>
        <w:lang w:val="es-ES" w:eastAsia="en-US" w:bidi="ar-SA"/>
      </w:rPr>
    </w:lvl>
    <w:lvl w:ilvl="3">
      <w:start w:val="0"/>
      <w:numFmt w:val="bullet"/>
      <w:lvlText w:val="•"/>
      <w:lvlJc w:val="left"/>
      <w:pPr>
        <w:ind w:left="4406" w:hanging="387"/>
      </w:pPr>
      <w:rPr>
        <w:rFonts w:hint="default"/>
        <w:lang w:val="es-ES" w:eastAsia="en-US" w:bidi="ar-SA"/>
      </w:rPr>
    </w:lvl>
    <w:lvl w:ilvl="4">
      <w:start w:val="0"/>
      <w:numFmt w:val="bullet"/>
      <w:lvlText w:val="•"/>
      <w:lvlJc w:val="left"/>
      <w:pPr>
        <w:ind w:left="5275" w:hanging="387"/>
      </w:pPr>
      <w:rPr>
        <w:rFonts w:hint="default"/>
        <w:lang w:val="es-ES" w:eastAsia="en-US" w:bidi="ar-SA"/>
      </w:rPr>
    </w:lvl>
    <w:lvl w:ilvl="5">
      <w:start w:val="0"/>
      <w:numFmt w:val="bullet"/>
      <w:lvlText w:val="•"/>
      <w:lvlJc w:val="left"/>
      <w:pPr>
        <w:ind w:left="6144" w:hanging="387"/>
      </w:pPr>
      <w:rPr>
        <w:rFonts w:hint="default"/>
        <w:lang w:val="es-ES" w:eastAsia="en-US" w:bidi="ar-SA"/>
      </w:rPr>
    </w:lvl>
    <w:lvl w:ilvl="6">
      <w:start w:val="0"/>
      <w:numFmt w:val="bullet"/>
      <w:lvlText w:val="•"/>
      <w:lvlJc w:val="left"/>
      <w:pPr>
        <w:ind w:left="7013" w:hanging="387"/>
      </w:pPr>
      <w:rPr>
        <w:rFonts w:hint="default"/>
        <w:lang w:val="es-ES" w:eastAsia="en-US" w:bidi="ar-SA"/>
      </w:rPr>
    </w:lvl>
    <w:lvl w:ilvl="7">
      <w:start w:val="0"/>
      <w:numFmt w:val="bullet"/>
      <w:lvlText w:val="•"/>
      <w:lvlJc w:val="left"/>
      <w:pPr>
        <w:ind w:left="7882" w:hanging="387"/>
      </w:pPr>
      <w:rPr>
        <w:rFonts w:hint="default"/>
        <w:lang w:val="es-ES" w:eastAsia="en-US" w:bidi="ar-SA"/>
      </w:rPr>
    </w:lvl>
    <w:lvl w:ilvl="8">
      <w:start w:val="0"/>
      <w:numFmt w:val="bullet"/>
      <w:lvlText w:val="•"/>
      <w:lvlJc w:val="left"/>
      <w:pPr>
        <w:ind w:left="8751" w:hanging="387"/>
      </w:pPr>
      <w:rPr>
        <w:rFonts w:hint="default"/>
        <w:lang w:val="es-ES" w:eastAsia="en-US" w:bidi="ar-SA"/>
      </w:rPr>
    </w:lvl>
  </w:abstractNum>
  <w:abstractNum w:abstractNumId="7">
    <w:multiLevelType w:val="hybridMultilevel"/>
    <w:lvl w:ilvl="0">
      <w:start w:val="2"/>
      <w:numFmt w:val="decimal"/>
      <w:lvlText w:val="%1"/>
      <w:lvlJc w:val="left"/>
      <w:pPr>
        <w:ind w:left="1804" w:hanging="387"/>
        <w:jc w:val="left"/>
      </w:pPr>
      <w:rPr>
        <w:rFonts w:hint="default"/>
        <w:lang w:val="es-ES" w:eastAsia="en-US" w:bidi="ar-SA"/>
      </w:rPr>
    </w:lvl>
    <w:lvl w:ilvl="1">
      <w:start w:val="1"/>
      <w:numFmt w:val="decimal"/>
      <w:lvlText w:val="%1.%2."/>
      <w:lvlJc w:val="left"/>
      <w:pPr>
        <w:ind w:left="1804" w:hanging="387"/>
        <w:jc w:val="left"/>
      </w:pPr>
      <w:rPr>
        <w:rFonts w:hint="default" w:ascii="Calibri" w:hAnsi="Calibri" w:eastAsia="Calibri" w:cs="Calibri"/>
        <w:b w:val="0"/>
        <w:bCs w:val="0"/>
        <w:i w:val="0"/>
        <w:iCs w:val="0"/>
        <w:spacing w:val="-1"/>
        <w:w w:val="100"/>
        <w:sz w:val="22"/>
        <w:szCs w:val="22"/>
        <w:lang w:val="es-ES" w:eastAsia="en-US" w:bidi="ar-SA"/>
      </w:rPr>
    </w:lvl>
    <w:lvl w:ilvl="2">
      <w:start w:val="0"/>
      <w:numFmt w:val="bullet"/>
      <w:lvlText w:val="•"/>
      <w:lvlJc w:val="left"/>
      <w:pPr>
        <w:ind w:left="3537" w:hanging="387"/>
      </w:pPr>
      <w:rPr>
        <w:rFonts w:hint="default"/>
        <w:lang w:val="es-ES" w:eastAsia="en-US" w:bidi="ar-SA"/>
      </w:rPr>
    </w:lvl>
    <w:lvl w:ilvl="3">
      <w:start w:val="0"/>
      <w:numFmt w:val="bullet"/>
      <w:lvlText w:val="•"/>
      <w:lvlJc w:val="left"/>
      <w:pPr>
        <w:ind w:left="4406" w:hanging="387"/>
      </w:pPr>
      <w:rPr>
        <w:rFonts w:hint="default"/>
        <w:lang w:val="es-ES" w:eastAsia="en-US" w:bidi="ar-SA"/>
      </w:rPr>
    </w:lvl>
    <w:lvl w:ilvl="4">
      <w:start w:val="0"/>
      <w:numFmt w:val="bullet"/>
      <w:lvlText w:val="•"/>
      <w:lvlJc w:val="left"/>
      <w:pPr>
        <w:ind w:left="5275" w:hanging="387"/>
      </w:pPr>
      <w:rPr>
        <w:rFonts w:hint="default"/>
        <w:lang w:val="es-ES" w:eastAsia="en-US" w:bidi="ar-SA"/>
      </w:rPr>
    </w:lvl>
    <w:lvl w:ilvl="5">
      <w:start w:val="0"/>
      <w:numFmt w:val="bullet"/>
      <w:lvlText w:val="•"/>
      <w:lvlJc w:val="left"/>
      <w:pPr>
        <w:ind w:left="6144" w:hanging="387"/>
      </w:pPr>
      <w:rPr>
        <w:rFonts w:hint="default"/>
        <w:lang w:val="es-ES" w:eastAsia="en-US" w:bidi="ar-SA"/>
      </w:rPr>
    </w:lvl>
    <w:lvl w:ilvl="6">
      <w:start w:val="0"/>
      <w:numFmt w:val="bullet"/>
      <w:lvlText w:val="•"/>
      <w:lvlJc w:val="left"/>
      <w:pPr>
        <w:ind w:left="7013" w:hanging="387"/>
      </w:pPr>
      <w:rPr>
        <w:rFonts w:hint="default"/>
        <w:lang w:val="es-ES" w:eastAsia="en-US" w:bidi="ar-SA"/>
      </w:rPr>
    </w:lvl>
    <w:lvl w:ilvl="7">
      <w:start w:val="0"/>
      <w:numFmt w:val="bullet"/>
      <w:lvlText w:val="•"/>
      <w:lvlJc w:val="left"/>
      <w:pPr>
        <w:ind w:left="7882" w:hanging="387"/>
      </w:pPr>
      <w:rPr>
        <w:rFonts w:hint="default"/>
        <w:lang w:val="es-ES" w:eastAsia="en-US" w:bidi="ar-SA"/>
      </w:rPr>
    </w:lvl>
    <w:lvl w:ilvl="8">
      <w:start w:val="0"/>
      <w:numFmt w:val="bullet"/>
      <w:lvlText w:val="•"/>
      <w:lvlJc w:val="left"/>
      <w:pPr>
        <w:ind w:left="8751" w:hanging="387"/>
      </w:pPr>
      <w:rPr>
        <w:rFonts w:hint="default"/>
        <w:lang w:val="es-ES" w:eastAsia="en-US" w:bidi="ar-SA"/>
      </w:rPr>
    </w:lvl>
  </w:abstractNum>
  <w:abstractNum w:abstractNumId="6">
    <w:multiLevelType w:val="hybridMultilevel"/>
    <w:lvl w:ilvl="0">
      <w:start w:val="1"/>
      <w:numFmt w:val="decimal"/>
      <w:lvlText w:val="%1"/>
      <w:lvlJc w:val="left"/>
      <w:pPr>
        <w:ind w:left="1418" w:hanging="416"/>
        <w:jc w:val="left"/>
      </w:pPr>
      <w:rPr>
        <w:rFonts w:hint="default"/>
        <w:lang w:val="es-ES" w:eastAsia="en-US" w:bidi="ar-SA"/>
      </w:rPr>
    </w:lvl>
    <w:lvl w:ilvl="1">
      <w:start w:val="1"/>
      <w:numFmt w:val="decimal"/>
      <w:lvlText w:val="%1.%2."/>
      <w:lvlJc w:val="left"/>
      <w:pPr>
        <w:ind w:left="1418" w:hanging="416"/>
        <w:jc w:val="left"/>
      </w:pPr>
      <w:rPr>
        <w:rFonts w:hint="default" w:ascii="Calibri" w:hAnsi="Calibri" w:eastAsia="Calibri" w:cs="Calibri"/>
        <w:b w:val="0"/>
        <w:bCs w:val="0"/>
        <w:i w:val="0"/>
        <w:iCs w:val="0"/>
        <w:spacing w:val="-1"/>
        <w:w w:val="100"/>
        <w:sz w:val="22"/>
        <w:szCs w:val="22"/>
        <w:lang w:val="es-ES" w:eastAsia="en-US" w:bidi="ar-SA"/>
      </w:rPr>
    </w:lvl>
    <w:lvl w:ilvl="2">
      <w:start w:val="0"/>
      <w:numFmt w:val="bullet"/>
      <w:lvlText w:val="•"/>
      <w:lvlJc w:val="left"/>
      <w:pPr>
        <w:ind w:left="3233" w:hanging="416"/>
      </w:pPr>
      <w:rPr>
        <w:rFonts w:hint="default"/>
        <w:lang w:val="es-ES" w:eastAsia="en-US" w:bidi="ar-SA"/>
      </w:rPr>
    </w:lvl>
    <w:lvl w:ilvl="3">
      <w:start w:val="0"/>
      <w:numFmt w:val="bullet"/>
      <w:lvlText w:val="•"/>
      <w:lvlJc w:val="left"/>
      <w:pPr>
        <w:ind w:left="4140" w:hanging="416"/>
      </w:pPr>
      <w:rPr>
        <w:rFonts w:hint="default"/>
        <w:lang w:val="es-ES" w:eastAsia="en-US" w:bidi="ar-SA"/>
      </w:rPr>
    </w:lvl>
    <w:lvl w:ilvl="4">
      <w:start w:val="0"/>
      <w:numFmt w:val="bullet"/>
      <w:lvlText w:val="•"/>
      <w:lvlJc w:val="left"/>
      <w:pPr>
        <w:ind w:left="5047" w:hanging="416"/>
      </w:pPr>
      <w:rPr>
        <w:rFonts w:hint="default"/>
        <w:lang w:val="es-ES" w:eastAsia="en-US" w:bidi="ar-SA"/>
      </w:rPr>
    </w:lvl>
    <w:lvl w:ilvl="5">
      <w:start w:val="0"/>
      <w:numFmt w:val="bullet"/>
      <w:lvlText w:val="•"/>
      <w:lvlJc w:val="left"/>
      <w:pPr>
        <w:ind w:left="5954" w:hanging="416"/>
      </w:pPr>
      <w:rPr>
        <w:rFonts w:hint="default"/>
        <w:lang w:val="es-ES" w:eastAsia="en-US" w:bidi="ar-SA"/>
      </w:rPr>
    </w:lvl>
    <w:lvl w:ilvl="6">
      <w:start w:val="0"/>
      <w:numFmt w:val="bullet"/>
      <w:lvlText w:val="•"/>
      <w:lvlJc w:val="left"/>
      <w:pPr>
        <w:ind w:left="6861" w:hanging="416"/>
      </w:pPr>
      <w:rPr>
        <w:rFonts w:hint="default"/>
        <w:lang w:val="es-ES" w:eastAsia="en-US" w:bidi="ar-SA"/>
      </w:rPr>
    </w:lvl>
    <w:lvl w:ilvl="7">
      <w:start w:val="0"/>
      <w:numFmt w:val="bullet"/>
      <w:lvlText w:val="•"/>
      <w:lvlJc w:val="left"/>
      <w:pPr>
        <w:ind w:left="7768" w:hanging="416"/>
      </w:pPr>
      <w:rPr>
        <w:rFonts w:hint="default"/>
        <w:lang w:val="es-ES" w:eastAsia="en-US" w:bidi="ar-SA"/>
      </w:rPr>
    </w:lvl>
    <w:lvl w:ilvl="8">
      <w:start w:val="0"/>
      <w:numFmt w:val="bullet"/>
      <w:lvlText w:val="•"/>
      <w:lvlJc w:val="left"/>
      <w:pPr>
        <w:ind w:left="8675" w:hanging="416"/>
      </w:pPr>
      <w:rPr>
        <w:rFonts w:hint="default"/>
        <w:lang w:val="es-ES" w:eastAsia="en-US" w:bidi="ar-SA"/>
      </w:rPr>
    </w:lvl>
  </w:abstractNum>
  <w:abstractNum w:abstractNumId="5">
    <w:multiLevelType w:val="hybridMultilevel"/>
    <w:lvl w:ilvl="0">
      <w:start w:val="1"/>
      <w:numFmt w:val="decimal"/>
      <w:lvlText w:val="%1."/>
      <w:lvlJc w:val="left"/>
      <w:pPr>
        <w:ind w:left="1637" w:hanging="219"/>
        <w:jc w:val="left"/>
      </w:pPr>
      <w:rPr>
        <w:rFonts w:hint="default" w:ascii="Calibri" w:hAnsi="Calibri" w:eastAsia="Calibri" w:cs="Calibri"/>
        <w:b w:val="0"/>
        <w:bCs w:val="0"/>
        <w:i w:val="0"/>
        <w:iCs w:val="0"/>
        <w:spacing w:val="0"/>
        <w:w w:val="100"/>
        <w:sz w:val="22"/>
        <w:szCs w:val="22"/>
        <w:lang w:val="es-ES" w:eastAsia="en-US" w:bidi="ar-SA"/>
      </w:rPr>
    </w:lvl>
    <w:lvl w:ilvl="1">
      <w:start w:val="1"/>
      <w:numFmt w:val="decimal"/>
      <w:lvlText w:val="%1.%2."/>
      <w:lvlJc w:val="left"/>
      <w:pPr>
        <w:ind w:left="1805" w:hanging="387"/>
        <w:jc w:val="left"/>
      </w:pPr>
      <w:rPr>
        <w:rFonts w:hint="default" w:ascii="Calibri" w:hAnsi="Calibri" w:eastAsia="Calibri" w:cs="Calibri"/>
        <w:b w:val="0"/>
        <w:bCs w:val="0"/>
        <w:i w:val="0"/>
        <w:iCs w:val="0"/>
        <w:spacing w:val="-1"/>
        <w:w w:val="100"/>
        <w:sz w:val="22"/>
        <w:szCs w:val="22"/>
        <w:lang w:val="es-ES" w:eastAsia="en-US" w:bidi="ar-SA"/>
      </w:rPr>
    </w:lvl>
    <w:lvl w:ilvl="2">
      <w:start w:val="0"/>
      <w:numFmt w:val="bullet"/>
      <w:lvlText w:val="•"/>
      <w:lvlJc w:val="left"/>
      <w:pPr>
        <w:ind w:left="2765" w:hanging="387"/>
      </w:pPr>
      <w:rPr>
        <w:rFonts w:hint="default"/>
        <w:lang w:val="es-ES" w:eastAsia="en-US" w:bidi="ar-SA"/>
      </w:rPr>
    </w:lvl>
    <w:lvl w:ilvl="3">
      <w:start w:val="0"/>
      <w:numFmt w:val="bullet"/>
      <w:lvlText w:val="•"/>
      <w:lvlJc w:val="left"/>
      <w:pPr>
        <w:ind w:left="3731" w:hanging="387"/>
      </w:pPr>
      <w:rPr>
        <w:rFonts w:hint="default"/>
        <w:lang w:val="es-ES" w:eastAsia="en-US" w:bidi="ar-SA"/>
      </w:rPr>
    </w:lvl>
    <w:lvl w:ilvl="4">
      <w:start w:val="0"/>
      <w:numFmt w:val="bullet"/>
      <w:lvlText w:val="•"/>
      <w:lvlJc w:val="left"/>
      <w:pPr>
        <w:ind w:left="4696" w:hanging="387"/>
      </w:pPr>
      <w:rPr>
        <w:rFonts w:hint="default"/>
        <w:lang w:val="es-ES" w:eastAsia="en-US" w:bidi="ar-SA"/>
      </w:rPr>
    </w:lvl>
    <w:lvl w:ilvl="5">
      <w:start w:val="0"/>
      <w:numFmt w:val="bullet"/>
      <w:lvlText w:val="•"/>
      <w:lvlJc w:val="left"/>
      <w:pPr>
        <w:ind w:left="5662" w:hanging="387"/>
      </w:pPr>
      <w:rPr>
        <w:rFonts w:hint="default"/>
        <w:lang w:val="es-ES" w:eastAsia="en-US" w:bidi="ar-SA"/>
      </w:rPr>
    </w:lvl>
    <w:lvl w:ilvl="6">
      <w:start w:val="0"/>
      <w:numFmt w:val="bullet"/>
      <w:lvlText w:val="•"/>
      <w:lvlJc w:val="left"/>
      <w:pPr>
        <w:ind w:left="6627" w:hanging="387"/>
      </w:pPr>
      <w:rPr>
        <w:rFonts w:hint="default"/>
        <w:lang w:val="es-ES" w:eastAsia="en-US" w:bidi="ar-SA"/>
      </w:rPr>
    </w:lvl>
    <w:lvl w:ilvl="7">
      <w:start w:val="0"/>
      <w:numFmt w:val="bullet"/>
      <w:lvlText w:val="•"/>
      <w:lvlJc w:val="left"/>
      <w:pPr>
        <w:ind w:left="7593" w:hanging="387"/>
      </w:pPr>
      <w:rPr>
        <w:rFonts w:hint="default"/>
        <w:lang w:val="es-ES" w:eastAsia="en-US" w:bidi="ar-SA"/>
      </w:rPr>
    </w:lvl>
    <w:lvl w:ilvl="8">
      <w:start w:val="0"/>
      <w:numFmt w:val="bullet"/>
      <w:lvlText w:val="•"/>
      <w:lvlJc w:val="left"/>
      <w:pPr>
        <w:ind w:left="8558" w:hanging="387"/>
      </w:pPr>
      <w:rPr>
        <w:rFonts w:hint="default"/>
        <w:lang w:val="es-ES" w:eastAsia="en-US" w:bidi="ar-SA"/>
      </w:rPr>
    </w:lvl>
  </w:abstractNum>
  <w:abstractNum w:abstractNumId="4">
    <w:multiLevelType w:val="hybridMultilevel"/>
    <w:lvl w:ilvl="0">
      <w:start w:val="1"/>
      <w:numFmt w:val="lowerLetter"/>
      <w:lvlText w:val="%1)"/>
      <w:lvlJc w:val="left"/>
      <w:pPr>
        <w:ind w:left="1418" w:hanging="250"/>
        <w:jc w:val="left"/>
      </w:pPr>
      <w:rPr>
        <w:rFonts w:hint="default" w:ascii="Calibri" w:hAnsi="Calibri" w:eastAsia="Calibri" w:cs="Calibri"/>
        <w:b w:val="0"/>
        <w:bCs w:val="0"/>
        <w:i w:val="0"/>
        <w:iCs w:val="0"/>
        <w:spacing w:val="-1"/>
        <w:w w:val="100"/>
        <w:sz w:val="22"/>
        <w:szCs w:val="22"/>
        <w:lang w:val="es-ES" w:eastAsia="en-US" w:bidi="ar-SA"/>
      </w:rPr>
    </w:lvl>
    <w:lvl w:ilvl="1">
      <w:start w:val="0"/>
      <w:numFmt w:val="bullet"/>
      <w:lvlText w:val="•"/>
      <w:lvlJc w:val="left"/>
      <w:pPr>
        <w:ind w:left="2326" w:hanging="250"/>
      </w:pPr>
      <w:rPr>
        <w:rFonts w:hint="default"/>
        <w:lang w:val="es-ES" w:eastAsia="en-US" w:bidi="ar-SA"/>
      </w:rPr>
    </w:lvl>
    <w:lvl w:ilvl="2">
      <w:start w:val="0"/>
      <w:numFmt w:val="bullet"/>
      <w:lvlText w:val="•"/>
      <w:lvlJc w:val="left"/>
      <w:pPr>
        <w:ind w:left="3233" w:hanging="250"/>
      </w:pPr>
      <w:rPr>
        <w:rFonts w:hint="default"/>
        <w:lang w:val="es-ES" w:eastAsia="en-US" w:bidi="ar-SA"/>
      </w:rPr>
    </w:lvl>
    <w:lvl w:ilvl="3">
      <w:start w:val="0"/>
      <w:numFmt w:val="bullet"/>
      <w:lvlText w:val="•"/>
      <w:lvlJc w:val="left"/>
      <w:pPr>
        <w:ind w:left="4140" w:hanging="250"/>
      </w:pPr>
      <w:rPr>
        <w:rFonts w:hint="default"/>
        <w:lang w:val="es-ES" w:eastAsia="en-US" w:bidi="ar-SA"/>
      </w:rPr>
    </w:lvl>
    <w:lvl w:ilvl="4">
      <w:start w:val="0"/>
      <w:numFmt w:val="bullet"/>
      <w:lvlText w:val="•"/>
      <w:lvlJc w:val="left"/>
      <w:pPr>
        <w:ind w:left="5047" w:hanging="250"/>
      </w:pPr>
      <w:rPr>
        <w:rFonts w:hint="default"/>
        <w:lang w:val="es-ES" w:eastAsia="en-US" w:bidi="ar-SA"/>
      </w:rPr>
    </w:lvl>
    <w:lvl w:ilvl="5">
      <w:start w:val="0"/>
      <w:numFmt w:val="bullet"/>
      <w:lvlText w:val="•"/>
      <w:lvlJc w:val="left"/>
      <w:pPr>
        <w:ind w:left="5954" w:hanging="250"/>
      </w:pPr>
      <w:rPr>
        <w:rFonts w:hint="default"/>
        <w:lang w:val="es-ES" w:eastAsia="en-US" w:bidi="ar-SA"/>
      </w:rPr>
    </w:lvl>
    <w:lvl w:ilvl="6">
      <w:start w:val="0"/>
      <w:numFmt w:val="bullet"/>
      <w:lvlText w:val="•"/>
      <w:lvlJc w:val="left"/>
      <w:pPr>
        <w:ind w:left="6861" w:hanging="250"/>
      </w:pPr>
      <w:rPr>
        <w:rFonts w:hint="default"/>
        <w:lang w:val="es-ES" w:eastAsia="en-US" w:bidi="ar-SA"/>
      </w:rPr>
    </w:lvl>
    <w:lvl w:ilvl="7">
      <w:start w:val="0"/>
      <w:numFmt w:val="bullet"/>
      <w:lvlText w:val="•"/>
      <w:lvlJc w:val="left"/>
      <w:pPr>
        <w:ind w:left="7768" w:hanging="250"/>
      </w:pPr>
      <w:rPr>
        <w:rFonts w:hint="default"/>
        <w:lang w:val="es-ES" w:eastAsia="en-US" w:bidi="ar-SA"/>
      </w:rPr>
    </w:lvl>
    <w:lvl w:ilvl="8">
      <w:start w:val="0"/>
      <w:numFmt w:val="bullet"/>
      <w:lvlText w:val="•"/>
      <w:lvlJc w:val="left"/>
      <w:pPr>
        <w:ind w:left="8675" w:hanging="250"/>
      </w:pPr>
      <w:rPr>
        <w:rFonts w:hint="default"/>
        <w:lang w:val="es-ES" w:eastAsia="en-US" w:bidi="ar-SA"/>
      </w:rPr>
    </w:lvl>
  </w:abstractNum>
  <w:abstractNum w:abstractNumId="3">
    <w:multiLevelType w:val="hybridMultilevel"/>
    <w:lvl w:ilvl="0">
      <w:start w:val="2"/>
      <w:numFmt w:val="lowerLetter"/>
      <w:lvlText w:val="%1)"/>
      <w:lvlJc w:val="left"/>
      <w:pPr>
        <w:ind w:left="510" w:hanging="164"/>
        <w:jc w:val="left"/>
      </w:pPr>
      <w:rPr>
        <w:rFonts w:hint="default" w:ascii="Arial" w:hAnsi="Arial" w:eastAsia="Arial" w:cs="Arial"/>
        <w:b w:val="0"/>
        <w:bCs w:val="0"/>
        <w:i w:val="0"/>
        <w:iCs w:val="0"/>
        <w:spacing w:val="0"/>
        <w:w w:val="100"/>
        <w:sz w:val="14"/>
        <w:szCs w:val="14"/>
        <w:lang w:val="es-ES" w:eastAsia="en-US" w:bidi="ar-SA"/>
      </w:rPr>
    </w:lvl>
    <w:lvl w:ilvl="1">
      <w:start w:val="0"/>
      <w:numFmt w:val="bullet"/>
      <w:lvlText w:val="•"/>
      <w:lvlJc w:val="left"/>
      <w:pPr>
        <w:ind w:left="1185" w:hanging="164"/>
      </w:pPr>
      <w:rPr>
        <w:rFonts w:hint="default"/>
        <w:lang w:val="es-ES" w:eastAsia="en-US" w:bidi="ar-SA"/>
      </w:rPr>
    </w:lvl>
    <w:lvl w:ilvl="2">
      <w:start w:val="0"/>
      <w:numFmt w:val="bullet"/>
      <w:lvlText w:val="•"/>
      <w:lvlJc w:val="left"/>
      <w:pPr>
        <w:ind w:left="1850" w:hanging="164"/>
      </w:pPr>
      <w:rPr>
        <w:rFonts w:hint="default"/>
        <w:lang w:val="es-ES" w:eastAsia="en-US" w:bidi="ar-SA"/>
      </w:rPr>
    </w:lvl>
    <w:lvl w:ilvl="3">
      <w:start w:val="0"/>
      <w:numFmt w:val="bullet"/>
      <w:lvlText w:val="•"/>
      <w:lvlJc w:val="left"/>
      <w:pPr>
        <w:ind w:left="2515" w:hanging="164"/>
      </w:pPr>
      <w:rPr>
        <w:rFonts w:hint="default"/>
        <w:lang w:val="es-ES" w:eastAsia="en-US" w:bidi="ar-SA"/>
      </w:rPr>
    </w:lvl>
    <w:lvl w:ilvl="4">
      <w:start w:val="0"/>
      <w:numFmt w:val="bullet"/>
      <w:lvlText w:val="•"/>
      <w:lvlJc w:val="left"/>
      <w:pPr>
        <w:ind w:left="3180" w:hanging="164"/>
      </w:pPr>
      <w:rPr>
        <w:rFonts w:hint="default"/>
        <w:lang w:val="es-ES" w:eastAsia="en-US" w:bidi="ar-SA"/>
      </w:rPr>
    </w:lvl>
    <w:lvl w:ilvl="5">
      <w:start w:val="0"/>
      <w:numFmt w:val="bullet"/>
      <w:lvlText w:val="•"/>
      <w:lvlJc w:val="left"/>
      <w:pPr>
        <w:ind w:left="3845" w:hanging="164"/>
      </w:pPr>
      <w:rPr>
        <w:rFonts w:hint="default"/>
        <w:lang w:val="es-ES" w:eastAsia="en-US" w:bidi="ar-SA"/>
      </w:rPr>
    </w:lvl>
    <w:lvl w:ilvl="6">
      <w:start w:val="0"/>
      <w:numFmt w:val="bullet"/>
      <w:lvlText w:val="•"/>
      <w:lvlJc w:val="left"/>
      <w:pPr>
        <w:ind w:left="4510" w:hanging="164"/>
      </w:pPr>
      <w:rPr>
        <w:rFonts w:hint="default"/>
        <w:lang w:val="es-ES" w:eastAsia="en-US" w:bidi="ar-SA"/>
      </w:rPr>
    </w:lvl>
    <w:lvl w:ilvl="7">
      <w:start w:val="0"/>
      <w:numFmt w:val="bullet"/>
      <w:lvlText w:val="•"/>
      <w:lvlJc w:val="left"/>
      <w:pPr>
        <w:ind w:left="5175" w:hanging="164"/>
      </w:pPr>
      <w:rPr>
        <w:rFonts w:hint="default"/>
        <w:lang w:val="es-ES" w:eastAsia="en-US" w:bidi="ar-SA"/>
      </w:rPr>
    </w:lvl>
    <w:lvl w:ilvl="8">
      <w:start w:val="0"/>
      <w:numFmt w:val="bullet"/>
      <w:lvlText w:val="•"/>
      <w:lvlJc w:val="left"/>
      <w:pPr>
        <w:ind w:left="5840" w:hanging="164"/>
      </w:pPr>
      <w:rPr>
        <w:rFonts w:hint="default"/>
        <w:lang w:val="es-ES" w:eastAsia="en-US" w:bidi="ar-SA"/>
      </w:rPr>
    </w:lvl>
  </w:abstractNum>
  <w:abstractNum w:abstractNumId="2">
    <w:multiLevelType w:val="hybridMultilevel"/>
    <w:lvl w:ilvl="0">
      <w:start w:val="1"/>
      <w:numFmt w:val="decimal"/>
      <w:lvlText w:val="%1."/>
      <w:lvlJc w:val="left"/>
      <w:pPr>
        <w:ind w:left="424" w:hanging="156"/>
        <w:jc w:val="left"/>
      </w:pPr>
      <w:rPr>
        <w:rFonts w:hint="default" w:ascii="Arial" w:hAnsi="Arial" w:eastAsia="Arial" w:cs="Arial"/>
        <w:b w:val="0"/>
        <w:bCs w:val="0"/>
        <w:i w:val="0"/>
        <w:iCs w:val="0"/>
        <w:spacing w:val="0"/>
        <w:w w:val="100"/>
        <w:sz w:val="14"/>
        <w:szCs w:val="14"/>
        <w:lang w:val="es-ES" w:eastAsia="en-US" w:bidi="ar-SA"/>
      </w:rPr>
    </w:lvl>
    <w:lvl w:ilvl="1">
      <w:start w:val="0"/>
      <w:numFmt w:val="bullet"/>
      <w:lvlText w:val="•"/>
      <w:lvlJc w:val="left"/>
      <w:pPr>
        <w:ind w:left="1095" w:hanging="156"/>
      </w:pPr>
      <w:rPr>
        <w:rFonts w:hint="default"/>
        <w:lang w:val="es-ES" w:eastAsia="en-US" w:bidi="ar-SA"/>
      </w:rPr>
    </w:lvl>
    <w:lvl w:ilvl="2">
      <w:start w:val="0"/>
      <w:numFmt w:val="bullet"/>
      <w:lvlText w:val="•"/>
      <w:lvlJc w:val="left"/>
      <w:pPr>
        <w:ind w:left="1770" w:hanging="156"/>
      </w:pPr>
      <w:rPr>
        <w:rFonts w:hint="default"/>
        <w:lang w:val="es-ES" w:eastAsia="en-US" w:bidi="ar-SA"/>
      </w:rPr>
    </w:lvl>
    <w:lvl w:ilvl="3">
      <w:start w:val="0"/>
      <w:numFmt w:val="bullet"/>
      <w:lvlText w:val="•"/>
      <w:lvlJc w:val="left"/>
      <w:pPr>
        <w:ind w:left="2445" w:hanging="156"/>
      </w:pPr>
      <w:rPr>
        <w:rFonts w:hint="default"/>
        <w:lang w:val="es-ES" w:eastAsia="en-US" w:bidi="ar-SA"/>
      </w:rPr>
    </w:lvl>
    <w:lvl w:ilvl="4">
      <w:start w:val="0"/>
      <w:numFmt w:val="bullet"/>
      <w:lvlText w:val="•"/>
      <w:lvlJc w:val="left"/>
      <w:pPr>
        <w:ind w:left="3120" w:hanging="156"/>
      </w:pPr>
      <w:rPr>
        <w:rFonts w:hint="default"/>
        <w:lang w:val="es-ES" w:eastAsia="en-US" w:bidi="ar-SA"/>
      </w:rPr>
    </w:lvl>
    <w:lvl w:ilvl="5">
      <w:start w:val="0"/>
      <w:numFmt w:val="bullet"/>
      <w:lvlText w:val="•"/>
      <w:lvlJc w:val="left"/>
      <w:pPr>
        <w:ind w:left="3795" w:hanging="156"/>
      </w:pPr>
      <w:rPr>
        <w:rFonts w:hint="default"/>
        <w:lang w:val="es-ES" w:eastAsia="en-US" w:bidi="ar-SA"/>
      </w:rPr>
    </w:lvl>
    <w:lvl w:ilvl="6">
      <w:start w:val="0"/>
      <w:numFmt w:val="bullet"/>
      <w:lvlText w:val="•"/>
      <w:lvlJc w:val="left"/>
      <w:pPr>
        <w:ind w:left="4470" w:hanging="156"/>
      </w:pPr>
      <w:rPr>
        <w:rFonts w:hint="default"/>
        <w:lang w:val="es-ES" w:eastAsia="en-US" w:bidi="ar-SA"/>
      </w:rPr>
    </w:lvl>
    <w:lvl w:ilvl="7">
      <w:start w:val="0"/>
      <w:numFmt w:val="bullet"/>
      <w:lvlText w:val="•"/>
      <w:lvlJc w:val="left"/>
      <w:pPr>
        <w:ind w:left="5145" w:hanging="156"/>
      </w:pPr>
      <w:rPr>
        <w:rFonts w:hint="default"/>
        <w:lang w:val="es-ES" w:eastAsia="en-US" w:bidi="ar-SA"/>
      </w:rPr>
    </w:lvl>
    <w:lvl w:ilvl="8">
      <w:start w:val="0"/>
      <w:numFmt w:val="bullet"/>
      <w:lvlText w:val="•"/>
      <w:lvlJc w:val="left"/>
      <w:pPr>
        <w:ind w:left="5820" w:hanging="156"/>
      </w:pPr>
      <w:rPr>
        <w:rFonts w:hint="default"/>
        <w:lang w:val="es-ES" w:eastAsia="en-US" w:bidi="ar-SA"/>
      </w:rPr>
    </w:lvl>
  </w:abstractNum>
  <w:abstractNum w:abstractNumId="1">
    <w:multiLevelType w:val="hybridMultilevel"/>
    <w:lvl w:ilvl="0">
      <w:start w:val="6"/>
      <w:numFmt w:val="decimal"/>
      <w:lvlText w:val="%1"/>
      <w:lvlJc w:val="left"/>
      <w:pPr>
        <w:ind w:left="2041" w:hanging="961"/>
        <w:jc w:val="left"/>
      </w:pPr>
      <w:rPr>
        <w:rFonts w:hint="default"/>
        <w:lang w:val="es-ES" w:eastAsia="en-US" w:bidi="ar-SA"/>
      </w:rPr>
    </w:lvl>
    <w:lvl w:ilvl="1">
      <w:start w:val="5"/>
      <w:numFmt w:val="decimal"/>
      <w:lvlText w:val="%1.%2."/>
      <w:lvlJc w:val="left"/>
      <w:pPr>
        <w:ind w:left="2041" w:hanging="961"/>
        <w:jc w:val="left"/>
      </w:pPr>
      <w:rPr>
        <w:rFonts w:hint="default" w:ascii="Arial" w:hAnsi="Arial" w:eastAsia="Arial" w:cs="Arial"/>
        <w:b/>
        <w:bCs/>
        <w:i w:val="0"/>
        <w:iCs w:val="0"/>
        <w:spacing w:val="0"/>
        <w:w w:val="100"/>
        <w:sz w:val="36"/>
        <w:szCs w:val="36"/>
        <w:lang w:val="es-ES" w:eastAsia="en-US" w:bidi="ar-SA"/>
      </w:rPr>
    </w:lvl>
    <w:lvl w:ilvl="2">
      <w:start w:val="1"/>
      <w:numFmt w:val="decimal"/>
      <w:lvlText w:val="%3."/>
      <w:lvlJc w:val="left"/>
      <w:pPr>
        <w:ind w:left="1639" w:hanging="221"/>
        <w:jc w:val="left"/>
      </w:pPr>
      <w:rPr>
        <w:rFonts w:hint="default" w:ascii="Calibri" w:hAnsi="Calibri" w:eastAsia="Calibri" w:cs="Calibri"/>
        <w:b/>
        <w:bCs/>
        <w:i w:val="0"/>
        <w:iCs w:val="0"/>
        <w:spacing w:val="0"/>
        <w:w w:val="100"/>
        <w:sz w:val="22"/>
        <w:szCs w:val="22"/>
        <w:lang w:val="es-ES" w:eastAsia="en-US" w:bidi="ar-SA"/>
      </w:rPr>
    </w:lvl>
    <w:lvl w:ilvl="3">
      <w:start w:val="1"/>
      <w:numFmt w:val="decimal"/>
      <w:lvlText w:val="%3.%4."/>
      <w:lvlJc w:val="left"/>
      <w:pPr>
        <w:ind w:left="1809" w:hanging="391"/>
        <w:jc w:val="left"/>
      </w:pPr>
      <w:rPr>
        <w:rFonts w:hint="default" w:ascii="Calibri" w:hAnsi="Calibri" w:eastAsia="Calibri" w:cs="Calibri"/>
        <w:b/>
        <w:bCs/>
        <w:i w:val="0"/>
        <w:iCs w:val="0"/>
        <w:spacing w:val="-2"/>
        <w:w w:val="100"/>
        <w:sz w:val="22"/>
        <w:szCs w:val="22"/>
        <w:lang w:val="es-ES" w:eastAsia="en-US" w:bidi="ar-SA"/>
      </w:rPr>
    </w:lvl>
    <w:lvl w:ilvl="4">
      <w:start w:val="0"/>
      <w:numFmt w:val="bullet"/>
      <w:lvlText w:val="-"/>
      <w:lvlJc w:val="left"/>
      <w:pPr>
        <w:ind w:left="1535" w:hanging="118"/>
      </w:pPr>
      <w:rPr>
        <w:rFonts w:hint="default" w:ascii="Calibri" w:hAnsi="Calibri" w:eastAsia="Calibri" w:cs="Calibri"/>
        <w:b w:val="0"/>
        <w:bCs w:val="0"/>
        <w:i w:val="0"/>
        <w:iCs w:val="0"/>
        <w:spacing w:val="0"/>
        <w:w w:val="100"/>
        <w:sz w:val="22"/>
        <w:szCs w:val="22"/>
        <w:lang w:val="es-ES" w:eastAsia="en-US" w:bidi="ar-SA"/>
      </w:rPr>
    </w:lvl>
    <w:lvl w:ilvl="5">
      <w:start w:val="0"/>
      <w:numFmt w:val="bullet"/>
      <w:lvlText w:val="•"/>
      <w:lvlJc w:val="left"/>
      <w:pPr>
        <w:ind w:left="3448" w:hanging="118"/>
      </w:pPr>
      <w:rPr>
        <w:rFonts w:hint="default"/>
        <w:lang w:val="es-ES" w:eastAsia="en-US" w:bidi="ar-SA"/>
      </w:rPr>
    </w:lvl>
    <w:lvl w:ilvl="6">
      <w:start w:val="0"/>
      <w:numFmt w:val="bullet"/>
      <w:lvlText w:val="•"/>
      <w:lvlJc w:val="left"/>
      <w:pPr>
        <w:ind w:left="4856" w:hanging="118"/>
      </w:pPr>
      <w:rPr>
        <w:rFonts w:hint="default"/>
        <w:lang w:val="es-ES" w:eastAsia="en-US" w:bidi="ar-SA"/>
      </w:rPr>
    </w:lvl>
    <w:lvl w:ilvl="7">
      <w:start w:val="0"/>
      <w:numFmt w:val="bullet"/>
      <w:lvlText w:val="•"/>
      <w:lvlJc w:val="left"/>
      <w:pPr>
        <w:ind w:left="6264" w:hanging="118"/>
      </w:pPr>
      <w:rPr>
        <w:rFonts w:hint="default"/>
        <w:lang w:val="es-ES" w:eastAsia="en-US" w:bidi="ar-SA"/>
      </w:rPr>
    </w:lvl>
    <w:lvl w:ilvl="8">
      <w:start w:val="0"/>
      <w:numFmt w:val="bullet"/>
      <w:lvlText w:val="•"/>
      <w:lvlJc w:val="left"/>
      <w:pPr>
        <w:ind w:left="7673" w:hanging="118"/>
      </w:pPr>
      <w:rPr>
        <w:rFonts w:hint="default"/>
        <w:lang w:val="es-ES" w:eastAsia="en-US" w:bidi="ar-SA"/>
      </w:rPr>
    </w:lvl>
  </w:abstractNum>
  <w:abstractNum w:abstractNumId="0">
    <w:multiLevelType w:val="hybridMultilevel"/>
    <w:lvl w:ilvl="0">
      <w:start w:val="0"/>
      <w:numFmt w:val="bullet"/>
      <w:lvlText w:val="•"/>
      <w:lvlJc w:val="left"/>
      <w:pPr>
        <w:ind w:left="1304" w:hanging="567"/>
      </w:pPr>
      <w:rPr>
        <w:rFonts w:hint="default" w:ascii="Times New Roman" w:hAnsi="Times New Roman" w:eastAsia="Times New Roman" w:cs="Times New Roman"/>
        <w:b/>
        <w:bCs/>
        <w:i w:val="0"/>
        <w:iCs w:val="0"/>
        <w:spacing w:val="0"/>
        <w:w w:val="100"/>
        <w:sz w:val="44"/>
        <w:szCs w:val="44"/>
        <w:lang w:val="es-ES" w:eastAsia="en-US" w:bidi="ar-SA"/>
      </w:rPr>
    </w:lvl>
    <w:lvl w:ilvl="1">
      <w:start w:val="0"/>
      <w:numFmt w:val="bullet"/>
      <w:lvlText w:val="•"/>
      <w:lvlJc w:val="left"/>
      <w:pPr>
        <w:ind w:left="2218" w:hanging="567"/>
      </w:pPr>
      <w:rPr>
        <w:rFonts w:hint="default"/>
        <w:lang w:val="es-ES" w:eastAsia="en-US" w:bidi="ar-SA"/>
      </w:rPr>
    </w:lvl>
    <w:lvl w:ilvl="2">
      <w:start w:val="0"/>
      <w:numFmt w:val="bullet"/>
      <w:lvlText w:val="•"/>
      <w:lvlJc w:val="left"/>
      <w:pPr>
        <w:ind w:left="3137" w:hanging="567"/>
      </w:pPr>
      <w:rPr>
        <w:rFonts w:hint="default"/>
        <w:lang w:val="es-ES" w:eastAsia="en-US" w:bidi="ar-SA"/>
      </w:rPr>
    </w:lvl>
    <w:lvl w:ilvl="3">
      <w:start w:val="0"/>
      <w:numFmt w:val="bullet"/>
      <w:lvlText w:val="•"/>
      <w:lvlJc w:val="left"/>
      <w:pPr>
        <w:ind w:left="4056" w:hanging="567"/>
      </w:pPr>
      <w:rPr>
        <w:rFonts w:hint="default"/>
        <w:lang w:val="es-ES" w:eastAsia="en-US" w:bidi="ar-SA"/>
      </w:rPr>
    </w:lvl>
    <w:lvl w:ilvl="4">
      <w:start w:val="0"/>
      <w:numFmt w:val="bullet"/>
      <w:lvlText w:val="•"/>
      <w:lvlJc w:val="left"/>
      <w:pPr>
        <w:ind w:left="4975" w:hanging="567"/>
      </w:pPr>
      <w:rPr>
        <w:rFonts w:hint="default"/>
        <w:lang w:val="es-ES" w:eastAsia="en-US" w:bidi="ar-SA"/>
      </w:rPr>
    </w:lvl>
    <w:lvl w:ilvl="5">
      <w:start w:val="0"/>
      <w:numFmt w:val="bullet"/>
      <w:lvlText w:val="•"/>
      <w:lvlJc w:val="left"/>
      <w:pPr>
        <w:ind w:left="5894" w:hanging="567"/>
      </w:pPr>
      <w:rPr>
        <w:rFonts w:hint="default"/>
        <w:lang w:val="es-ES" w:eastAsia="en-US" w:bidi="ar-SA"/>
      </w:rPr>
    </w:lvl>
    <w:lvl w:ilvl="6">
      <w:start w:val="0"/>
      <w:numFmt w:val="bullet"/>
      <w:lvlText w:val="•"/>
      <w:lvlJc w:val="left"/>
      <w:pPr>
        <w:ind w:left="6813" w:hanging="567"/>
      </w:pPr>
      <w:rPr>
        <w:rFonts w:hint="default"/>
        <w:lang w:val="es-ES" w:eastAsia="en-US" w:bidi="ar-SA"/>
      </w:rPr>
    </w:lvl>
    <w:lvl w:ilvl="7">
      <w:start w:val="0"/>
      <w:numFmt w:val="bullet"/>
      <w:lvlText w:val="•"/>
      <w:lvlJc w:val="left"/>
      <w:pPr>
        <w:ind w:left="7732" w:hanging="567"/>
      </w:pPr>
      <w:rPr>
        <w:rFonts w:hint="default"/>
        <w:lang w:val="es-ES" w:eastAsia="en-US" w:bidi="ar-SA"/>
      </w:rPr>
    </w:lvl>
    <w:lvl w:ilvl="8">
      <w:start w:val="0"/>
      <w:numFmt w:val="bullet"/>
      <w:lvlText w:val="•"/>
      <w:lvlJc w:val="left"/>
      <w:pPr>
        <w:ind w:left="8651" w:hanging="567"/>
      </w:pPr>
      <w:rPr>
        <w:rFonts w:hint="default"/>
        <w:lang w:val="es-ES"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n-US" w:bidi="ar-SA"/>
    </w:rPr>
  </w:style>
  <w:style w:styleId="BodyText" w:type="paragraph">
    <w:name w:val="Body Text"/>
    <w:basedOn w:val="Normal"/>
    <w:uiPriority w:val="1"/>
    <w:qFormat/>
    <w:pPr/>
    <w:rPr>
      <w:rFonts w:ascii="Calibri" w:hAnsi="Calibri" w:eastAsia="Calibri" w:cs="Calibri"/>
      <w:sz w:val="22"/>
      <w:szCs w:val="22"/>
      <w:lang w:val="es-ES" w:eastAsia="en-US" w:bidi="ar-SA"/>
    </w:rPr>
  </w:style>
  <w:style w:styleId="Heading1" w:type="paragraph">
    <w:name w:val="Heading 1"/>
    <w:basedOn w:val="Normal"/>
    <w:uiPriority w:val="1"/>
    <w:qFormat/>
    <w:pPr>
      <w:ind w:left="2041" w:right="671" w:hanging="954"/>
      <w:outlineLvl w:val="1"/>
    </w:pPr>
    <w:rPr>
      <w:rFonts w:ascii="Arial" w:hAnsi="Arial" w:eastAsia="Arial" w:cs="Arial"/>
      <w:b/>
      <w:bCs/>
      <w:sz w:val="36"/>
      <w:szCs w:val="36"/>
      <w:lang w:val="es-ES" w:eastAsia="en-US" w:bidi="ar-SA"/>
    </w:rPr>
  </w:style>
  <w:style w:styleId="Heading2" w:type="paragraph">
    <w:name w:val="Heading 2"/>
    <w:basedOn w:val="Normal"/>
    <w:uiPriority w:val="1"/>
    <w:qFormat/>
    <w:pPr>
      <w:ind w:left="854" w:right="4"/>
      <w:jc w:val="center"/>
      <w:outlineLvl w:val="2"/>
    </w:pPr>
    <w:rPr>
      <w:rFonts w:ascii="Calibri" w:hAnsi="Calibri" w:eastAsia="Calibri" w:cs="Calibri"/>
      <w:b/>
      <w:bCs/>
      <w:sz w:val="28"/>
      <w:szCs w:val="28"/>
      <w:lang w:val="es-ES" w:eastAsia="en-US" w:bidi="ar-SA"/>
    </w:rPr>
  </w:style>
  <w:style w:styleId="Heading3" w:type="paragraph">
    <w:name w:val="Heading 3"/>
    <w:basedOn w:val="Normal"/>
    <w:uiPriority w:val="1"/>
    <w:qFormat/>
    <w:pPr>
      <w:spacing w:before="183"/>
      <w:ind w:left="1418"/>
      <w:outlineLvl w:val="3"/>
    </w:pPr>
    <w:rPr>
      <w:rFonts w:ascii="Calibri" w:hAnsi="Calibri" w:eastAsia="Calibri" w:cs="Calibri"/>
      <w:b/>
      <w:bCs/>
      <w:sz w:val="22"/>
      <w:szCs w:val="22"/>
      <w:lang w:val="es-ES" w:eastAsia="en-US" w:bidi="ar-SA"/>
    </w:rPr>
  </w:style>
  <w:style w:styleId="Title" w:type="paragraph">
    <w:name w:val="Title"/>
    <w:basedOn w:val="Normal"/>
    <w:uiPriority w:val="1"/>
    <w:qFormat/>
    <w:pPr>
      <w:spacing w:line="2332" w:lineRule="exact"/>
    </w:pPr>
    <w:rPr>
      <w:rFonts w:ascii="Calibri" w:hAnsi="Calibri" w:eastAsia="Calibri" w:cs="Calibri"/>
      <w:sz w:val="233"/>
      <w:szCs w:val="233"/>
      <w:lang w:val="es-ES" w:eastAsia="en-US" w:bidi="ar-SA"/>
    </w:rPr>
  </w:style>
  <w:style w:styleId="ListParagraph" w:type="paragraph">
    <w:name w:val="List Paragraph"/>
    <w:basedOn w:val="Normal"/>
    <w:uiPriority w:val="1"/>
    <w:qFormat/>
    <w:pPr>
      <w:ind w:left="1418"/>
    </w:pPr>
    <w:rPr>
      <w:rFonts w:ascii="Calibri" w:hAnsi="Calibri" w:eastAsia="Calibri" w:cs="Calibri"/>
      <w:lang w:val="es-ES" w:eastAsia="en-US" w:bidi="ar-SA"/>
    </w:rPr>
  </w:style>
  <w:style w:styleId="TableParagraph" w:type="paragraph">
    <w:name w:val="Table Paragraph"/>
    <w:basedOn w:val="Normal"/>
    <w:uiPriority w:val="1"/>
    <w:qFormat/>
    <w:pPr>
      <w:spacing w:before="27"/>
      <w:jc w:val="right"/>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image3.png"/><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2026-04-15T10:17:01Z</dcterms:created>
  <dcterms:modified xsi:type="dcterms:W3CDTF">2026-04-15T10:17:01Z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2026-04-15T00:00:00Z</vt:filetime>
  </property>
  <property fmtid="{D5CDD505-2E9C-101B-9397-08002B2CF9AE}" pid="3" name="LastSaved">
    <vt:filetime>2026-04-15T00:00:00Z</vt:filetime>
  </property>
</Properties>
</file>