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F37C0" w14:textId="77777777" w:rsidR="00967585" w:rsidRDefault="00967585" w:rsidP="004E3A7D">
      <w:pPr>
        <w:rPr>
          <w:b/>
          <w:sz w:val="28"/>
          <w:szCs w:val="28"/>
        </w:rPr>
      </w:pPr>
    </w:p>
    <w:p w14:paraId="11B8C8E8" w14:textId="2D832640" w:rsidR="004E3A7D" w:rsidRPr="004E3A7D" w:rsidRDefault="004E3A7D" w:rsidP="004E3A7D">
      <w:pPr>
        <w:rPr>
          <w:b/>
          <w:sz w:val="28"/>
          <w:szCs w:val="28"/>
        </w:rPr>
      </w:pPr>
      <w:r w:rsidRPr="004E3A7D">
        <w:rPr>
          <w:b/>
          <w:sz w:val="28"/>
          <w:szCs w:val="28"/>
        </w:rPr>
        <w:t>Datos Generales:</w:t>
      </w:r>
    </w:p>
    <w:p w14:paraId="79001856" w14:textId="77777777" w:rsidR="004E3A7D" w:rsidRPr="004E3A7D" w:rsidRDefault="004E3A7D" w:rsidP="004E3A7D">
      <w:pPr>
        <w:tabs>
          <w:tab w:val="num" w:pos="720"/>
        </w:tabs>
        <w:ind w:left="360"/>
      </w:pPr>
      <w:r w:rsidRPr="004E3A7D">
        <w:rPr>
          <w:b/>
          <w:bCs/>
        </w:rPr>
        <w:t xml:space="preserve">Organización Contratante: </w:t>
      </w:r>
      <w:r w:rsidRPr="004E3A7D">
        <w:t>OTRAS ENTIDADES DEL SECTOR PÚBLICO&gt; SOCIEDADES, FUNDACIONES Y CONSORCIOS COMUNIDADES AUTÓNOMAS&gt; Canarias&gt; Gestión de Medio Rural de Canarias S.A.U.</w:t>
      </w:r>
    </w:p>
    <w:p w14:paraId="13B293F4" w14:textId="77777777" w:rsidR="004E3A7D" w:rsidRPr="004E3A7D" w:rsidRDefault="004E3A7D" w:rsidP="004E3A7D">
      <w:pPr>
        <w:ind w:left="360"/>
      </w:pPr>
      <w:r w:rsidRPr="004E3A7D">
        <w:rPr>
          <w:b/>
          <w:bCs/>
        </w:rPr>
        <w:t xml:space="preserve">Órgano de Contratación: </w:t>
      </w:r>
      <w:r w:rsidRPr="004E3A7D">
        <w:t>Gestión de Medio Rural de Canarias S.A.U. (GMR Canarias)</w:t>
      </w:r>
    </w:p>
    <w:p w14:paraId="44E2C318" w14:textId="77777777" w:rsidR="004E3A7D" w:rsidRPr="004E3A7D" w:rsidRDefault="004E3A7D" w:rsidP="004E3A7D">
      <w:pPr>
        <w:ind w:left="360"/>
      </w:pPr>
      <w:r w:rsidRPr="004E3A7D">
        <w:rPr>
          <w:b/>
          <w:bCs/>
        </w:rPr>
        <w:t xml:space="preserve">NIF: </w:t>
      </w:r>
      <w:r w:rsidRPr="004E3A7D">
        <w:t>A38075750</w:t>
      </w:r>
    </w:p>
    <w:p w14:paraId="4A634630" w14:textId="77777777" w:rsidR="004E3A7D" w:rsidRPr="004E3A7D" w:rsidRDefault="004E3A7D" w:rsidP="004E3A7D">
      <w:pPr>
        <w:ind w:left="360"/>
      </w:pPr>
      <w:r w:rsidRPr="004E3A7D">
        <w:rPr>
          <w:b/>
          <w:bCs/>
        </w:rPr>
        <w:t xml:space="preserve">Idioma: </w:t>
      </w:r>
      <w:r w:rsidRPr="004E3A7D">
        <w:t>Español</w:t>
      </w:r>
    </w:p>
    <w:p w14:paraId="5D886A70" w14:textId="77777777" w:rsidR="004E3A7D" w:rsidRPr="004E3A7D" w:rsidRDefault="004E3A7D" w:rsidP="004E3A7D">
      <w:pPr>
        <w:ind w:left="360"/>
      </w:pPr>
      <w:r w:rsidRPr="004E3A7D">
        <w:rPr>
          <w:b/>
          <w:bCs/>
        </w:rPr>
        <w:t xml:space="preserve">Dirección del Site del Órgano: </w:t>
      </w:r>
      <w:hyperlink r:id="rId5" w:tgtFrame="_blank" w:tooltip="Este enlace se abrira en una ventana nueva" w:history="1">
        <w:r w:rsidRPr="004E3A7D">
          <w:rPr>
            <w:rStyle w:val="Hipervnculo"/>
          </w:rPr>
          <w:t>http://www.gmrcanarias.com</w:t>
        </w:r>
      </w:hyperlink>
    </w:p>
    <w:p w14:paraId="55684412" w14:textId="751EC3CB" w:rsidR="004E3A7D" w:rsidRPr="004E3A7D" w:rsidRDefault="004E3A7D" w:rsidP="004E3A7D">
      <w:pPr>
        <w:ind w:left="360"/>
      </w:pPr>
      <w:r w:rsidRPr="004E3A7D">
        <w:rPr>
          <w:b/>
          <w:bCs/>
        </w:rPr>
        <w:t xml:space="preserve">Enlace directo vía hiperenlace: </w:t>
      </w:r>
      <w:bookmarkStart w:id="0" w:name="viewns_Z7_AVEQAI930GRPE02BR764FO30G0_:pe"/>
      <w:r w:rsidR="00A12856" w:rsidRPr="004E3A7D">
        <w:fldChar w:fldCharType="begin"/>
      </w:r>
      <w:r w:rsidRPr="004E3A7D">
        <w:instrText xml:space="preserve"> HYPERLINK "https://contrataciondelestado.es/wps/poc?uri=deeplink%3AperfilContratante&amp;idBp=25XqHKofsaFvYnTkQN0%2FZA%3D%3D" \o "Este enlace se abrira en una ventana nueva" \t "_blank" </w:instrText>
      </w:r>
      <w:r w:rsidR="00A12856" w:rsidRPr="004E3A7D">
        <w:fldChar w:fldCharType="separate"/>
      </w:r>
      <w:r w:rsidR="00967585">
        <w:rPr>
          <w:rStyle w:val="Hipervnculo"/>
        </w:rPr>
        <w:t>P</w:t>
      </w:r>
      <w:r w:rsidRPr="004E3A7D">
        <w:rPr>
          <w:rStyle w:val="Hipervnculo"/>
        </w:rPr>
        <w:t>ulse s</w:t>
      </w:r>
      <w:r w:rsidRPr="004E3A7D">
        <w:rPr>
          <w:rStyle w:val="Hipervnculo"/>
        </w:rPr>
        <w:t>o</w:t>
      </w:r>
      <w:r w:rsidRPr="004E3A7D">
        <w:rPr>
          <w:rStyle w:val="Hipervnculo"/>
        </w:rPr>
        <w:t>bre este enlace</w:t>
      </w:r>
      <w:r w:rsidR="00502CEF">
        <w:rPr>
          <w:rStyle w:val="Hipervnculo"/>
        </w:rPr>
        <w:t xml:space="preserve"> </w:t>
      </w:r>
      <w:r w:rsidR="00A12856" w:rsidRPr="004E3A7D">
        <w:fldChar w:fldCharType="end"/>
      </w:r>
      <w:bookmarkEnd w:id="0"/>
    </w:p>
    <w:p w14:paraId="1C084A45" w14:textId="77777777" w:rsidR="004E3A7D" w:rsidRPr="004E3A7D" w:rsidRDefault="004E3A7D" w:rsidP="004E3A7D">
      <w:pPr>
        <w:rPr>
          <w:b/>
          <w:sz w:val="28"/>
          <w:szCs w:val="28"/>
        </w:rPr>
      </w:pPr>
      <w:r w:rsidRPr="004E3A7D">
        <w:rPr>
          <w:b/>
          <w:sz w:val="28"/>
          <w:szCs w:val="28"/>
        </w:rPr>
        <w:t> Actividad</w:t>
      </w:r>
    </w:p>
    <w:p w14:paraId="051609D8" w14:textId="77777777" w:rsidR="004E3A7D" w:rsidRPr="004E3A7D" w:rsidRDefault="004E3A7D" w:rsidP="004E3A7D">
      <w:pPr>
        <w:ind w:left="360"/>
      </w:pPr>
      <w:r w:rsidRPr="004E3A7D">
        <w:t>Agricultura, Pesca y Alimentación</w:t>
      </w:r>
    </w:p>
    <w:p w14:paraId="39844F9A" w14:textId="77777777" w:rsidR="004E3A7D" w:rsidRPr="004E3A7D" w:rsidRDefault="004E3A7D" w:rsidP="004E3A7D">
      <w:pPr>
        <w:rPr>
          <w:b/>
          <w:sz w:val="28"/>
          <w:szCs w:val="28"/>
        </w:rPr>
      </w:pPr>
      <w:r w:rsidRPr="004E3A7D">
        <w:rPr>
          <w:b/>
          <w:sz w:val="28"/>
          <w:szCs w:val="28"/>
        </w:rPr>
        <w:t> Dirección Postal</w:t>
      </w:r>
    </w:p>
    <w:p w14:paraId="23EEA043" w14:textId="77777777" w:rsidR="004E3A7D" w:rsidRPr="004E3A7D" w:rsidRDefault="004E3A7D" w:rsidP="004E3A7D">
      <w:pPr>
        <w:ind w:left="360"/>
      </w:pPr>
      <w:r w:rsidRPr="004E3A7D">
        <w:rPr>
          <w:b/>
          <w:bCs/>
        </w:rPr>
        <w:t xml:space="preserve">Vía: </w:t>
      </w:r>
      <w:r w:rsidRPr="004E3A7D">
        <w:t xml:space="preserve">Jesús Hernández Guzmán, 2 Planta C. Pol </w:t>
      </w:r>
      <w:proofErr w:type="spellStart"/>
      <w:r w:rsidRPr="004E3A7D">
        <w:t>Ind</w:t>
      </w:r>
      <w:proofErr w:type="spellEnd"/>
      <w:r w:rsidRPr="004E3A7D">
        <w:t>. El Mayorazgo</w:t>
      </w:r>
    </w:p>
    <w:p w14:paraId="1486F19A" w14:textId="77777777" w:rsidR="004E3A7D" w:rsidRPr="004E3A7D" w:rsidRDefault="004E3A7D" w:rsidP="004E3A7D">
      <w:pPr>
        <w:ind w:left="360"/>
      </w:pPr>
      <w:r w:rsidRPr="004E3A7D">
        <w:rPr>
          <w:b/>
          <w:bCs/>
        </w:rPr>
        <w:t xml:space="preserve">C.P.: </w:t>
      </w:r>
      <w:r w:rsidRPr="004E3A7D">
        <w:t>38110</w:t>
      </w:r>
    </w:p>
    <w:p w14:paraId="17EF4A75" w14:textId="77777777" w:rsidR="004E3A7D" w:rsidRPr="004E3A7D" w:rsidRDefault="004E3A7D" w:rsidP="004E3A7D">
      <w:pPr>
        <w:ind w:left="360"/>
      </w:pPr>
      <w:r w:rsidRPr="004E3A7D">
        <w:rPr>
          <w:b/>
          <w:bCs/>
        </w:rPr>
        <w:t xml:space="preserve">Población: </w:t>
      </w:r>
      <w:r w:rsidRPr="004E3A7D">
        <w:t>Santa Cruz de Tenerife</w:t>
      </w:r>
    </w:p>
    <w:p w14:paraId="5208361B" w14:textId="77777777" w:rsidR="004E3A7D" w:rsidRPr="004E3A7D" w:rsidRDefault="004E3A7D" w:rsidP="004E3A7D">
      <w:pPr>
        <w:ind w:left="360"/>
      </w:pPr>
      <w:r w:rsidRPr="004E3A7D">
        <w:rPr>
          <w:b/>
          <w:bCs/>
        </w:rPr>
        <w:t xml:space="preserve">País: </w:t>
      </w:r>
      <w:r w:rsidRPr="004E3A7D">
        <w:t>España</w:t>
      </w:r>
    </w:p>
    <w:p w14:paraId="20108E37" w14:textId="77777777" w:rsidR="004E3A7D" w:rsidRPr="004E3A7D" w:rsidRDefault="004E3A7D" w:rsidP="004E3A7D">
      <w:pPr>
        <w:rPr>
          <w:b/>
          <w:sz w:val="28"/>
          <w:szCs w:val="28"/>
        </w:rPr>
      </w:pPr>
      <w:r w:rsidRPr="004E3A7D">
        <w:rPr>
          <w:b/>
          <w:sz w:val="28"/>
          <w:szCs w:val="28"/>
        </w:rPr>
        <w:t> Contacto del Perfil del Contratante</w:t>
      </w:r>
    </w:p>
    <w:p w14:paraId="362C96BE" w14:textId="77777777" w:rsidR="004E3A7D" w:rsidRPr="004E3A7D" w:rsidRDefault="004E3A7D" w:rsidP="004E3A7D">
      <w:pPr>
        <w:ind w:left="360"/>
      </w:pPr>
      <w:r w:rsidRPr="004E3A7D">
        <w:rPr>
          <w:b/>
          <w:bCs/>
        </w:rPr>
        <w:t xml:space="preserve">Teléfono: </w:t>
      </w:r>
      <w:r w:rsidRPr="004E3A7D">
        <w:t>922236048</w:t>
      </w:r>
    </w:p>
    <w:p w14:paraId="679FCACB" w14:textId="77777777" w:rsidR="004E3A7D" w:rsidRDefault="004E3A7D" w:rsidP="004E3A7D">
      <w:pPr>
        <w:numPr>
          <w:ilvl w:val="0"/>
          <w:numId w:val="13"/>
        </w:numPr>
      </w:pPr>
      <w:r w:rsidRPr="004E3A7D">
        <w:rPr>
          <w:b/>
          <w:bCs/>
        </w:rPr>
        <w:t xml:space="preserve">Email: </w:t>
      </w:r>
      <w:hyperlink r:id="rId6" w:history="1">
        <w:r w:rsidRPr="00DB409C">
          <w:rPr>
            <w:rStyle w:val="Hipervnculo"/>
          </w:rPr>
          <w:t>contratacionsectorpublico@gmrcanarias.com</w:t>
        </w:r>
      </w:hyperlink>
    </w:p>
    <w:p w14:paraId="7833AA6E" w14:textId="77777777" w:rsidR="004E3A7D" w:rsidRPr="004E3A7D" w:rsidRDefault="004E3A7D" w:rsidP="004E3A7D">
      <w:pPr>
        <w:ind w:left="720"/>
      </w:pPr>
    </w:p>
    <w:p w14:paraId="711E323F" w14:textId="77777777" w:rsidR="00D77A4A" w:rsidRDefault="00D77A4A"/>
    <w:p w14:paraId="2E7A977E" w14:textId="77777777" w:rsidR="004E3A7D" w:rsidRPr="004E3A7D" w:rsidRDefault="004E3A7D" w:rsidP="004E3A7D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es-ES"/>
        </w:rPr>
      </w:pPr>
      <w:r w:rsidRPr="004E3A7D">
        <w:rPr>
          <w:rFonts w:eastAsia="Times New Roman" w:cstheme="minorHAnsi"/>
          <w:color w:val="333333"/>
          <w:lang w:eastAsia="es-ES"/>
        </w:rPr>
        <w:t>Responsable: Gestión del Medio Rural de Canarias, S.A.U. (GMR Canarias).</w:t>
      </w:r>
    </w:p>
    <w:p w14:paraId="30129950" w14:textId="6E2F2464" w:rsidR="004E3A7D" w:rsidRPr="004E3A7D" w:rsidRDefault="0061189F" w:rsidP="004E3A7D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es-ES"/>
        </w:rPr>
      </w:pPr>
      <w:r>
        <w:rPr>
          <w:rFonts w:eastAsia="Times New Roman" w:cstheme="minorHAnsi"/>
          <w:color w:val="333333"/>
          <w:lang w:eastAsia="es-ES"/>
        </w:rPr>
        <w:t>Fecha de Actualización: </w:t>
      </w:r>
      <w:r w:rsidR="00754268">
        <w:rPr>
          <w:rFonts w:eastAsia="Times New Roman" w:cstheme="minorHAnsi"/>
          <w:color w:val="333333"/>
          <w:lang w:eastAsia="es-ES"/>
        </w:rPr>
        <w:t>02</w:t>
      </w:r>
      <w:r>
        <w:rPr>
          <w:rFonts w:eastAsia="Times New Roman" w:cstheme="minorHAnsi"/>
          <w:color w:val="333333"/>
          <w:lang w:eastAsia="es-ES"/>
        </w:rPr>
        <w:t xml:space="preserve"> de </w:t>
      </w:r>
      <w:r w:rsidR="00754268">
        <w:rPr>
          <w:rFonts w:eastAsia="Times New Roman" w:cstheme="minorHAnsi"/>
          <w:color w:val="333333"/>
          <w:lang w:eastAsia="es-ES"/>
        </w:rPr>
        <w:t>ener</w:t>
      </w:r>
      <w:r w:rsidR="00A0131B">
        <w:rPr>
          <w:rFonts w:eastAsia="Times New Roman" w:cstheme="minorHAnsi"/>
          <w:color w:val="333333"/>
          <w:lang w:eastAsia="es-ES"/>
        </w:rPr>
        <w:t>o de 202</w:t>
      </w:r>
      <w:r w:rsidR="00754268">
        <w:rPr>
          <w:rFonts w:eastAsia="Times New Roman" w:cstheme="minorHAnsi"/>
          <w:color w:val="333333"/>
          <w:lang w:eastAsia="es-ES"/>
        </w:rPr>
        <w:t>6</w:t>
      </w:r>
    </w:p>
    <w:p w14:paraId="5490520D" w14:textId="77777777" w:rsidR="004E3A7D" w:rsidRDefault="004E3A7D"/>
    <w:sectPr w:rsidR="004E3A7D" w:rsidSect="00D77A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26AC7"/>
    <w:multiLevelType w:val="multilevel"/>
    <w:tmpl w:val="3D38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539F0"/>
    <w:multiLevelType w:val="hybridMultilevel"/>
    <w:tmpl w:val="F04C4C0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CC677F"/>
    <w:multiLevelType w:val="multilevel"/>
    <w:tmpl w:val="626C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502AA"/>
    <w:multiLevelType w:val="multilevel"/>
    <w:tmpl w:val="A030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A3968"/>
    <w:multiLevelType w:val="multilevel"/>
    <w:tmpl w:val="1578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D6300E"/>
    <w:multiLevelType w:val="multilevel"/>
    <w:tmpl w:val="96AC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AD278C"/>
    <w:multiLevelType w:val="multilevel"/>
    <w:tmpl w:val="BF84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7B6B72"/>
    <w:multiLevelType w:val="multilevel"/>
    <w:tmpl w:val="6766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5E6BC1"/>
    <w:multiLevelType w:val="multilevel"/>
    <w:tmpl w:val="39BC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604EE6"/>
    <w:multiLevelType w:val="multilevel"/>
    <w:tmpl w:val="1DC6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BD70D3"/>
    <w:multiLevelType w:val="multilevel"/>
    <w:tmpl w:val="3E6E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596B37"/>
    <w:multiLevelType w:val="multilevel"/>
    <w:tmpl w:val="EF40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1F328A"/>
    <w:multiLevelType w:val="multilevel"/>
    <w:tmpl w:val="1286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F64D97"/>
    <w:multiLevelType w:val="multilevel"/>
    <w:tmpl w:val="C08C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336430">
    <w:abstractNumId w:val="4"/>
  </w:num>
  <w:num w:numId="2" w16cid:durableId="1061556352">
    <w:abstractNumId w:val="8"/>
  </w:num>
  <w:num w:numId="3" w16cid:durableId="372460502">
    <w:abstractNumId w:val="12"/>
  </w:num>
  <w:num w:numId="4" w16cid:durableId="998078090">
    <w:abstractNumId w:val="5"/>
  </w:num>
  <w:num w:numId="5" w16cid:durableId="520167265">
    <w:abstractNumId w:val="7"/>
  </w:num>
  <w:num w:numId="6" w16cid:durableId="642731177">
    <w:abstractNumId w:val="13"/>
  </w:num>
  <w:num w:numId="7" w16cid:durableId="1025133671">
    <w:abstractNumId w:val="2"/>
  </w:num>
  <w:num w:numId="8" w16cid:durableId="1344700080">
    <w:abstractNumId w:val="3"/>
  </w:num>
  <w:num w:numId="9" w16cid:durableId="146555448">
    <w:abstractNumId w:val="6"/>
  </w:num>
  <w:num w:numId="10" w16cid:durableId="40638154">
    <w:abstractNumId w:val="0"/>
  </w:num>
  <w:num w:numId="11" w16cid:durableId="667171591">
    <w:abstractNumId w:val="11"/>
  </w:num>
  <w:num w:numId="12" w16cid:durableId="939876902">
    <w:abstractNumId w:val="10"/>
  </w:num>
  <w:num w:numId="13" w16cid:durableId="1119296928">
    <w:abstractNumId w:val="9"/>
  </w:num>
  <w:num w:numId="14" w16cid:durableId="1327904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3A7D"/>
    <w:rsid w:val="00000996"/>
    <w:rsid w:val="00003131"/>
    <w:rsid w:val="000042CF"/>
    <w:rsid w:val="000056C8"/>
    <w:rsid w:val="000236D2"/>
    <w:rsid w:val="000253E5"/>
    <w:rsid w:val="00026595"/>
    <w:rsid w:val="00037FE6"/>
    <w:rsid w:val="0005402E"/>
    <w:rsid w:val="00060255"/>
    <w:rsid w:val="00061CA9"/>
    <w:rsid w:val="00064A69"/>
    <w:rsid w:val="00066284"/>
    <w:rsid w:val="000702A0"/>
    <w:rsid w:val="00077E6E"/>
    <w:rsid w:val="00090A4F"/>
    <w:rsid w:val="00097B78"/>
    <w:rsid w:val="000B2250"/>
    <w:rsid w:val="000B5E93"/>
    <w:rsid w:val="000C3AA9"/>
    <w:rsid w:val="000D6946"/>
    <w:rsid w:val="000E1DE9"/>
    <w:rsid w:val="000E725F"/>
    <w:rsid w:val="000F0C88"/>
    <w:rsid w:val="000F0EF9"/>
    <w:rsid w:val="000F5034"/>
    <w:rsid w:val="000F7A8F"/>
    <w:rsid w:val="001039D5"/>
    <w:rsid w:val="001062CE"/>
    <w:rsid w:val="00107F5C"/>
    <w:rsid w:val="00116D6D"/>
    <w:rsid w:val="00136D52"/>
    <w:rsid w:val="00143D04"/>
    <w:rsid w:val="00146F7E"/>
    <w:rsid w:val="0015072F"/>
    <w:rsid w:val="00157199"/>
    <w:rsid w:val="00162656"/>
    <w:rsid w:val="00162DA3"/>
    <w:rsid w:val="00164CBC"/>
    <w:rsid w:val="0016698A"/>
    <w:rsid w:val="001925DD"/>
    <w:rsid w:val="001960BF"/>
    <w:rsid w:val="001A06F1"/>
    <w:rsid w:val="001A0F0F"/>
    <w:rsid w:val="001A3AC8"/>
    <w:rsid w:val="001B1E69"/>
    <w:rsid w:val="001B340C"/>
    <w:rsid w:val="001B5B71"/>
    <w:rsid w:val="001B6BBD"/>
    <w:rsid w:val="001B7B17"/>
    <w:rsid w:val="001C026C"/>
    <w:rsid w:val="001D1F26"/>
    <w:rsid w:val="001D2690"/>
    <w:rsid w:val="001D5F55"/>
    <w:rsid w:val="001E7B90"/>
    <w:rsid w:val="001F4EFE"/>
    <w:rsid w:val="001F63B0"/>
    <w:rsid w:val="00203FA6"/>
    <w:rsid w:val="00204E9D"/>
    <w:rsid w:val="00207C4E"/>
    <w:rsid w:val="002239A9"/>
    <w:rsid w:val="002320A5"/>
    <w:rsid w:val="00263901"/>
    <w:rsid w:val="0027423B"/>
    <w:rsid w:val="0027706B"/>
    <w:rsid w:val="002841E7"/>
    <w:rsid w:val="002958E8"/>
    <w:rsid w:val="00296523"/>
    <w:rsid w:val="002A20FE"/>
    <w:rsid w:val="002A7227"/>
    <w:rsid w:val="002B425B"/>
    <w:rsid w:val="002B6283"/>
    <w:rsid w:val="002C049B"/>
    <w:rsid w:val="002D638B"/>
    <w:rsid w:val="002D6A05"/>
    <w:rsid w:val="002E0407"/>
    <w:rsid w:val="002E04AF"/>
    <w:rsid w:val="002F08EA"/>
    <w:rsid w:val="002F7574"/>
    <w:rsid w:val="002F7AE5"/>
    <w:rsid w:val="0031222D"/>
    <w:rsid w:val="003137CD"/>
    <w:rsid w:val="0032646D"/>
    <w:rsid w:val="00331FDD"/>
    <w:rsid w:val="003325C4"/>
    <w:rsid w:val="00332DEE"/>
    <w:rsid w:val="00334BE5"/>
    <w:rsid w:val="00357B54"/>
    <w:rsid w:val="003611B1"/>
    <w:rsid w:val="00381417"/>
    <w:rsid w:val="003A0D14"/>
    <w:rsid w:val="003A15B5"/>
    <w:rsid w:val="003C5884"/>
    <w:rsid w:val="003E3DEB"/>
    <w:rsid w:val="003F1657"/>
    <w:rsid w:val="004128D1"/>
    <w:rsid w:val="004154D1"/>
    <w:rsid w:val="0043214E"/>
    <w:rsid w:val="004325F4"/>
    <w:rsid w:val="00452FC7"/>
    <w:rsid w:val="00456089"/>
    <w:rsid w:val="00463315"/>
    <w:rsid w:val="00463BF8"/>
    <w:rsid w:val="0046620B"/>
    <w:rsid w:val="004672F9"/>
    <w:rsid w:val="0047539F"/>
    <w:rsid w:val="00475C04"/>
    <w:rsid w:val="00486CCF"/>
    <w:rsid w:val="00492752"/>
    <w:rsid w:val="004950C1"/>
    <w:rsid w:val="004B67C4"/>
    <w:rsid w:val="004C54B6"/>
    <w:rsid w:val="004C7329"/>
    <w:rsid w:val="004D4C89"/>
    <w:rsid w:val="004E193B"/>
    <w:rsid w:val="004E3A7D"/>
    <w:rsid w:val="004F3036"/>
    <w:rsid w:val="004F30AA"/>
    <w:rsid w:val="004F4397"/>
    <w:rsid w:val="004F4574"/>
    <w:rsid w:val="004F4991"/>
    <w:rsid w:val="00500560"/>
    <w:rsid w:val="00502CEF"/>
    <w:rsid w:val="00503AC2"/>
    <w:rsid w:val="00506966"/>
    <w:rsid w:val="005230B2"/>
    <w:rsid w:val="00530456"/>
    <w:rsid w:val="0053456B"/>
    <w:rsid w:val="00536C54"/>
    <w:rsid w:val="00546F7E"/>
    <w:rsid w:val="00551393"/>
    <w:rsid w:val="005524E4"/>
    <w:rsid w:val="00560DA4"/>
    <w:rsid w:val="00562A96"/>
    <w:rsid w:val="00563CB4"/>
    <w:rsid w:val="00565D23"/>
    <w:rsid w:val="0056647D"/>
    <w:rsid w:val="00574F7F"/>
    <w:rsid w:val="005776C5"/>
    <w:rsid w:val="00582415"/>
    <w:rsid w:val="0059116A"/>
    <w:rsid w:val="005A0FB3"/>
    <w:rsid w:val="005A3B57"/>
    <w:rsid w:val="005B20DF"/>
    <w:rsid w:val="005C3343"/>
    <w:rsid w:val="005C3EA1"/>
    <w:rsid w:val="005C5C5C"/>
    <w:rsid w:val="005C672A"/>
    <w:rsid w:val="005D3374"/>
    <w:rsid w:val="005D390E"/>
    <w:rsid w:val="005D6611"/>
    <w:rsid w:val="005D74C1"/>
    <w:rsid w:val="005E340D"/>
    <w:rsid w:val="005E5422"/>
    <w:rsid w:val="005F50FB"/>
    <w:rsid w:val="005F63E9"/>
    <w:rsid w:val="00601371"/>
    <w:rsid w:val="0061189F"/>
    <w:rsid w:val="00611943"/>
    <w:rsid w:val="0062395C"/>
    <w:rsid w:val="00636293"/>
    <w:rsid w:val="006517F4"/>
    <w:rsid w:val="00656C6E"/>
    <w:rsid w:val="00660294"/>
    <w:rsid w:val="00662DB4"/>
    <w:rsid w:val="00666E4D"/>
    <w:rsid w:val="00673C43"/>
    <w:rsid w:val="0067796F"/>
    <w:rsid w:val="0068138A"/>
    <w:rsid w:val="00684E92"/>
    <w:rsid w:val="0068506E"/>
    <w:rsid w:val="00692556"/>
    <w:rsid w:val="00697D66"/>
    <w:rsid w:val="006A49D9"/>
    <w:rsid w:val="006A7E6A"/>
    <w:rsid w:val="006C49FA"/>
    <w:rsid w:val="006D51A4"/>
    <w:rsid w:val="006E5DD2"/>
    <w:rsid w:val="006E7700"/>
    <w:rsid w:val="006F2C3A"/>
    <w:rsid w:val="006F58C9"/>
    <w:rsid w:val="00702DBD"/>
    <w:rsid w:val="007046B6"/>
    <w:rsid w:val="007118A0"/>
    <w:rsid w:val="007200EB"/>
    <w:rsid w:val="0072097F"/>
    <w:rsid w:val="00740A2E"/>
    <w:rsid w:val="00742124"/>
    <w:rsid w:val="0074714B"/>
    <w:rsid w:val="00754268"/>
    <w:rsid w:val="00757F72"/>
    <w:rsid w:val="0076461E"/>
    <w:rsid w:val="0076559B"/>
    <w:rsid w:val="00770598"/>
    <w:rsid w:val="007733C4"/>
    <w:rsid w:val="00794C05"/>
    <w:rsid w:val="00796DD9"/>
    <w:rsid w:val="007A23D0"/>
    <w:rsid w:val="007B54D6"/>
    <w:rsid w:val="007C02B8"/>
    <w:rsid w:val="007C1AD5"/>
    <w:rsid w:val="007D147F"/>
    <w:rsid w:val="007D1EAC"/>
    <w:rsid w:val="007D418B"/>
    <w:rsid w:val="007E6841"/>
    <w:rsid w:val="007E7B70"/>
    <w:rsid w:val="007F0195"/>
    <w:rsid w:val="007F768D"/>
    <w:rsid w:val="00812911"/>
    <w:rsid w:val="00814A84"/>
    <w:rsid w:val="0081674D"/>
    <w:rsid w:val="008227D9"/>
    <w:rsid w:val="008238B0"/>
    <w:rsid w:val="00824EEE"/>
    <w:rsid w:val="00825E09"/>
    <w:rsid w:val="0082655B"/>
    <w:rsid w:val="00832794"/>
    <w:rsid w:val="00832E88"/>
    <w:rsid w:val="00837873"/>
    <w:rsid w:val="00876B01"/>
    <w:rsid w:val="00883997"/>
    <w:rsid w:val="0088402E"/>
    <w:rsid w:val="0088479A"/>
    <w:rsid w:val="00893D61"/>
    <w:rsid w:val="008A6820"/>
    <w:rsid w:val="008E079A"/>
    <w:rsid w:val="008E413F"/>
    <w:rsid w:val="008E661B"/>
    <w:rsid w:val="008F0091"/>
    <w:rsid w:val="008F1CE5"/>
    <w:rsid w:val="00902842"/>
    <w:rsid w:val="009142EB"/>
    <w:rsid w:val="00915921"/>
    <w:rsid w:val="009328B6"/>
    <w:rsid w:val="0093303A"/>
    <w:rsid w:val="00951B92"/>
    <w:rsid w:val="0095269E"/>
    <w:rsid w:val="009643AB"/>
    <w:rsid w:val="009649A9"/>
    <w:rsid w:val="00965A97"/>
    <w:rsid w:val="00967585"/>
    <w:rsid w:val="00976136"/>
    <w:rsid w:val="00977662"/>
    <w:rsid w:val="00980F6C"/>
    <w:rsid w:val="00985E32"/>
    <w:rsid w:val="00990F6D"/>
    <w:rsid w:val="00991F30"/>
    <w:rsid w:val="009936B6"/>
    <w:rsid w:val="009C307C"/>
    <w:rsid w:val="009C35C4"/>
    <w:rsid w:val="009E6230"/>
    <w:rsid w:val="009F65BD"/>
    <w:rsid w:val="009F6746"/>
    <w:rsid w:val="00A00E05"/>
    <w:rsid w:val="00A01096"/>
    <w:rsid w:val="00A0131B"/>
    <w:rsid w:val="00A0642C"/>
    <w:rsid w:val="00A11BF6"/>
    <w:rsid w:val="00A12856"/>
    <w:rsid w:val="00A24064"/>
    <w:rsid w:val="00A37321"/>
    <w:rsid w:val="00A41751"/>
    <w:rsid w:val="00A41C68"/>
    <w:rsid w:val="00A51B6F"/>
    <w:rsid w:val="00A556D2"/>
    <w:rsid w:val="00A60678"/>
    <w:rsid w:val="00A7182A"/>
    <w:rsid w:val="00A71B7D"/>
    <w:rsid w:val="00A758C5"/>
    <w:rsid w:val="00A92000"/>
    <w:rsid w:val="00AA119A"/>
    <w:rsid w:val="00AA1CB9"/>
    <w:rsid w:val="00AA4862"/>
    <w:rsid w:val="00AA7675"/>
    <w:rsid w:val="00AB09CE"/>
    <w:rsid w:val="00AB5B93"/>
    <w:rsid w:val="00AB7821"/>
    <w:rsid w:val="00AC26C3"/>
    <w:rsid w:val="00AC6861"/>
    <w:rsid w:val="00AC78D9"/>
    <w:rsid w:val="00AC7C9D"/>
    <w:rsid w:val="00AD566E"/>
    <w:rsid w:val="00AE6A59"/>
    <w:rsid w:val="00AF3947"/>
    <w:rsid w:val="00AF484A"/>
    <w:rsid w:val="00AF5655"/>
    <w:rsid w:val="00AF7E53"/>
    <w:rsid w:val="00B0096A"/>
    <w:rsid w:val="00B00B28"/>
    <w:rsid w:val="00B03D52"/>
    <w:rsid w:val="00B11E1E"/>
    <w:rsid w:val="00B2004A"/>
    <w:rsid w:val="00B20296"/>
    <w:rsid w:val="00B20EB1"/>
    <w:rsid w:val="00B30717"/>
    <w:rsid w:val="00B336D7"/>
    <w:rsid w:val="00B413B6"/>
    <w:rsid w:val="00B43A21"/>
    <w:rsid w:val="00B61CD0"/>
    <w:rsid w:val="00B640B1"/>
    <w:rsid w:val="00B74FDC"/>
    <w:rsid w:val="00B760E0"/>
    <w:rsid w:val="00B77044"/>
    <w:rsid w:val="00B81CF4"/>
    <w:rsid w:val="00B90EEF"/>
    <w:rsid w:val="00BA169A"/>
    <w:rsid w:val="00BA756B"/>
    <w:rsid w:val="00BA7C0E"/>
    <w:rsid w:val="00BB2289"/>
    <w:rsid w:val="00BB22D2"/>
    <w:rsid w:val="00BB3D03"/>
    <w:rsid w:val="00BC11D4"/>
    <w:rsid w:val="00BD1385"/>
    <w:rsid w:val="00BD70BC"/>
    <w:rsid w:val="00BE4BB0"/>
    <w:rsid w:val="00BF29E9"/>
    <w:rsid w:val="00BF37B9"/>
    <w:rsid w:val="00BF5C4C"/>
    <w:rsid w:val="00BF7970"/>
    <w:rsid w:val="00C0006D"/>
    <w:rsid w:val="00C01D3E"/>
    <w:rsid w:val="00C0449D"/>
    <w:rsid w:val="00C056A5"/>
    <w:rsid w:val="00C16937"/>
    <w:rsid w:val="00C3216F"/>
    <w:rsid w:val="00C33B77"/>
    <w:rsid w:val="00C36D27"/>
    <w:rsid w:val="00C4245C"/>
    <w:rsid w:val="00C42DCA"/>
    <w:rsid w:val="00C56455"/>
    <w:rsid w:val="00C626F6"/>
    <w:rsid w:val="00C668D9"/>
    <w:rsid w:val="00C74272"/>
    <w:rsid w:val="00C772A2"/>
    <w:rsid w:val="00C829AE"/>
    <w:rsid w:val="00C85714"/>
    <w:rsid w:val="00C92973"/>
    <w:rsid w:val="00CA00B0"/>
    <w:rsid w:val="00CA0377"/>
    <w:rsid w:val="00CA0D0D"/>
    <w:rsid w:val="00CA3BB5"/>
    <w:rsid w:val="00CA57EA"/>
    <w:rsid w:val="00CB2B07"/>
    <w:rsid w:val="00CB4FEB"/>
    <w:rsid w:val="00CC00C4"/>
    <w:rsid w:val="00CC1208"/>
    <w:rsid w:val="00CC3D0E"/>
    <w:rsid w:val="00CC3FBC"/>
    <w:rsid w:val="00CC63FE"/>
    <w:rsid w:val="00CC7592"/>
    <w:rsid w:val="00CD68FB"/>
    <w:rsid w:val="00CE2FA7"/>
    <w:rsid w:val="00CE38C4"/>
    <w:rsid w:val="00CF2E22"/>
    <w:rsid w:val="00CF7790"/>
    <w:rsid w:val="00D0099C"/>
    <w:rsid w:val="00D13EDD"/>
    <w:rsid w:val="00D15A49"/>
    <w:rsid w:val="00D17301"/>
    <w:rsid w:val="00D359A9"/>
    <w:rsid w:val="00D3641E"/>
    <w:rsid w:val="00D36DC4"/>
    <w:rsid w:val="00D4631C"/>
    <w:rsid w:val="00D47505"/>
    <w:rsid w:val="00D575CE"/>
    <w:rsid w:val="00D619D8"/>
    <w:rsid w:val="00D62FCD"/>
    <w:rsid w:val="00D64A4F"/>
    <w:rsid w:val="00D7124C"/>
    <w:rsid w:val="00D76664"/>
    <w:rsid w:val="00D77A4A"/>
    <w:rsid w:val="00D84F7B"/>
    <w:rsid w:val="00D91AB2"/>
    <w:rsid w:val="00D924AC"/>
    <w:rsid w:val="00D9661C"/>
    <w:rsid w:val="00DA73F1"/>
    <w:rsid w:val="00DA7C4E"/>
    <w:rsid w:val="00DB0579"/>
    <w:rsid w:val="00DB46E5"/>
    <w:rsid w:val="00DB5CFB"/>
    <w:rsid w:val="00DC0DBD"/>
    <w:rsid w:val="00DC3219"/>
    <w:rsid w:val="00DD7C3A"/>
    <w:rsid w:val="00DF7CA3"/>
    <w:rsid w:val="00E15A91"/>
    <w:rsid w:val="00E35C6C"/>
    <w:rsid w:val="00E443A8"/>
    <w:rsid w:val="00E467C0"/>
    <w:rsid w:val="00E51ECE"/>
    <w:rsid w:val="00E5239C"/>
    <w:rsid w:val="00E55C43"/>
    <w:rsid w:val="00E6266D"/>
    <w:rsid w:val="00E63BF7"/>
    <w:rsid w:val="00E64CE0"/>
    <w:rsid w:val="00E755E4"/>
    <w:rsid w:val="00E950F6"/>
    <w:rsid w:val="00EA4A4A"/>
    <w:rsid w:val="00EB0F78"/>
    <w:rsid w:val="00EB13DD"/>
    <w:rsid w:val="00EB7407"/>
    <w:rsid w:val="00EF53E4"/>
    <w:rsid w:val="00EF7E98"/>
    <w:rsid w:val="00F0447E"/>
    <w:rsid w:val="00F0624A"/>
    <w:rsid w:val="00F146DB"/>
    <w:rsid w:val="00F25EA8"/>
    <w:rsid w:val="00F26F46"/>
    <w:rsid w:val="00F277FE"/>
    <w:rsid w:val="00F278A6"/>
    <w:rsid w:val="00F32B37"/>
    <w:rsid w:val="00F377D2"/>
    <w:rsid w:val="00F418DC"/>
    <w:rsid w:val="00F42D9B"/>
    <w:rsid w:val="00F55914"/>
    <w:rsid w:val="00F55A42"/>
    <w:rsid w:val="00F56790"/>
    <w:rsid w:val="00F61DB9"/>
    <w:rsid w:val="00F65837"/>
    <w:rsid w:val="00F67CBA"/>
    <w:rsid w:val="00F7472E"/>
    <w:rsid w:val="00F751A3"/>
    <w:rsid w:val="00F80246"/>
    <w:rsid w:val="00F92B9D"/>
    <w:rsid w:val="00FA46DE"/>
    <w:rsid w:val="00FB0CE5"/>
    <w:rsid w:val="00FB6F0D"/>
    <w:rsid w:val="00FD1F60"/>
    <w:rsid w:val="00FD5B38"/>
    <w:rsid w:val="00FF09B3"/>
    <w:rsid w:val="00FF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54C98"/>
  <w15:docId w15:val="{2D604979-CBF1-4EC1-9F31-2CA83334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A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E3A7D"/>
    <w:rPr>
      <w:color w:val="0000FF" w:themeColor="hyperlink"/>
      <w:u w:val="single"/>
    </w:rPr>
  </w:style>
  <w:style w:type="character" w:styleId="Fuerte">
    <w:name w:val="Strong"/>
    <w:basedOn w:val="Fuentedeprrafopredeter"/>
    <w:uiPriority w:val="22"/>
    <w:qFormat/>
    <w:rsid w:val="004E3A7D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7542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3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2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5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ratacionsectorpublico@gmrcanarias.com" TargetMode="External"/><Relationship Id="rId5" Type="http://schemas.openxmlformats.org/officeDocument/2006/relationships/hyperlink" Target="http://www.gmrcanaria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</dc:creator>
  <cp:lastModifiedBy>María Teresa Brito Rodríguez</cp:lastModifiedBy>
  <cp:revision>6</cp:revision>
  <dcterms:created xsi:type="dcterms:W3CDTF">2023-08-30T10:23:00Z</dcterms:created>
  <dcterms:modified xsi:type="dcterms:W3CDTF">2026-04-07T10:29:00Z</dcterms:modified>
</cp:coreProperties>
</file>