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FF59" w14:textId="77777777" w:rsidR="00FF12CB" w:rsidRDefault="00E76946">
      <w:pPr>
        <w:ind w:left="4117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3881A137" wp14:editId="6012890E">
            <wp:extent cx="1966910" cy="623410"/>
            <wp:effectExtent l="0" t="0" r="0" b="5240"/>
            <wp:docPr id="51772622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6910" cy="623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DFA3D1" w14:textId="77777777" w:rsidR="00FF12CB" w:rsidRDefault="00FF12CB">
      <w:pPr>
        <w:pStyle w:val="Textoindependiente"/>
        <w:spacing w:before="8"/>
        <w:rPr>
          <w:rFonts w:ascii="Times New Roman" w:hAnsi="Times New Roman"/>
          <w:sz w:val="25"/>
        </w:rPr>
      </w:pPr>
    </w:p>
    <w:p w14:paraId="259C6264" w14:textId="77777777" w:rsidR="00FF12CB" w:rsidRDefault="00E76946">
      <w:pPr>
        <w:pStyle w:val="Ttulo1"/>
      </w:pPr>
      <w:r>
        <w:rPr>
          <w:spacing w:val="-2"/>
        </w:rPr>
        <w:t>Presidenta</w:t>
      </w:r>
    </w:p>
    <w:p w14:paraId="7B776B85" w14:textId="77777777" w:rsidR="00FF12CB" w:rsidRDefault="00E76946">
      <w:pPr>
        <w:pStyle w:val="Textoindependiente"/>
        <w:spacing w:before="10"/>
      </w:pPr>
      <w:r>
        <w:rPr>
          <w:b/>
          <w:noProof/>
          <w:sz w:val="7"/>
        </w:rPr>
        <w:drawing>
          <wp:anchor distT="0" distB="0" distL="114300" distR="114300" simplePos="0" relativeHeight="487587840" behindDoc="0" locked="0" layoutInCell="1" allowOverlap="1" wp14:anchorId="4220C244" wp14:editId="7DC97EEB">
            <wp:simplePos x="0" y="0"/>
            <wp:positionH relativeFrom="page">
              <wp:posOffset>2819396</wp:posOffset>
            </wp:positionH>
            <wp:positionV relativeFrom="paragraph">
              <wp:posOffset>73060</wp:posOffset>
            </wp:positionV>
            <wp:extent cx="1900232" cy="1900232"/>
            <wp:effectExtent l="0" t="0" r="4768" b="4768"/>
            <wp:wrapTopAndBottom/>
            <wp:docPr id="1884271036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232" cy="19002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F64BB50" w14:textId="77777777" w:rsidR="00FF12CB" w:rsidRDefault="00E76946">
      <w:pPr>
        <w:spacing w:before="105"/>
        <w:jc w:val="center"/>
      </w:pPr>
      <w:r>
        <w:rPr>
          <w:color w:val="595955"/>
          <w:sz w:val="23"/>
        </w:rPr>
        <w:t xml:space="preserve">Excma. Sra. Dña. Janira Gutiérrez </w:t>
      </w:r>
      <w:r>
        <w:rPr>
          <w:color w:val="595955"/>
          <w:spacing w:val="-2"/>
          <w:sz w:val="23"/>
        </w:rPr>
        <w:t>Peraza</w:t>
      </w:r>
    </w:p>
    <w:p w14:paraId="4672B86A" w14:textId="77777777" w:rsidR="00FF12CB" w:rsidRDefault="00FF12CB">
      <w:pPr>
        <w:pStyle w:val="Textoindependiente"/>
      </w:pPr>
    </w:p>
    <w:p w14:paraId="3A1997DF" w14:textId="77777777" w:rsidR="00FF12CB" w:rsidRDefault="00FF12CB">
      <w:pPr>
        <w:pStyle w:val="Textoindependiente"/>
        <w:spacing w:before="19"/>
      </w:pPr>
    </w:p>
    <w:p w14:paraId="02E405EE" w14:textId="77777777" w:rsidR="00FF12CB" w:rsidRDefault="00E76946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Datos de </w:t>
      </w:r>
      <w:r>
        <w:rPr>
          <w:color w:val="000000"/>
          <w:spacing w:val="-2"/>
          <w:shd w:val="clear" w:color="auto" w:fill="DADCDE"/>
        </w:rPr>
        <w:t>contacto</w:t>
      </w:r>
      <w:r>
        <w:rPr>
          <w:color w:val="000000"/>
          <w:shd w:val="clear" w:color="auto" w:fill="DADCDE"/>
        </w:rPr>
        <w:tab/>
      </w:r>
    </w:p>
    <w:p w14:paraId="00C42C9E" w14:textId="77777777" w:rsidR="00FF12CB" w:rsidRDefault="00E76946">
      <w:pPr>
        <w:pStyle w:val="Textoindependiente"/>
        <w:tabs>
          <w:tab w:val="left" w:pos="2116"/>
        </w:tabs>
        <w:spacing w:before="181"/>
        <w:ind w:left="117"/>
      </w:pPr>
      <w:r>
        <w:rPr>
          <w:spacing w:val="-2"/>
        </w:rPr>
        <w:t>Ficha:</w:t>
      </w:r>
      <w:r>
        <w:tab/>
      </w:r>
      <w:hyperlink r:id="rId9" w:history="1">
        <w:r>
          <w:t>https://www.gobiernodecanarias.org/organigrama/ficha-altos-</w:t>
        </w:r>
        <w:r>
          <w:rPr>
            <w:spacing w:val="-2"/>
          </w:rPr>
          <w:t>cargos?ou=32766</w:t>
        </w:r>
      </w:hyperlink>
    </w:p>
    <w:p w14:paraId="00F062E0" w14:textId="77777777" w:rsidR="00FF12CB" w:rsidRDefault="00E76946">
      <w:pPr>
        <w:pStyle w:val="Textoindependiente"/>
        <w:tabs>
          <w:tab w:val="left" w:pos="2116"/>
        </w:tabs>
        <w:spacing w:before="182"/>
        <w:ind w:left="117"/>
      </w:pPr>
      <w:r>
        <w:rPr>
          <w:spacing w:val="-4"/>
        </w:rPr>
        <w:t>Web:</w:t>
      </w:r>
      <w:r>
        <w:tab/>
      </w:r>
      <w:hyperlink r:id="rId10" w:history="1">
        <w:r>
          <w:rPr>
            <w:spacing w:val="-2"/>
          </w:rPr>
          <w:t>https://www.gobiernodecanarias.org/agpsa/</w:t>
        </w:r>
      </w:hyperlink>
    </w:p>
    <w:p w14:paraId="210DDBB3" w14:textId="77777777" w:rsidR="00FF12CB" w:rsidRDefault="00E76946">
      <w:pPr>
        <w:pStyle w:val="Textoindependiente"/>
        <w:tabs>
          <w:tab w:val="left" w:pos="2116"/>
        </w:tabs>
        <w:spacing w:before="181" w:line="434" w:lineRule="auto"/>
        <w:ind w:left="117" w:right="7596"/>
      </w:pPr>
      <w:r>
        <w:rPr>
          <w:spacing w:val="-2"/>
        </w:rPr>
        <w:t>Correo:</w:t>
      </w:r>
      <w:r>
        <w:tab/>
      </w:r>
      <w:hyperlink r:id="rId11" w:history="1">
        <w:r>
          <w:rPr>
            <w:spacing w:val="-2"/>
          </w:rPr>
          <w:t>presidente@icia.es</w:t>
        </w:r>
      </w:hyperlink>
      <w:r>
        <w:rPr>
          <w:spacing w:val="-2"/>
        </w:rPr>
        <w:t xml:space="preserve"> Direcciones</w:t>
      </w:r>
    </w:p>
    <w:p w14:paraId="2BB22ED0" w14:textId="77777777" w:rsidR="00FF12CB" w:rsidRDefault="00E76946">
      <w:pPr>
        <w:ind w:left="107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61703DE" wp14:editId="2BFC374A">
                <wp:extent cx="3517267" cy="1015368"/>
                <wp:effectExtent l="0" t="0" r="26033" b="13332"/>
                <wp:docPr id="213159561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67" cy="1015368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CBFFC9" w14:textId="77777777" w:rsidR="00FF12CB" w:rsidRDefault="00E76946">
                            <w:pPr>
                              <w:spacing w:before="89"/>
                              <w:ind w:left="90" w:right="2498"/>
                            </w:pPr>
                            <w:r>
                              <w:rPr>
                                <w:sz w:val="20"/>
                              </w:rPr>
                              <w:t>Carretera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Boquerón,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n.s/n Valle Guerra</w:t>
                            </w:r>
                          </w:p>
                          <w:p w14:paraId="0B20BFE7" w14:textId="77777777" w:rsidR="00FF12CB" w:rsidRDefault="00E76946">
                            <w:pPr>
                              <w:spacing w:before="1"/>
                              <w:ind w:left="90" w:right="1876"/>
                            </w:pPr>
                            <w:r>
                              <w:rPr>
                                <w:sz w:val="20"/>
                              </w:rPr>
                              <w:t>38270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Cristóbal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Laguna Santa Cruz de Tenerife</w:t>
                            </w:r>
                          </w:p>
                          <w:p w14:paraId="026EBA64" w14:textId="77777777" w:rsidR="00FF12CB" w:rsidRDefault="00E76946">
                            <w:pPr>
                              <w:spacing w:before="1"/>
                              <w:ind w:left="90"/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España</w:t>
                            </w:r>
                          </w:p>
                          <w:p w14:paraId="6CF14E04" w14:textId="77777777" w:rsidR="00FF12CB" w:rsidRDefault="00E76946">
                            <w:pPr>
                              <w:spacing w:before="3"/>
                              <w:ind w:left="90"/>
                            </w:pPr>
                            <w:r>
                              <w:rPr>
                                <w:sz w:val="20"/>
                              </w:rPr>
                              <w:t xml:space="preserve">Teléfono: 922 92 32 65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Fax: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1703D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76.95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" filled="f" strokeweight=".35281mm">
                <v:textbox inset="0,0,0,0">
                  <w:txbxContent>
                    <w:p w14:paraId="76CBFFC9" w14:textId="77777777" w:rsidR="00FF12CB" w:rsidRDefault="00E76946">
                      <w:pPr>
                        <w:spacing w:before="89"/>
                        <w:ind w:left="90" w:right="2498"/>
                      </w:pPr>
                      <w:r>
                        <w:rPr>
                          <w:sz w:val="20"/>
                        </w:rPr>
                        <w:t>Carretera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Boquerón,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n.s/n Valle Guerra</w:t>
                      </w:r>
                    </w:p>
                    <w:p w14:paraId="0B20BFE7" w14:textId="77777777" w:rsidR="00FF12CB" w:rsidRDefault="00E76946">
                      <w:pPr>
                        <w:spacing w:before="1"/>
                        <w:ind w:left="90" w:right="1876"/>
                      </w:pPr>
                      <w:r>
                        <w:rPr>
                          <w:sz w:val="20"/>
                        </w:rPr>
                        <w:t>38270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Cristóbal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Laguna Santa Cruz de Tenerife</w:t>
                      </w:r>
                    </w:p>
                    <w:p w14:paraId="026EBA64" w14:textId="77777777" w:rsidR="00FF12CB" w:rsidRDefault="00E76946">
                      <w:pPr>
                        <w:spacing w:before="1"/>
                        <w:ind w:left="90"/>
                      </w:pPr>
                      <w:r>
                        <w:rPr>
                          <w:spacing w:val="-2"/>
                          <w:sz w:val="20"/>
                        </w:rPr>
                        <w:t>España</w:t>
                      </w:r>
                    </w:p>
                    <w:p w14:paraId="6CF14E04" w14:textId="77777777" w:rsidR="00FF12CB" w:rsidRDefault="00E76946">
                      <w:pPr>
                        <w:spacing w:before="3"/>
                        <w:ind w:left="90"/>
                      </w:pPr>
                      <w:r>
                        <w:rPr>
                          <w:sz w:val="20"/>
                        </w:rPr>
                        <w:t xml:space="preserve">Teléfono: 922 92 32 65 </w:t>
                      </w:r>
                      <w:r>
                        <w:rPr>
                          <w:spacing w:val="-4"/>
                          <w:sz w:val="20"/>
                        </w:rPr>
                        <w:t>Fax: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BAA3DF" w14:textId="77777777" w:rsidR="00FF12CB" w:rsidRDefault="00E76946">
      <w:pPr>
        <w:tabs>
          <w:tab w:val="left" w:pos="11216"/>
        </w:tabs>
        <w:spacing w:before="166"/>
        <w:ind w:left="117"/>
      </w:pPr>
      <w:r>
        <w:rPr>
          <w:b/>
          <w:color w:val="000000"/>
          <w:spacing w:val="-2"/>
          <w:sz w:val="19"/>
          <w:shd w:val="clear" w:color="auto" w:fill="DADCDE"/>
        </w:rPr>
        <w:t>Nombramiento</w:t>
      </w:r>
      <w:r>
        <w:rPr>
          <w:b/>
          <w:color w:val="000000"/>
          <w:sz w:val="19"/>
          <w:shd w:val="clear" w:color="auto" w:fill="DADCDE"/>
        </w:rPr>
        <w:tab/>
      </w:r>
    </w:p>
    <w:p w14:paraId="2C2D98B3" w14:textId="77777777" w:rsidR="00FF12CB" w:rsidRDefault="00E76946">
      <w:pPr>
        <w:spacing w:before="55"/>
        <w:ind w:left="117"/>
      </w:pPr>
      <w:hyperlink r:id="rId12" w:history="1">
        <w:r>
          <w:rPr>
            <w:sz w:val="20"/>
          </w:rPr>
          <w:t xml:space="preserve">DECRETO 324/2023, de 1 de </w:t>
        </w:r>
        <w:r>
          <w:rPr>
            <w:spacing w:val="-2"/>
            <w:sz w:val="20"/>
          </w:rPr>
          <w:t>agosto</w:t>
        </w:r>
      </w:hyperlink>
    </w:p>
    <w:p w14:paraId="6C47DA13" w14:textId="77777777" w:rsidR="00FF12CB" w:rsidRDefault="00E76946">
      <w:pPr>
        <w:pStyle w:val="Ttulo2"/>
        <w:tabs>
          <w:tab w:val="left" w:pos="11216"/>
        </w:tabs>
        <w:spacing w:before="136"/>
      </w:pPr>
      <w:r>
        <w:rPr>
          <w:color w:val="000000"/>
          <w:shd w:val="clear" w:color="auto" w:fill="DADCDE"/>
        </w:rPr>
        <w:t xml:space="preserve">Méritos </w:t>
      </w:r>
      <w:r>
        <w:rPr>
          <w:color w:val="000000"/>
          <w:spacing w:val="-2"/>
          <w:shd w:val="clear" w:color="auto" w:fill="DADCDE"/>
        </w:rPr>
        <w:t>académicos</w:t>
      </w:r>
      <w:r>
        <w:rPr>
          <w:color w:val="000000"/>
          <w:shd w:val="clear" w:color="auto" w:fill="DADCDE"/>
        </w:rPr>
        <w:tab/>
      </w:r>
    </w:p>
    <w:p w14:paraId="1B85FCF2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122"/>
        <w:ind w:left="233" w:hanging="116"/>
      </w:pPr>
      <w:r>
        <w:rPr>
          <w:sz w:val="19"/>
        </w:rPr>
        <w:t xml:space="preserve">Licenciatura de biología. Universidad de La </w:t>
      </w:r>
      <w:r>
        <w:rPr>
          <w:spacing w:val="-2"/>
          <w:sz w:val="19"/>
        </w:rPr>
        <w:t>Laguna.</w:t>
      </w:r>
    </w:p>
    <w:p w14:paraId="7E459512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>Diploma de Estudios Avanzados.</w:t>
      </w:r>
      <w:r>
        <w:rPr>
          <w:spacing w:val="52"/>
          <w:sz w:val="19"/>
        </w:rPr>
        <w:t xml:space="preserve"> </w:t>
      </w:r>
      <w:r>
        <w:rPr>
          <w:sz w:val="19"/>
        </w:rPr>
        <w:t xml:space="preserve">Biotecnología Vegetal. Universidad de La </w:t>
      </w:r>
      <w:r>
        <w:rPr>
          <w:spacing w:val="-2"/>
          <w:sz w:val="19"/>
        </w:rPr>
        <w:t>Laguna.</w:t>
      </w:r>
    </w:p>
    <w:p w14:paraId="4E74C67B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left="233" w:hanging="116"/>
      </w:pPr>
      <w:r>
        <w:rPr>
          <w:sz w:val="19"/>
        </w:rPr>
        <w:t>Máster en Calidad y Seguridad de los alimentos.</w:t>
      </w:r>
      <w:r>
        <w:rPr>
          <w:spacing w:val="52"/>
          <w:sz w:val="19"/>
        </w:rPr>
        <w:t xml:space="preserve"> </w:t>
      </w:r>
      <w:r>
        <w:rPr>
          <w:sz w:val="19"/>
        </w:rPr>
        <w:t xml:space="preserve">Universidad de La </w:t>
      </w:r>
      <w:r>
        <w:rPr>
          <w:spacing w:val="-2"/>
          <w:sz w:val="19"/>
        </w:rPr>
        <w:t>Laguna.</w:t>
      </w:r>
    </w:p>
    <w:p w14:paraId="70EF28BC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336" w:firstLine="0"/>
      </w:pPr>
      <w:r>
        <w:rPr>
          <w:sz w:val="19"/>
        </w:rPr>
        <w:t>Especialista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Gestión</w:t>
      </w:r>
      <w:r>
        <w:rPr>
          <w:spacing w:val="-3"/>
          <w:sz w:val="19"/>
        </w:rPr>
        <w:t xml:space="preserve"> </w:t>
      </w:r>
      <w:r>
        <w:rPr>
          <w:sz w:val="19"/>
        </w:rPr>
        <w:t>Enoturística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Análisis</w:t>
      </w:r>
      <w:r>
        <w:rPr>
          <w:spacing w:val="-3"/>
          <w:sz w:val="19"/>
        </w:rPr>
        <w:t xml:space="preserve"> </w:t>
      </w:r>
      <w:r>
        <w:rPr>
          <w:sz w:val="19"/>
        </w:rPr>
        <w:t>Sensorial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Vinos.</w:t>
      </w:r>
      <w:r>
        <w:rPr>
          <w:spacing w:val="40"/>
          <w:sz w:val="19"/>
        </w:rPr>
        <w:t xml:space="preserve"> </w:t>
      </w:r>
      <w:r>
        <w:rPr>
          <w:sz w:val="19"/>
        </w:rPr>
        <w:t>Titulo</w:t>
      </w:r>
      <w:r>
        <w:rPr>
          <w:spacing w:val="-3"/>
          <w:sz w:val="19"/>
        </w:rPr>
        <w:t xml:space="preserve"> </w:t>
      </w:r>
      <w:r>
        <w:rPr>
          <w:sz w:val="19"/>
        </w:rPr>
        <w:t>propio</w:t>
      </w:r>
      <w:r>
        <w:rPr>
          <w:spacing w:val="-3"/>
          <w:sz w:val="19"/>
        </w:rPr>
        <w:t xml:space="preserve"> </w:t>
      </w:r>
      <w:r>
        <w:rPr>
          <w:sz w:val="19"/>
        </w:rPr>
        <w:t>Universidad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Laguna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Fundación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General </w:t>
      </w:r>
      <w:r>
        <w:rPr>
          <w:sz w:val="19"/>
        </w:rPr>
        <w:t>Universidad de La Laguna.</w:t>
      </w:r>
    </w:p>
    <w:p w14:paraId="21FA9C26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right="252" w:firstLine="0"/>
      </w:pPr>
      <w:r>
        <w:rPr>
          <w:sz w:val="19"/>
        </w:rPr>
        <w:t>Certificado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Profesionalidad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Docencia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formación</w:t>
      </w:r>
      <w:r>
        <w:rPr>
          <w:spacing w:val="-3"/>
          <w:sz w:val="19"/>
        </w:rPr>
        <w:t xml:space="preserve"> </w:t>
      </w:r>
      <w:r>
        <w:rPr>
          <w:sz w:val="19"/>
        </w:rPr>
        <w:t>profesional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empleo.</w:t>
      </w:r>
      <w:r>
        <w:rPr>
          <w:spacing w:val="-3"/>
          <w:sz w:val="19"/>
        </w:rPr>
        <w:t xml:space="preserve"> </w:t>
      </w:r>
      <w:r>
        <w:rPr>
          <w:sz w:val="19"/>
        </w:rPr>
        <w:t>Servicio</w:t>
      </w:r>
      <w:r>
        <w:rPr>
          <w:spacing w:val="-3"/>
          <w:sz w:val="19"/>
        </w:rPr>
        <w:t xml:space="preserve"> </w:t>
      </w:r>
      <w:r>
        <w:rPr>
          <w:sz w:val="19"/>
        </w:rPr>
        <w:t>Canario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Empleo-CRN</w:t>
      </w:r>
      <w:r>
        <w:rPr>
          <w:spacing w:val="-3"/>
          <w:sz w:val="19"/>
        </w:rPr>
        <w:t xml:space="preserve"> </w:t>
      </w:r>
      <w:r>
        <w:rPr>
          <w:sz w:val="19"/>
        </w:rPr>
        <w:t>Centro de Referencia Nacional Los Realejos.</w:t>
      </w:r>
    </w:p>
    <w:p w14:paraId="26452E5B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Máster en Gestión Calidad y Medioambiental. European Quality </w:t>
      </w:r>
      <w:r>
        <w:rPr>
          <w:spacing w:val="-2"/>
          <w:sz w:val="19"/>
        </w:rPr>
        <w:t>Formación.</w:t>
      </w:r>
    </w:p>
    <w:p w14:paraId="471016A6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Técnico de Software Ofimático. ICSE, Instituto Canario de Psicología y </w:t>
      </w:r>
      <w:r>
        <w:rPr>
          <w:spacing w:val="-2"/>
          <w:sz w:val="19"/>
        </w:rPr>
        <w:t>Educación.</w:t>
      </w:r>
    </w:p>
    <w:p w14:paraId="4F41C3FB" w14:textId="77777777" w:rsidR="00FF12CB" w:rsidRDefault="00E76946">
      <w:pPr>
        <w:pStyle w:val="Ttulo2"/>
        <w:tabs>
          <w:tab w:val="left" w:pos="11216"/>
        </w:tabs>
        <w:spacing w:before="192"/>
      </w:pPr>
      <w:r>
        <w:rPr>
          <w:color w:val="000000"/>
          <w:shd w:val="clear" w:color="auto" w:fill="DADCDE"/>
        </w:rPr>
        <w:t xml:space="preserve">Trayectoria </w:t>
      </w:r>
      <w:r>
        <w:rPr>
          <w:color w:val="000000"/>
          <w:spacing w:val="-2"/>
          <w:shd w:val="clear" w:color="auto" w:fill="DADCDE"/>
        </w:rPr>
        <w:t>profesional</w:t>
      </w:r>
      <w:r>
        <w:rPr>
          <w:color w:val="000000"/>
          <w:shd w:val="clear" w:color="auto" w:fill="DADCDE"/>
        </w:rPr>
        <w:tab/>
      </w:r>
    </w:p>
    <w:p w14:paraId="290860AE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121"/>
        <w:ind w:right="1033" w:firstLine="0"/>
      </w:pPr>
      <w:r>
        <w:rPr>
          <w:sz w:val="19"/>
        </w:rPr>
        <w:t>Tercera</w:t>
      </w:r>
      <w:r>
        <w:rPr>
          <w:spacing w:val="-3"/>
          <w:sz w:val="19"/>
        </w:rPr>
        <w:t xml:space="preserve"> </w:t>
      </w:r>
      <w:r>
        <w:rPr>
          <w:sz w:val="19"/>
        </w:rPr>
        <w:t>Teniente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Alcalde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concejal</w:t>
      </w:r>
      <w:r>
        <w:rPr>
          <w:spacing w:val="-3"/>
          <w:sz w:val="19"/>
        </w:rPr>
        <w:t xml:space="preserve"> </w:t>
      </w:r>
      <w:r>
        <w:rPr>
          <w:sz w:val="19"/>
        </w:rPr>
        <w:t>delegada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áreas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Administración</w:t>
      </w:r>
      <w:r>
        <w:rPr>
          <w:spacing w:val="-3"/>
          <w:sz w:val="19"/>
        </w:rPr>
        <w:t xml:space="preserve"> </w:t>
      </w:r>
      <w:r>
        <w:rPr>
          <w:sz w:val="19"/>
        </w:rPr>
        <w:t>General,</w:t>
      </w:r>
      <w:r>
        <w:rPr>
          <w:spacing w:val="-3"/>
          <w:sz w:val="19"/>
        </w:rPr>
        <w:t xml:space="preserve"> </w:t>
      </w:r>
      <w:r>
        <w:rPr>
          <w:sz w:val="19"/>
        </w:rPr>
        <w:t>Agricultura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Medioambiente. Ayuntamiento de Santa </w:t>
      </w:r>
      <w:r>
        <w:rPr>
          <w:sz w:val="19"/>
        </w:rPr>
        <w:t>Úrsula. (2019 – 2023)</w:t>
      </w:r>
    </w:p>
    <w:p w14:paraId="4171CDA6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Concejal delegada de las áreas de Agricultura y Medioambiente, Ayuntamiento de Santa Úrsula. (2015 – </w:t>
      </w:r>
      <w:r>
        <w:rPr>
          <w:spacing w:val="-2"/>
          <w:sz w:val="19"/>
        </w:rPr>
        <w:t>2019)</w:t>
      </w:r>
    </w:p>
    <w:p w14:paraId="45EB3C5C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537" w:firstLine="0"/>
      </w:pPr>
      <w:r>
        <w:rPr>
          <w:sz w:val="19"/>
        </w:rPr>
        <w:t>Docente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Higiene</w:t>
      </w:r>
      <w:r>
        <w:rPr>
          <w:spacing w:val="-3"/>
          <w:sz w:val="19"/>
        </w:rPr>
        <w:t xml:space="preserve"> </w:t>
      </w:r>
      <w:r>
        <w:rPr>
          <w:sz w:val="19"/>
        </w:rPr>
        <w:t>alimentaria,</w:t>
      </w:r>
      <w:r>
        <w:rPr>
          <w:spacing w:val="-3"/>
          <w:sz w:val="19"/>
        </w:rPr>
        <w:t xml:space="preserve"> </w:t>
      </w:r>
      <w:r>
        <w:rPr>
          <w:sz w:val="19"/>
        </w:rPr>
        <w:t>Monitor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Comedor</w:t>
      </w:r>
      <w:r>
        <w:rPr>
          <w:spacing w:val="-3"/>
          <w:sz w:val="19"/>
        </w:rPr>
        <w:t xml:space="preserve"> </w:t>
      </w:r>
      <w:r>
        <w:rPr>
          <w:sz w:val="19"/>
        </w:rPr>
        <w:t>escolar,</w:t>
      </w:r>
      <w:r>
        <w:rPr>
          <w:spacing w:val="40"/>
          <w:sz w:val="19"/>
        </w:rPr>
        <w:t xml:space="preserve"> </w:t>
      </w:r>
      <w:r>
        <w:rPr>
          <w:sz w:val="19"/>
        </w:rPr>
        <w:t>Manipulador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alimentos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Alérgenos,</w:t>
      </w:r>
      <w:r>
        <w:rPr>
          <w:spacing w:val="-3"/>
          <w:sz w:val="19"/>
        </w:rPr>
        <w:t xml:space="preserve"> </w:t>
      </w:r>
      <w:r>
        <w:rPr>
          <w:sz w:val="19"/>
        </w:rPr>
        <w:t>Centro</w:t>
      </w:r>
      <w:r>
        <w:rPr>
          <w:spacing w:val="-3"/>
          <w:sz w:val="19"/>
        </w:rPr>
        <w:t xml:space="preserve"> </w:t>
      </w:r>
      <w:r>
        <w:rPr>
          <w:sz w:val="19"/>
        </w:rPr>
        <w:t>Tecnológico</w:t>
      </w:r>
      <w:r>
        <w:rPr>
          <w:spacing w:val="-3"/>
          <w:sz w:val="19"/>
        </w:rPr>
        <w:t xml:space="preserve"> </w:t>
      </w:r>
      <w:r>
        <w:rPr>
          <w:sz w:val="19"/>
        </w:rPr>
        <w:t>de Enseñanzas Insulares de Tenerife (CTEIF). (2015 – 2019)</w:t>
      </w:r>
    </w:p>
    <w:p w14:paraId="6C777434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right="336" w:firstLine="0"/>
      </w:pPr>
      <w:r>
        <w:rPr>
          <w:sz w:val="19"/>
        </w:rPr>
        <w:t>Docente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Módulo</w:t>
      </w:r>
      <w:r>
        <w:rPr>
          <w:spacing w:val="-3"/>
          <w:sz w:val="19"/>
        </w:rPr>
        <w:t xml:space="preserve"> </w:t>
      </w:r>
      <w:r>
        <w:rPr>
          <w:sz w:val="19"/>
        </w:rPr>
        <w:t>MF1810_2:</w:t>
      </w:r>
      <w:r>
        <w:rPr>
          <w:spacing w:val="-3"/>
          <w:sz w:val="19"/>
        </w:rPr>
        <w:t xml:space="preserve"> </w:t>
      </w:r>
      <w:r>
        <w:rPr>
          <w:sz w:val="19"/>
        </w:rPr>
        <w:t>Cultivo</w:t>
      </w:r>
      <w:r>
        <w:rPr>
          <w:spacing w:val="-3"/>
          <w:sz w:val="19"/>
        </w:rPr>
        <w:t xml:space="preserve"> </w:t>
      </w:r>
      <w:r>
        <w:rPr>
          <w:sz w:val="19"/>
        </w:rPr>
        <w:t>intensivo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setas</w:t>
      </w:r>
      <w:r>
        <w:rPr>
          <w:spacing w:val="-3"/>
          <w:sz w:val="19"/>
        </w:rPr>
        <w:t xml:space="preserve"> </w:t>
      </w:r>
      <w:r>
        <w:rPr>
          <w:sz w:val="19"/>
        </w:rPr>
        <w:t>saprofitas.</w:t>
      </w:r>
      <w:r>
        <w:rPr>
          <w:spacing w:val="-3"/>
          <w:sz w:val="19"/>
        </w:rPr>
        <w:t xml:space="preserve"> </w:t>
      </w:r>
      <w:r>
        <w:rPr>
          <w:sz w:val="19"/>
        </w:rPr>
        <w:t>CRN</w:t>
      </w:r>
      <w:r>
        <w:rPr>
          <w:spacing w:val="-3"/>
          <w:sz w:val="19"/>
        </w:rPr>
        <w:t xml:space="preserve"> </w:t>
      </w:r>
      <w:r>
        <w:rPr>
          <w:sz w:val="19"/>
        </w:rPr>
        <w:t>Centro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Referencia</w:t>
      </w:r>
      <w:r>
        <w:rPr>
          <w:spacing w:val="-3"/>
          <w:sz w:val="19"/>
        </w:rPr>
        <w:t xml:space="preserve"> </w:t>
      </w:r>
      <w:r>
        <w:rPr>
          <w:sz w:val="19"/>
        </w:rPr>
        <w:t>Nacional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Realejo.</w:t>
      </w:r>
      <w:r>
        <w:rPr>
          <w:spacing w:val="-3"/>
          <w:sz w:val="19"/>
        </w:rPr>
        <w:t xml:space="preserve"> </w:t>
      </w:r>
      <w:r>
        <w:rPr>
          <w:sz w:val="19"/>
        </w:rPr>
        <w:t>(2016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– </w:t>
      </w:r>
      <w:r>
        <w:rPr>
          <w:spacing w:val="-2"/>
          <w:sz w:val="19"/>
        </w:rPr>
        <w:t>2017)</w:t>
      </w:r>
    </w:p>
    <w:p w14:paraId="3DB1E67A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  <w:sectPr w:rsidR="00FF12CB">
          <w:footerReference w:type="default" r:id="rId13"/>
          <w:pgSz w:w="11900" w:h="16840"/>
          <w:pgMar w:top="520" w:right="283" w:bottom="700" w:left="283" w:header="0" w:footer="512" w:gutter="0"/>
          <w:pgNumType w:start="1"/>
          <w:cols w:space="720"/>
        </w:sectPr>
      </w:pPr>
      <w:r>
        <w:rPr>
          <w:sz w:val="19"/>
        </w:rPr>
        <w:t xml:space="preserve">Docente en Higiene alimentaria, Control de alimentos y Alérgenos, Renova </w:t>
      </w:r>
      <w:r>
        <w:rPr>
          <w:sz w:val="19"/>
        </w:rPr>
        <w:t>Formación.</w:t>
      </w:r>
      <w:r>
        <w:rPr>
          <w:spacing w:val="52"/>
          <w:sz w:val="19"/>
        </w:rPr>
        <w:t xml:space="preserve"> </w:t>
      </w:r>
      <w:r>
        <w:rPr>
          <w:sz w:val="19"/>
        </w:rPr>
        <w:t xml:space="preserve">(2014 </w:t>
      </w:r>
      <w:r>
        <w:rPr>
          <w:spacing w:val="-10"/>
          <w:sz w:val="19"/>
        </w:rPr>
        <w:t>–</w:t>
      </w:r>
    </w:p>
    <w:p w14:paraId="6CE3AC43" w14:textId="77777777" w:rsidR="00FF12CB" w:rsidRDefault="00E76946">
      <w:pPr>
        <w:pStyle w:val="Textoindependiente"/>
        <w:spacing w:before="78"/>
        <w:ind w:left="117"/>
      </w:pPr>
      <w:r>
        <w:rPr>
          <w:spacing w:val="-2"/>
        </w:rPr>
        <w:lastRenderedPageBreak/>
        <w:t>2015)</w:t>
      </w:r>
    </w:p>
    <w:p w14:paraId="75546D4A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Elaboración e implantación del Sistema de Autocontrol APPCC. Bodega Morra Guanche. (CRDO Tacoronte-Acentejo). </w:t>
      </w:r>
      <w:r>
        <w:rPr>
          <w:spacing w:val="-2"/>
          <w:sz w:val="19"/>
        </w:rPr>
        <w:t>(2012)</w:t>
      </w:r>
    </w:p>
    <w:p w14:paraId="42F19FE7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left="233" w:hanging="116"/>
      </w:pPr>
      <w:r>
        <w:rPr>
          <w:sz w:val="19"/>
        </w:rPr>
        <w:t xml:space="preserve">Bióloga (Proyecto Biota marino), Gestión y planeamiento territorial y medioambiental, S.A. (GESPLAN). (2011 – </w:t>
      </w:r>
      <w:r>
        <w:rPr>
          <w:spacing w:val="-2"/>
          <w:sz w:val="19"/>
        </w:rPr>
        <w:t>2012)</w:t>
      </w:r>
    </w:p>
    <w:p w14:paraId="4A9029AC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Técnico de Medio Ambiente, Ayuntamiento de Santa Úrsula. (2010 – </w:t>
      </w:r>
      <w:r>
        <w:rPr>
          <w:spacing w:val="-2"/>
          <w:sz w:val="19"/>
        </w:rPr>
        <w:t>2011)</w:t>
      </w:r>
    </w:p>
    <w:p w14:paraId="179B93A3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Monitor Medioambiental, Mancomunidad del Norte. (2009 – </w:t>
      </w:r>
      <w:r>
        <w:rPr>
          <w:spacing w:val="-2"/>
          <w:sz w:val="19"/>
        </w:rPr>
        <w:t>2010)</w:t>
      </w:r>
    </w:p>
    <w:p w14:paraId="467B9A1F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left="233" w:hanging="116"/>
      </w:pPr>
      <w:r>
        <w:rPr>
          <w:sz w:val="19"/>
        </w:rPr>
        <w:t xml:space="preserve">Labores de consultaría y gestión de I+D+i en la empresa “Elementos prefabricados La Palma S.L.” en fase de prácticas. </w:t>
      </w:r>
      <w:r>
        <w:rPr>
          <w:spacing w:val="-2"/>
          <w:sz w:val="19"/>
        </w:rPr>
        <w:t>(2008)</w:t>
      </w:r>
    </w:p>
    <w:p w14:paraId="0ED48329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653" w:firstLine="0"/>
      </w:pPr>
      <w:r>
        <w:rPr>
          <w:sz w:val="19"/>
        </w:rPr>
        <w:t>Asistencia</w:t>
      </w:r>
      <w:r>
        <w:rPr>
          <w:spacing w:val="-3"/>
          <w:sz w:val="19"/>
        </w:rPr>
        <w:t xml:space="preserve"> </w:t>
      </w:r>
      <w:r>
        <w:rPr>
          <w:sz w:val="19"/>
        </w:rPr>
        <w:t>técnica</w:t>
      </w:r>
      <w:r>
        <w:rPr>
          <w:spacing w:val="-3"/>
          <w:sz w:val="19"/>
        </w:rPr>
        <w:t xml:space="preserve"> </w:t>
      </w:r>
      <w:r>
        <w:rPr>
          <w:sz w:val="19"/>
        </w:rPr>
        <w:t>profesional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proyecto</w:t>
      </w:r>
      <w:r>
        <w:rPr>
          <w:spacing w:val="-3"/>
          <w:sz w:val="19"/>
        </w:rPr>
        <w:t xml:space="preserve"> </w:t>
      </w:r>
      <w:r>
        <w:rPr>
          <w:sz w:val="19"/>
        </w:rPr>
        <w:t>“Estudio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aprovechamiento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hongos</w:t>
      </w:r>
      <w:r>
        <w:rPr>
          <w:spacing w:val="-3"/>
          <w:sz w:val="19"/>
        </w:rPr>
        <w:t xml:space="preserve"> </w:t>
      </w:r>
      <w:r>
        <w:rPr>
          <w:sz w:val="19"/>
        </w:rPr>
        <w:t>asociados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r>
        <w:rPr>
          <w:sz w:val="19"/>
        </w:rPr>
        <w:t>cultivo</w:t>
      </w:r>
      <w:r>
        <w:rPr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castaño”. Ilustre Ayuntamiento de Santa Úrsula – Universidad de La Laguna. (2006 – 2008)</w:t>
      </w:r>
    </w:p>
    <w:p w14:paraId="09B884F4" w14:textId="77777777" w:rsidR="00FF12CB" w:rsidRDefault="00FF12CB">
      <w:pPr>
        <w:pStyle w:val="Textoindependiente"/>
      </w:pPr>
    </w:p>
    <w:p w14:paraId="06D13BF1" w14:textId="77777777" w:rsidR="00FF12CB" w:rsidRDefault="00FF12CB">
      <w:pPr>
        <w:pStyle w:val="Textoindependiente"/>
      </w:pPr>
    </w:p>
    <w:p w14:paraId="23F541FA" w14:textId="77777777" w:rsidR="00FF12CB" w:rsidRDefault="00FF12CB">
      <w:pPr>
        <w:pStyle w:val="Textoindependiente"/>
      </w:pPr>
    </w:p>
    <w:p w14:paraId="12F0DADB" w14:textId="77777777" w:rsidR="00FF12CB" w:rsidRDefault="00FF12CB">
      <w:pPr>
        <w:pStyle w:val="Textoindependiente"/>
        <w:spacing w:before="198"/>
      </w:pPr>
    </w:p>
    <w:p w14:paraId="3D08BE87" w14:textId="77777777" w:rsidR="00FF12CB" w:rsidRDefault="00E76946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Compatibilidad actividades </w:t>
      </w:r>
      <w:r>
        <w:rPr>
          <w:color w:val="000000"/>
          <w:shd w:val="clear" w:color="auto" w:fill="DADCDE"/>
        </w:rPr>
        <w:t>públicas-</w:t>
      </w:r>
      <w:r>
        <w:rPr>
          <w:color w:val="000000"/>
          <w:spacing w:val="-2"/>
          <w:shd w:val="clear" w:color="auto" w:fill="DADCDE"/>
        </w:rPr>
        <w:t>privadas</w:t>
      </w:r>
      <w:r>
        <w:rPr>
          <w:color w:val="000000"/>
          <w:shd w:val="clear" w:color="auto" w:fill="DADCDE"/>
        </w:rPr>
        <w:tab/>
      </w:r>
    </w:p>
    <w:p w14:paraId="13821903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121"/>
        <w:ind w:left="233" w:hanging="116"/>
      </w:pPr>
      <w:r>
        <w:rPr>
          <w:spacing w:val="-2"/>
          <w:sz w:val="19"/>
        </w:rPr>
        <w:t>Ninguna.</w:t>
      </w:r>
    </w:p>
    <w:p w14:paraId="01064503" w14:textId="77777777" w:rsidR="00FF12CB" w:rsidRDefault="00E76946">
      <w:pPr>
        <w:pStyle w:val="Ttulo2"/>
        <w:tabs>
          <w:tab w:val="left" w:pos="11216"/>
        </w:tabs>
        <w:spacing w:before="202"/>
      </w:pPr>
      <w:r>
        <w:rPr>
          <w:color w:val="000000"/>
          <w:spacing w:val="-2"/>
          <w:shd w:val="clear" w:color="auto" w:fill="DADCDE"/>
        </w:rPr>
        <w:t>Competencias</w:t>
      </w:r>
      <w:r>
        <w:rPr>
          <w:color w:val="000000"/>
          <w:shd w:val="clear" w:color="auto" w:fill="DADCDE"/>
        </w:rPr>
        <w:tab/>
      </w:r>
    </w:p>
    <w:p w14:paraId="68922B0D" w14:textId="77777777" w:rsidR="00FF12CB" w:rsidRDefault="00E76946">
      <w:pPr>
        <w:pStyle w:val="Textoindependiente"/>
        <w:spacing w:before="121"/>
        <w:ind w:left="117"/>
      </w:pPr>
      <w:r>
        <w:t xml:space="preserve">Son funciones del Instituto Canario de Investigaciones </w:t>
      </w:r>
      <w:r>
        <w:rPr>
          <w:spacing w:val="-2"/>
        </w:rPr>
        <w:t>Agrarias:</w:t>
      </w:r>
    </w:p>
    <w:p w14:paraId="4A8A7CF2" w14:textId="77777777" w:rsidR="00FF12CB" w:rsidRDefault="00FF12CB">
      <w:pPr>
        <w:pStyle w:val="Textoindependiente"/>
        <w:spacing w:before="6"/>
      </w:pPr>
    </w:p>
    <w:p w14:paraId="3DE83272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0"/>
        <w:ind w:right="896" w:firstLine="0"/>
      </w:pPr>
      <w:r>
        <w:rPr>
          <w:sz w:val="19"/>
        </w:rPr>
        <w:t>Elaborar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ejecutar</w:t>
      </w:r>
      <w:r>
        <w:rPr>
          <w:spacing w:val="-3"/>
          <w:sz w:val="19"/>
        </w:rPr>
        <w:t xml:space="preserve"> </w:t>
      </w:r>
      <w:r>
        <w:rPr>
          <w:sz w:val="19"/>
        </w:rPr>
        <w:t>programas,</w:t>
      </w:r>
      <w:r>
        <w:rPr>
          <w:spacing w:val="-3"/>
          <w:sz w:val="19"/>
        </w:rPr>
        <w:t xml:space="preserve"> </w:t>
      </w:r>
      <w:r>
        <w:rPr>
          <w:sz w:val="19"/>
        </w:rPr>
        <w:t>desarrollar</w:t>
      </w:r>
      <w:r>
        <w:rPr>
          <w:spacing w:val="-3"/>
          <w:sz w:val="19"/>
        </w:rPr>
        <w:t xml:space="preserve"> </w:t>
      </w:r>
      <w:r>
        <w:rPr>
          <w:sz w:val="19"/>
        </w:rPr>
        <w:t>proyectos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investigación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tecnológico</w:t>
      </w:r>
      <w:r>
        <w:rPr>
          <w:spacing w:val="-3"/>
          <w:sz w:val="19"/>
        </w:rPr>
        <w:t xml:space="preserve"> </w:t>
      </w:r>
      <w:r>
        <w:rPr>
          <w:sz w:val="19"/>
        </w:rPr>
        <w:t>tendentes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incrementar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la </w:t>
      </w:r>
      <w:r>
        <w:rPr>
          <w:sz w:val="19"/>
        </w:rPr>
        <w:t>competitividad agraria, mejorar la calidad de vida y el aprovechamiento racional de los recursos naturales.</w:t>
      </w:r>
    </w:p>
    <w:p w14:paraId="0FE413C9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right="759" w:firstLine="0"/>
      </w:pPr>
      <w:r>
        <w:rPr>
          <w:sz w:val="19"/>
        </w:rPr>
        <w:t>Desarrollar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capacidad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generar,</w:t>
      </w:r>
      <w:r>
        <w:rPr>
          <w:spacing w:val="-3"/>
          <w:sz w:val="19"/>
        </w:rPr>
        <w:t xml:space="preserve"> </w:t>
      </w:r>
      <w:r>
        <w:rPr>
          <w:sz w:val="19"/>
        </w:rPr>
        <w:t>introducir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adaptar</w:t>
      </w:r>
      <w:r>
        <w:rPr>
          <w:spacing w:val="-3"/>
          <w:sz w:val="19"/>
        </w:rPr>
        <w:t xml:space="preserve"> </w:t>
      </w:r>
      <w:r>
        <w:rPr>
          <w:sz w:val="19"/>
        </w:rPr>
        <w:t>nuevas</w:t>
      </w:r>
      <w:r>
        <w:rPr>
          <w:spacing w:val="-3"/>
          <w:sz w:val="19"/>
        </w:rPr>
        <w:t xml:space="preserve"> </w:t>
      </w:r>
      <w:r>
        <w:rPr>
          <w:sz w:val="19"/>
        </w:rPr>
        <w:t>tecnologías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su</w:t>
      </w:r>
      <w:r>
        <w:rPr>
          <w:spacing w:val="-3"/>
          <w:sz w:val="19"/>
        </w:rPr>
        <w:t xml:space="preserve"> </w:t>
      </w:r>
      <w:r>
        <w:rPr>
          <w:sz w:val="19"/>
        </w:rPr>
        <w:t>transferencia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r>
        <w:rPr>
          <w:sz w:val="19"/>
        </w:rPr>
        <w:t>sector,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la </w:t>
      </w:r>
      <w:r>
        <w:rPr>
          <w:sz w:val="19"/>
        </w:rPr>
        <w:t>competencia que pueda corresponder a otros Organismos.</w:t>
      </w:r>
    </w:p>
    <w:p w14:paraId="3BD7CDBA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Determinar y encauzar las demandas científico-técnicas del sector agrario de </w:t>
      </w:r>
      <w:r>
        <w:rPr>
          <w:spacing w:val="-2"/>
          <w:sz w:val="19"/>
        </w:rPr>
        <w:t>Canarias.</w:t>
      </w:r>
    </w:p>
    <w:p w14:paraId="60FC2BE4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569" w:firstLine="0"/>
      </w:pPr>
      <w:r>
        <w:rPr>
          <w:sz w:val="19"/>
        </w:rPr>
        <w:t>Apoyar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r>
        <w:rPr>
          <w:sz w:val="19"/>
        </w:rPr>
        <w:t>sector</w:t>
      </w:r>
      <w:r>
        <w:rPr>
          <w:spacing w:val="-3"/>
          <w:sz w:val="19"/>
        </w:rPr>
        <w:t xml:space="preserve"> </w:t>
      </w:r>
      <w:r>
        <w:rPr>
          <w:sz w:val="19"/>
        </w:rPr>
        <w:t>agrario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Canarias</w:t>
      </w:r>
      <w:r>
        <w:rPr>
          <w:spacing w:val="-3"/>
          <w:sz w:val="19"/>
        </w:rPr>
        <w:t xml:space="preserve"> </w:t>
      </w:r>
      <w:r>
        <w:rPr>
          <w:sz w:val="19"/>
        </w:rPr>
        <w:t>mediante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realización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estudios,</w:t>
      </w:r>
      <w:r>
        <w:rPr>
          <w:spacing w:val="-3"/>
          <w:sz w:val="19"/>
        </w:rPr>
        <w:t xml:space="preserve"> </w:t>
      </w:r>
      <w:r>
        <w:rPr>
          <w:sz w:val="19"/>
        </w:rPr>
        <w:t>análisis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dictámenes</w:t>
      </w:r>
      <w:r>
        <w:rPr>
          <w:spacing w:val="-3"/>
          <w:sz w:val="19"/>
        </w:rPr>
        <w:t xml:space="preserve"> </w:t>
      </w:r>
      <w:r>
        <w:rPr>
          <w:sz w:val="19"/>
        </w:rPr>
        <w:t>sobre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productos</w:t>
      </w:r>
      <w:r>
        <w:rPr>
          <w:spacing w:val="-3"/>
          <w:sz w:val="19"/>
        </w:rPr>
        <w:t xml:space="preserve"> </w:t>
      </w:r>
      <w:r>
        <w:rPr>
          <w:sz w:val="19"/>
        </w:rPr>
        <w:t>agrarios, agroalimentarios y medios de producción y otras acciones que redunden en el conocimiento y mejora de los sistemas de producción y de comercialización tanto agrícolas como forestales y ganaderos, sin perjuicio de la competencia que pueda corresponder a otros Organismos.</w:t>
      </w:r>
    </w:p>
    <w:p w14:paraId="452CA311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left="233" w:hanging="116"/>
      </w:pPr>
      <w:r>
        <w:rPr>
          <w:sz w:val="19"/>
        </w:rPr>
        <w:t xml:space="preserve">Exponer, divulgar y conservar especies vegetales de interés científico y agronómico, a través de instalaciones </w:t>
      </w:r>
      <w:r>
        <w:rPr>
          <w:spacing w:val="-2"/>
          <w:sz w:val="19"/>
        </w:rPr>
        <w:t>apropiadas.</w:t>
      </w:r>
    </w:p>
    <w:p w14:paraId="5C78A9D3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right="812" w:firstLine="0"/>
      </w:pPr>
      <w:r>
        <w:rPr>
          <w:sz w:val="19"/>
        </w:rPr>
        <w:t>Contribuir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protección,</w:t>
      </w:r>
      <w:r>
        <w:rPr>
          <w:spacing w:val="-3"/>
          <w:sz w:val="19"/>
        </w:rPr>
        <w:t xml:space="preserve"> </w:t>
      </w:r>
      <w:r>
        <w:rPr>
          <w:sz w:val="19"/>
        </w:rPr>
        <w:t>conservación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mejor</w:t>
      </w:r>
      <w:r>
        <w:rPr>
          <w:spacing w:val="-3"/>
          <w:sz w:val="19"/>
        </w:rPr>
        <w:t xml:space="preserve"> </w:t>
      </w:r>
      <w:r>
        <w:rPr>
          <w:sz w:val="19"/>
        </w:rPr>
        <w:t>conocimiento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recursos</w:t>
      </w:r>
      <w:r>
        <w:rPr>
          <w:spacing w:val="-3"/>
          <w:sz w:val="19"/>
        </w:rPr>
        <w:t xml:space="preserve"> </w:t>
      </w:r>
      <w:r>
        <w:rPr>
          <w:sz w:val="19"/>
        </w:rPr>
        <w:t>genéticos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Islas</w:t>
      </w:r>
      <w:r>
        <w:rPr>
          <w:spacing w:val="-3"/>
          <w:sz w:val="19"/>
        </w:rPr>
        <w:t xml:space="preserve"> </w:t>
      </w:r>
      <w:r>
        <w:rPr>
          <w:sz w:val="19"/>
        </w:rPr>
        <w:t>mediante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estudios pertinentes, sin perjuicio de la competencia que pueda corresponder a otros Organismos.</w:t>
      </w:r>
    </w:p>
    <w:p w14:paraId="1C17FE03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right="1034" w:firstLine="0"/>
      </w:pPr>
      <w:r>
        <w:rPr>
          <w:sz w:val="19"/>
        </w:rPr>
        <w:t>Formar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perfeccionar</w:t>
      </w:r>
      <w:r>
        <w:rPr>
          <w:spacing w:val="-3"/>
          <w:sz w:val="19"/>
        </w:rPr>
        <w:t xml:space="preserve"> </w:t>
      </w:r>
      <w:r>
        <w:rPr>
          <w:sz w:val="19"/>
        </w:rPr>
        <w:t>especialistas</w:t>
      </w:r>
      <w:r>
        <w:rPr>
          <w:spacing w:val="-3"/>
          <w:sz w:val="19"/>
        </w:rPr>
        <w:t xml:space="preserve"> </w:t>
      </w:r>
      <w:r>
        <w:rPr>
          <w:sz w:val="19"/>
        </w:rPr>
        <w:t>agrarios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través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cursos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alto</w:t>
      </w:r>
      <w:r>
        <w:rPr>
          <w:spacing w:val="-3"/>
          <w:sz w:val="19"/>
        </w:rPr>
        <w:t xml:space="preserve"> </w:t>
      </w:r>
      <w:r>
        <w:rPr>
          <w:sz w:val="19"/>
        </w:rPr>
        <w:t>nivel,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competencia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pueda corresponder a otros </w:t>
      </w:r>
      <w:r>
        <w:rPr>
          <w:sz w:val="19"/>
        </w:rPr>
        <w:t>Organismos.</w:t>
      </w:r>
    </w:p>
    <w:p w14:paraId="5F788451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left="233" w:hanging="116"/>
      </w:pPr>
      <w:r>
        <w:rPr>
          <w:sz w:val="19"/>
        </w:rPr>
        <w:t xml:space="preserve">Establecer un programa de becas de formación de personal investigador adecuado a las necesidades del </w:t>
      </w:r>
      <w:r>
        <w:rPr>
          <w:spacing w:val="-2"/>
          <w:sz w:val="19"/>
        </w:rPr>
        <w:t>ICIA.</w:t>
      </w:r>
    </w:p>
    <w:p w14:paraId="2D78FF5A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3"/>
        <w:ind w:left="233" w:hanging="116"/>
      </w:pPr>
      <w:r>
        <w:rPr>
          <w:sz w:val="19"/>
        </w:rPr>
        <w:t xml:space="preserve">Programar y facilitar la formación, la actualización y el reciclaje del personal del </w:t>
      </w:r>
      <w:r>
        <w:rPr>
          <w:spacing w:val="-2"/>
          <w:sz w:val="19"/>
        </w:rPr>
        <w:t>ICIA.</w:t>
      </w:r>
    </w:p>
    <w:p w14:paraId="15E8F711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548" w:firstLine="0"/>
      </w:pPr>
      <w:r>
        <w:rPr>
          <w:sz w:val="19"/>
        </w:rPr>
        <w:t>Colaborar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instituciones</w:t>
      </w:r>
      <w:r>
        <w:rPr>
          <w:spacing w:val="-3"/>
          <w:sz w:val="19"/>
        </w:rPr>
        <w:t xml:space="preserve"> </w:t>
      </w:r>
      <w:r>
        <w:rPr>
          <w:sz w:val="19"/>
        </w:rPr>
        <w:t>docentes</w:t>
      </w:r>
      <w:r>
        <w:rPr>
          <w:spacing w:val="-3"/>
          <w:sz w:val="19"/>
        </w:rPr>
        <w:t xml:space="preserve"> </w:t>
      </w:r>
      <w:r>
        <w:rPr>
          <w:sz w:val="19"/>
        </w:rPr>
        <w:t>y,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especial,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universidades</w:t>
      </w:r>
      <w:r>
        <w:rPr>
          <w:spacing w:val="-3"/>
          <w:sz w:val="19"/>
        </w:rPr>
        <w:t xml:space="preserve"> </w:t>
      </w:r>
      <w:r>
        <w:rPr>
          <w:sz w:val="19"/>
        </w:rPr>
        <w:t>canarias,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realización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tesis,</w:t>
      </w:r>
      <w:r>
        <w:rPr>
          <w:spacing w:val="-3"/>
          <w:sz w:val="19"/>
        </w:rPr>
        <w:t xml:space="preserve"> </w:t>
      </w:r>
      <w:r>
        <w:rPr>
          <w:sz w:val="19"/>
        </w:rPr>
        <w:t>tesinas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otros trabajos de carácter académico y con aquellas otras instituciones que realicen actividades de investigación, desarrollo y transferencia tecnológica.</w:t>
      </w:r>
    </w:p>
    <w:p w14:paraId="255AF2B6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spacing w:before="2"/>
        <w:ind w:right="316" w:firstLine="0"/>
      </w:pPr>
      <w:r>
        <w:rPr>
          <w:sz w:val="19"/>
        </w:rPr>
        <w:t>Organizar</w:t>
      </w:r>
      <w:r>
        <w:rPr>
          <w:spacing w:val="-3"/>
          <w:sz w:val="19"/>
        </w:rPr>
        <w:t xml:space="preserve"> </w:t>
      </w:r>
      <w:r>
        <w:rPr>
          <w:sz w:val="19"/>
        </w:rPr>
        <w:t>seminarios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cursos</w:t>
      </w:r>
      <w:r>
        <w:rPr>
          <w:spacing w:val="-3"/>
          <w:sz w:val="19"/>
        </w:rPr>
        <w:t xml:space="preserve"> </w:t>
      </w:r>
      <w:r>
        <w:rPr>
          <w:sz w:val="19"/>
        </w:rPr>
        <w:t>científico-técnicos,</w:t>
      </w:r>
      <w:r>
        <w:rPr>
          <w:spacing w:val="-3"/>
          <w:sz w:val="19"/>
        </w:rPr>
        <w:t xml:space="preserve"> </w:t>
      </w:r>
      <w:r>
        <w:rPr>
          <w:sz w:val="19"/>
        </w:rPr>
        <w:t>realizar</w:t>
      </w:r>
      <w:r>
        <w:rPr>
          <w:spacing w:val="-3"/>
          <w:sz w:val="19"/>
        </w:rPr>
        <w:t xml:space="preserve"> </w:t>
      </w:r>
      <w:r>
        <w:rPr>
          <w:sz w:val="19"/>
        </w:rPr>
        <w:t>publicaciones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cualquier</w:t>
      </w:r>
      <w:r>
        <w:rPr>
          <w:spacing w:val="-3"/>
          <w:sz w:val="19"/>
        </w:rPr>
        <w:t xml:space="preserve"> </w:t>
      </w:r>
      <w:r>
        <w:rPr>
          <w:sz w:val="19"/>
        </w:rPr>
        <w:t>otra</w:t>
      </w:r>
      <w:r>
        <w:rPr>
          <w:spacing w:val="-3"/>
          <w:sz w:val="19"/>
        </w:rPr>
        <w:t xml:space="preserve"> </w:t>
      </w:r>
      <w:r>
        <w:rPr>
          <w:sz w:val="19"/>
        </w:rPr>
        <w:t>actividad</w:t>
      </w:r>
      <w:r>
        <w:rPr>
          <w:spacing w:val="-3"/>
          <w:sz w:val="19"/>
        </w:rPr>
        <w:t xml:space="preserve"> </w:t>
      </w:r>
      <w:r>
        <w:rPr>
          <w:sz w:val="19"/>
        </w:rPr>
        <w:t>relacionada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difusión</w:t>
      </w:r>
      <w:r>
        <w:rPr>
          <w:spacing w:val="-3"/>
          <w:sz w:val="19"/>
        </w:rPr>
        <w:t xml:space="preserve"> </w:t>
      </w:r>
      <w:r>
        <w:rPr>
          <w:sz w:val="19"/>
        </w:rPr>
        <w:t>de los resultados de la investigación y el desarrollo tecnológico agrarios.</w:t>
      </w:r>
    </w:p>
    <w:p w14:paraId="2D1DF80D" w14:textId="77777777" w:rsidR="00FF12CB" w:rsidRDefault="00E76946">
      <w:pPr>
        <w:pStyle w:val="Prrafodelista"/>
        <w:numPr>
          <w:ilvl w:val="0"/>
          <w:numId w:val="1"/>
        </w:numPr>
        <w:tabs>
          <w:tab w:val="left" w:pos="233"/>
        </w:tabs>
        <w:ind w:right="527" w:firstLine="0"/>
      </w:pPr>
      <w:r>
        <w:rPr>
          <w:sz w:val="19"/>
        </w:rPr>
        <w:t>Apoyar</w:t>
      </w:r>
      <w:r>
        <w:rPr>
          <w:spacing w:val="-3"/>
          <w:sz w:val="19"/>
        </w:rPr>
        <w:t xml:space="preserve"> </w:t>
      </w:r>
      <w:r>
        <w:rPr>
          <w:sz w:val="19"/>
        </w:rPr>
        <w:t>científica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técnicamente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otras</w:t>
      </w:r>
      <w:r>
        <w:rPr>
          <w:spacing w:val="-3"/>
          <w:sz w:val="19"/>
        </w:rPr>
        <w:t xml:space="preserve"> </w:t>
      </w:r>
      <w:r>
        <w:rPr>
          <w:sz w:val="19"/>
        </w:rPr>
        <w:t>instituciones,</w:t>
      </w:r>
      <w:r>
        <w:rPr>
          <w:spacing w:val="-3"/>
          <w:sz w:val="19"/>
        </w:rPr>
        <w:t xml:space="preserve"> </w:t>
      </w:r>
      <w:r>
        <w:rPr>
          <w:sz w:val="19"/>
        </w:rPr>
        <w:t>organismos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entidades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Comunidad</w:t>
      </w:r>
      <w:r>
        <w:rPr>
          <w:spacing w:val="-3"/>
          <w:sz w:val="19"/>
        </w:rPr>
        <w:t xml:space="preserve"> </w:t>
      </w:r>
      <w:r>
        <w:rPr>
          <w:sz w:val="19"/>
        </w:rPr>
        <w:t>Autónoma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Canarias,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los Servicios Agrarios de los Cabildos Insulares y, en especial, a otros organismos de la Consejería competente en materia de </w:t>
      </w:r>
      <w:r>
        <w:rPr>
          <w:spacing w:val="-2"/>
          <w:sz w:val="19"/>
        </w:rPr>
        <w:t>agricultura.</w:t>
      </w:r>
    </w:p>
    <w:p w14:paraId="71C1CC95" w14:textId="77777777" w:rsidR="00FF12CB" w:rsidRDefault="00FF12CB">
      <w:pPr>
        <w:pStyle w:val="Textoindependiente"/>
      </w:pPr>
    </w:p>
    <w:p w14:paraId="32D2635F" w14:textId="77777777" w:rsidR="00FF12CB" w:rsidRDefault="00FF12CB">
      <w:pPr>
        <w:pStyle w:val="Textoindependiente"/>
      </w:pPr>
    </w:p>
    <w:p w14:paraId="4C3AF513" w14:textId="77777777" w:rsidR="00FF12CB" w:rsidRDefault="00FF12CB">
      <w:pPr>
        <w:pStyle w:val="Textoindependiente"/>
      </w:pPr>
    </w:p>
    <w:p w14:paraId="0CD8B146" w14:textId="77777777" w:rsidR="00FF12CB" w:rsidRDefault="00FF12CB">
      <w:pPr>
        <w:pStyle w:val="Textoindependiente"/>
      </w:pPr>
    </w:p>
    <w:p w14:paraId="701575F6" w14:textId="77777777" w:rsidR="00FF12CB" w:rsidRDefault="00FF12CB">
      <w:pPr>
        <w:pStyle w:val="Textoindependiente"/>
      </w:pPr>
    </w:p>
    <w:p w14:paraId="025B4CAA" w14:textId="77777777" w:rsidR="00FF12CB" w:rsidRDefault="00FF12CB">
      <w:pPr>
        <w:pStyle w:val="Textoindependiente"/>
        <w:spacing w:before="200"/>
      </w:pPr>
    </w:p>
    <w:p w14:paraId="0398D7A0" w14:textId="77777777" w:rsidR="00FF12CB" w:rsidRDefault="00E76946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Marco </w:t>
      </w:r>
      <w:r>
        <w:rPr>
          <w:color w:val="000000"/>
          <w:spacing w:val="-2"/>
          <w:shd w:val="clear" w:color="auto" w:fill="DADCDE"/>
        </w:rPr>
        <w:t>legal</w:t>
      </w:r>
      <w:r>
        <w:rPr>
          <w:color w:val="000000"/>
          <w:shd w:val="clear" w:color="auto" w:fill="DADCDE"/>
        </w:rPr>
        <w:tab/>
      </w:r>
    </w:p>
    <w:p w14:paraId="1994BBA5" w14:textId="77777777" w:rsidR="00FF12CB" w:rsidRDefault="00E76946">
      <w:pPr>
        <w:pStyle w:val="Prrafodelista"/>
        <w:numPr>
          <w:ilvl w:val="0"/>
          <w:numId w:val="2"/>
        </w:numPr>
        <w:tabs>
          <w:tab w:val="left" w:pos="242"/>
        </w:tabs>
        <w:spacing w:before="112"/>
        <w:ind w:right="221" w:firstLine="0"/>
      </w:pP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4/1995,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40,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03.04.95),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Creación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Instituto</w:t>
      </w:r>
      <w:r>
        <w:rPr>
          <w:spacing w:val="-2"/>
          <w:sz w:val="20"/>
        </w:rPr>
        <w:t xml:space="preserve"> </w:t>
      </w:r>
      <w:r>
        <w:rPr>
          <w:sz w:val="20"/>
        </w:rPr>
        <w:t>Canario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-2"/>
          <w:sz w:val="20"/>
        </w:rPr>
        <w:t xml:space="preserve"> </w:t>
      </w:r>
      <w:r>
        <w:rPr>
          <w:sz w:val="20"/>
        </w:rPr>
        <w:t>Agrarias,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del Consejo Asesor de Investigaciones Agrarias. </w:t>
      </w:r>
      <w:hyperlink r:id="rId14" w:history="1">
        <w:r>
          <w:rPr>
            <w:sz w:val="20"/>
          </w:rPr>
          <w:t>http://www.gobiernodecanarias.org/juriscan/ficha.jsp?id=15869</w:t>
        </w:r>
      </w:hyperlink>
    </w:p>
    <w:p w14:paraId="79EF5AFB" w14:textId="77777777" w:rsidR="00FF12CB" w:rsidRDefault="00FF12CB">
      <w:pPr>
        <w:pStyle w:val="Textoindependiente"/>
        <w:rPr>
          <w:sz w:val="20"/>
        </w:rPr>
      </w:pPr>
    </w:p>
    <w:p w14:paraId="6E824D06" w14:textId="77777777" w:rsidR="00FF12CB" w:rsidRDefault="00FF12CB">
      <w:pPr>
        <w:pStyle w:val="Textoindependiente"/>
        <w:spacing w:before="59"/>
        <w:rPr>
          <w:sz w:val="20"/>
        </w:rPr>
      </w:pPr>
    </w:p>
    <w:p w14:paraId="17D1CEC0" w14:textId="77777777" w:rsidR="00FF12CB" w:rsidRDefault="00E76946">
      <w:pPr>
        <w:pStyle w:val="Prrafodelista"/>
        <w:numPr>
          <w:ilvl w:val="0"/>
          <w:numId w:val="2"/>
        </w:numPr>
        <w:tabs>
          <w:tab w:val="left" w:pos="242"/>
        </w:tabs>
        <w:spacing w:before="0"/>
        <w:ind w:right="230" w:firstLine="0"/>
      </w:pPr>
      <w:r>
        <w:rPr>
          <w:sz w:val="20"/>
        </w:rPr>
        <w:t>DECRETO 329/2023, de 1 de agosto, (BOC nº 152 de 2 de agosto), que modifica y corrige errores del Decreto 123/2023, 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Consejerías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Canarias.</w:t>
      </w:r>
      <w:r>
        <w:rPr>
          <w:spacing w:val="-2"/>
          <w:sz w:val="20"/>
        </w:rPr>
        <w:t xml:space="preserve"> </w:t>
      </w:r>
      <w:r>
        <w:rPr>
          <w:sz w:val="20"/>
        </w:rPr>
        <w:t>http:</w:t>
      </w:r>
    </w:p>
    <w:p w14:paraId="66F5610E" w14:textId="77777777" w:rsidR="00FF12CB" w:rsidRDefault="00E76946">
      <w:pPr>
        <w:spacing w:before="1"/>
        <w:ind w:left="117"/>
      </w:pPr>
      <w:hyperlink r:id="rId15" w:history="1">
        <w:r>
          <w:rPr>
            <w:spacing w:val="-2"/>
            <w:sz w:val="20"/>
          </w:rPr>
          <w:t>//www.gobiernodecanarias.org/boc/2023/152/001.html</w:t>
        </w:r>
      </w:hyperlink>
    </w:p>
    <w:p w14:paraId="6E9956F6" w14:textId="77777777" w:rsidR="00FF12CB" w:rsidRDefault="00FF12CB">
      <w:pPr>
        <w:pStyle w:val="Textoindependiente"/>
        <w:rPr>
          <w:sz w:val="20"/>
        </w:rPr>
      </w:pPr>
    </w:p>
    <w:p w14:paraId="0BAA0565" w14:textId="77777777" w:rsidR="00FF12CB" w:rsidRDefault="00FF12CB">
      <w:pPr>
        <w:pStyle w:val="Textoindependiente"/>
        <w:spacing w:before="62"/>
        <w:rPr>
          <w:sz w:val="20"/>
        </w:rPr>
      </w:pPr>
    </w:p>
    <w:p w14:paraId="149DA812" w14:textId="77777777" w:rsidR="00FF12CB" w:rsidRDefault="00E76946">
      <w:pPr>
        <w:pStyle w:val="Prrafodelista"/>
        <w:numPr>
          <w:ilvl w:val="0"/>
          <w:numId w:val="2"/>
        </w:numPr>
        <w:tabs>
          <w:tab w:val="left" w:pos="242"/>
        </w:tabs>
        <w:spacing w:before="0"/>
        <w:ind w:right="197" w:firstLine="0"/>
        <w:sectPr w:rsidR="00FF12CB">
          <w:footerReference w:type="default" r:id="rId16"/>
          <w:pgSz w:w="11900" w:h="16840"/>
          <w:pgMar w:top="420" w:right="283" w:bottom="700" w:left="283" w:header="720" w:footer="720" w:gutter="0"/>
          <w:cols w:space="720"/>
        </w:sectPr>
      </w:pPr>
      <w:r>
        <w:rPr>
          <w:sz w:val="20"/>
        </w:rPr>
        <w:t xml:space="preserve">Decreto 47/2023, de 17 de julio (BOC nº140 de 18.07.2023), del Presidente, por el que se modifica el Decreto 41/2023, de 14 de julio, del Presidente, por el que se determinan las </w:t>
      </w:r>
      <w:r>
        <w:rPr>
          <w:sz w:val="20"/>
        </w:rPr>
        <w:t>competencias de la Presidencia y Vicepresidencia, así como el número,</w:t>
      </w:r>
      <w:r>
        <w:rPr>
          <w:spacing w:val="-3"/>
          <w:sz w:val="20"/>
        </w:rPr>
        <w:t xml:space="preserve"> </w:t>
      </w:r>
      <w:r>
        <w:rPr>
          <w:sz w:val="20"/>
        </w:rPr>
        <w:t>denominación,</w:t>
      </w:r>
      <w:r>
        <w:rPr>
          <w:spacing w:val="-3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precedencias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Consejerías,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determina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estructura</w:t>
      </w:r>
      <w:r>
        <w:rPr>
          <w:spacing w:val="-3"/>
          <w:sz w:val="20"/>
        </w:rPr>
        <w:t xml:space="preserve"> </w:t>
      </w:r>
      <w:r>
        <w:rPr>
          <w:sz w:val="20"/>
        </w:rPr>
        <w:t>orgánica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la Presidencia del Gobierno. </w:t>
      </w:r>
      <w:hyperlink r:id="rId17" w:history="1">
        <w:r>
          <w:rPr>
            <w:sz w:val="20"/>
          </w:rPr>
          <w:t>http://www.gobiernodecanarias.org/boc/2023/140/001.html</w:t>
        </w:r>
      </w:hyperlink>
    </w:p>
    <w:p w14:paraId="7F456CBD" w14:textId="77777777" w:rsidR="00FF12CB" w:rsidRDefault="00E76946">
      <w:pPr>
        <w:pStyle w:val="Prrafodelista"/>
        <w:numPr>
          <w:ilvl w:val="0"/>
          <w:numId w:val="2"/>
        </w:numPr>
        <w:tabs>
          <w:tab w:val="left" w:pos="242"/>
        </w:tabs>
        <w:spacing w:before="69"/>
        <w:ind w:right="309" w:firstLine="0"/>
      </w:pPr>
      <w:r>
        <w:rPr>
          <w:sz w:val="20"/>
        </w:rPr>
        <w:lastRenderedPageBreak/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123/2023,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18.07.2023)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sedes de las Consejerías del Gobierno de Canarias. </w:t>
      </w:r>
      <w:hyperlink r:id="rId18" w:history="1">
        <w:r>
          <w:rPr>
            <w:sz w:val="20"/>
          </w:rPr>
          <w:t>http://www.gobiernodecanarias.org/boc/2023/140/002.html</w:t>
        </w:r>
      </w:hyperlink>
    </w:p>
    <w:p w14:paraId="25698353" w14:textId="77777777" w:rsidR="00FF12CB" w:rsidRDefault="00FF12CB">
      <w:pPr>
        <w:pStyle w:val="Textoindependiente"/>
        <w:rPr>
          <w:sz w:val="20"/>
        </w:rPr>
      </w:pPr>
    </w:p>
    <w:p w14:paraId="5BDFD9F2" w14:textId="77777777" w:rsidR="00FF12CB" w:rsidRDefault="00FF12CB">
      <w:pPr>
        <w:pStyle w:val="Textoindependiente"/>
        <w:spacing w:before="58"/>
        <w:rPr>
          <w:sz w:val="20"/>
        </w:rPr>
      </w:pPr>
    </w:p>
    <w:p w14:paraId="35B90E1A" w14:textId="77777777" w:rsidR="00FF12CB" w:rsidRDefault="00E76946">
      <w:pPr>
        <w:pStyle w:val="Prrafodelista"/>
        <w:numPr>
          <w:ilvl w:val="0"/>
          <w:numId w:val="2"/>
        </w:numPr>
        <w:tabs>
          <w:tab w:val="left" w:pos="242"/>
        </w:tabs>
        <w:ind w:right="354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41/2023,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40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138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15.07.2023),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Presidente,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competencias de la Presidencia y Vicepresidencia, así como el número, denominación, competencias y orden de precedencias de las Consejerías. </w:t>
      </w:r>
      <w:hyperlink r:id="rId19" w:history="1">
        <w:r>
          <w:rPr>
            <w:sz w:val="20"/>
          </w:rPr>
          <w:t>http://www.gobiernodecanarias.org/boc/archivo/2023/138/</w:t>
        </w:r>
      </w:hyperlink>
    </w:p>
    <w:p w14:paraId="175ED896" w14:textId="77777777" w:rsidR="00FF12CB" w:rsidRDefault="00FF12CB">
      <w:pPr>
        <w:pStyle w:val="Textoindependiente"/>
        <w:rPr>
          <w:sz w:val="20"/>
        </w:rPr>
      </w:pPr>
    </w:p>
    <w:p w14:paraId="2CA79D81" w14:textId="77777777" w:rsidR="00FF12CB" w:rsidRDefault="00FF12CB">
      <w:pPr>
        <w:pStyle w:val="Textoindependiente"/>
        <w:spacing w:before="59"/>
        <w:rPr>
          <w:sz w:val="20"/>
        </w:rPr>
      </w:pPr>
    </w:p>
    <w:p w14:paraId="35521B61" w14:textId="77777777" w:rsidR="00FF12CB" w:rsidRDefault="00E76946">
      <w:pPr>
        <w:pStyle w:val="Prrafodelista"/>
        <w:numPr>
          <w:ilvl w:val="0"/>
          <w:numId w:val="2"/>
        </w:numPr>
        <w:tabs>
          <w:tab w:val="left" w:pos="242"/>
        </w:tabs>
        <w:spacing w:before="0"/>
        <w:ind w:right="130" w:firstLine="0"/>
      </w:pPr>
      <w:r>
        <w:rPr>
          <w:sz w:val="20"/>
        </w:rPr>
        <w:t>Decreto 90/2019, de 22 de mayo (BOC nº 107, de 06.06.2019), por el que se modifica el Reglamento del Instituto Canario de</w:t>
      </w:r>
      <w:r>
        <w:rPr>
          <w:spacing w:val="-4"/>
          <w:sz w:val="20"/>
        </w:rPr>
        <w:t xml:space="preserve"> </w:t>
      </w:r>
      <w:r>
        <w:rPr>
          <w:sz w:val="20"/>
        </w:rPr>
        <w:t>Investigaciones</w:t>
      </w:r>
      <w:r>
        <w:rPr>
          <w:spacing w:val="-4"/>
          <w:sz w:val="20"/>
        </w:rPr>
        <w:t xml:space="preserve"> </w:t>
      </w:r>
      <w:r>
        <w:rPr>
          <w:sz w:val="20"/>
        </w:rPr>
        <w:t>Agrarias</w:t>
      </w:r>
      <w:r>
        <w:rPr>
          <w:spacing w:val="-4"/>
          <w:sz w:val="20"/>
        </w:rPr>
        <w:t xml:space="preserve"> </w:t>
      </w:r>
      <w:r>
        <w:rPr>
          <w:sz w:val="20"/>
        </w:rPr>
        <w:t>aprobado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4"/>
          <w:sz w:val="20"/>
        </w:rPr>
        <w:t xml:space="preserve"> </w:t>
      </w:r>
      <w:r>
        <w:rPr>
          <w:sz w:val="20"/>
        </w:rPr>
        <w:t>77/2002,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junio.</w:t>
      </w:r>
      <w:r>
        <w:rPr>
          <w:spacing w:val="-4"/>
          <w:sz w:val="20"/>
        </w:rPr>
        <w:t xml:space="preserve"> </w:t>
      </w:r>
      <w:hyperlink r:id="rId20" w:history="1">
        <w:r>
          <w:rPr>
            <w:sz w:val="20"/>
          </w:rPr>
          <w:t>http://www.gobiernodecanarias.org/juriscan/ficha.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jsp?id=77962</w:t>
      </w:r>
    </w:p>
    <w:p w14:paraId="29F136F3" w14:textId="77777777" w:rsidR="00FF12CB" w:rsidRDefault="00FF12CB">
      <w:pPr>
        <w:pStyle w:val="Textoindependiente"/>
        <w:spacing w:before="53"/>
        <w:rPr>
          <w:sz w:val="20"/>
        </w:rPr>
      </w:pPr>
    </w:p>
    <w:p w14:paraId="25D5D289" w14:textId="77777777" w:rsidR="00FF12CB" w:rsidRDefault="00E76946">
      <w:pPr>
        <w:pStyle w:val="Prrafodelista"/>
        <w:numPr>
          <w:ilvl w:val="0"/>
          <w:numId w:val="2"/>
        </w:numPr>
        <w:tabs>
          <w:tab w:val="left" w:pos="242"/>
        </w:tabs>
        <w:spacing w:before="0"/>
        <w:ind w:right="509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38/2008,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63,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28.03.2008),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y Funcionamiento del Consejo Asesor de Investigaciones Agrarias. </w:t>
      </w:r>
      <w:hyperlink r:id="rId21" w:history="1">
        <w:r>
          <w:rPr>
            <w:sz w:val="20"/>
          </w:rPr>
          <w:t>http://www.gobiernodecanarias.org/juriscan/ficha.jsp?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id=58821</w:t>
      </w:r>
    </w:p>
    <w:p w14:paraId="16FA8579" w14:textId="77777777" w:rsidR="00FF12CB" w:rsidRDefault="00FF12CB">
      <w:pPr>
        <w:pStyle w:val="Textoindependiente"/>
        <w:spacing w:before="53"/>
        <w:rPr>
          <w:sz w:val="20"/>
        </w:rPr>
      </w:pPr>
    </w:p>
    <w:p w14:paraId="23DF332C" w14:textId="77777777" w:rsidR="00FF12CB" w:rsidRDefault="00E76946">
      <w:pPr>
        <w:pStyle w:val="Prrafodelista"/>
        <w:numPr>
          <w:ilvl w:val="0"/>
          <w:numId w:val="2"/>
        </w:numPr>
        <w:tabs>
          <w:tab w:val="left" w:pos="242"/>
        </w:tabs>
        <w:ind w:right="131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77/2002,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junio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131,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04.10.2002),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Instituto</w:t>
      </w:r>
      <w:r>
        <w:rPr>
          <w:spacing w:val="-2"/>
          <w:sz w:val="20"/>
        </w:rPr>
        <w:t xml:space="preserve"> </w:t>
      </w:r>
      <w:r>
        <w:rPr>
          <w:sz w:val="20"/>
        </w:rPr>
        <w:t>Canario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Investigaciones Agrarias. </w:t>
      </w:r>
      <w:hyperlink r:id="rId22" w:history="1">
        <w:r>
          <w:rPr>
            <w:sz w:val="20"/>
          </w:rPr>
          <w:t>http://www.gobcan.es/juriscan/ficha.jsp?id=40985</w:t>
        </w:r>
      </w:hyperlink>
    </w:p>
    <w:p w14:paraId="44BAEC03" w14:textId="77777777" w:rsidR="00FF12CB" w:rsidRDefault="00FF12CB">
      <w:pPr>
        <w:pStyle w:val="Textoindependiente"/>
        <w:spacing w:before="206"/>
      </w:pPr>
    </w:p>
    <w:p w14:paraId="51FCFE70" w14:textId="77777777" w:rsidR="00FF12CB" w:rsidRDefault="00E76946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Retribución íntegra anual (Sin </w:t>
      </w:r>
      <w:r>
        <w:rPr>
          <w:color w:val="000000"/>
          <w:shd w:val="clear" w:color="auto" w:fill="DADCDE"/>
        </w:rPr>
        <w:t xml:space="preserve">Seguridad Social ni </w:t>
      </w:r>
      <w:r>
        <w:rPr>
          <w:color w:val="000000"/>
          <w:spacing w:val="-2"/>
          <w:shd w:val="clear" w:color="auto" w:fill="DADCDE"/>
        </w:rPr>
        <w:t>Antigüedad)</w:t>
      </w:r>
      <w:r>
        <w:rPr>
          <w:color w:val="000000"/>
          <w:shd w:val="clear" w:color="auto" w:fill="DADCDE"/>
        </w:rPr>
        <w:tab/>
      </w:r>
    </w:p>
    <w:p w14:paraId="71B9F63C" w14:textId="77777777" w:rsidR="00FF12CB" w:rsidRDefault="00E76946">
      <w:pPr>
        <w:pStyle w:val="Textoindependiente"/>
        <w:spacing w:before="121"/>
        <w:ind w:left="117"/>
      </w:pPr>
      <w:r>
        <w:t xml:space="preserve">70.049,28 </w:t>
      </w:r>
      <w:r>
        <w:rPr>
          <w:spacing w:val="-10"/>
        </w:rPr>
        <w:t>€</w:t>
      </w:r>
    </w:p>
    <w:p w14:paraId="06285D0D" w14:textId="77777777" w:rsidR="00FF12CB" w:rsidRDefault="00E76946">
      <w:pPr>
        <w:pStyle w:val="Ttulo2"/>
        <w:tabs>
          <w:tab w:val="left" w:pos="11216"/>
        </w:tabs>
        <w:spacing w:before="202"/>
      </w:pPr>
      <w:r>
        <w:rPr>
          <w:color w:val="000000"/>
          <w:shd w:val="clear" w:color="auto" w:fill="DADCDE"/>
        </w:rPr>
        <w:t xml:space="preserve">Indemnizaciones por razón del servicio (viajes, dietas, </w:t>
      </w:r>
      <w:r>
        <w:rPr>
          <w:color w:val="000000"/>
          <w:spacing w:val="-2"/>
          <w:shd w:val="clear" w:color="auto" w:fill="DADCDE"/>
        </w:rPr>
        <w:t>etc.)</w:t>
      </w:r>
      <w:r>
        <w:rPr>
          <w:color w:val="000000"/>
          <w:shd w:val="clear" w:color="auto" w:fill="DADCDE"/>
        </w:rPr>
        <w:tab/>
      </w:r>
    </w:p>
    <w:p w14:paraId="55867BEF" w14:textId="77777777" w:rsidR="00FF12CB" w:rsidRDefault="00E76946">
      <w:pPr>
        <w:pStyle w:val="Textoindependiente"/>
        <w:spacing w:before="121"/>
        <w:ind w:left="117"/>
      </w:pPr>
      <w:hyperlink r:id="rId23" w:history="1">
        <w:r>
          <w:t>https://www.gobiernodecanarias.org/transparencia/temas/institucional-</w:t>
        </w:r>
        <w:r>
          <w:rPr>
            <w:spacing w:val="-2"/>
          </w:rPr>
          <w:t>organizativa/retribuciones/indemnizaciones/devengo/</w:t>
        </w:r>
      </w:hyperlink>
    </w:p>
    <w:p w14:paraId="234D7337" w14:textId="77777777" w:rsidR="00FF12CB" w:rsidRDefault="00FF12CB">
      <w:pPr>
        <w:pStyle w:val="Textoindependiente"/>
        <w:spacing w:before="203"/>
      </w:pPr>
    </w:p>
    <w:p w14:paraId="6D49D454" w14:textId="77777777" w:rsidR="00FF12CB" w:rsidRDefault="00E76946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Declaración sobre bienes, derechos y obligaciones </w:t>
      </w:r>
      <w:r>
        <w:rPr>
          <w:color w:val="000000"/>
          <w:spacing w:val="-2"/>
          <w:shd w:val="clear" w:color="auto" w:fill="DADCDE"/>
        </w:rPr>
        <w:t>patrimoniales</w:t>
      </w:r>
      <w:r>
        <w:rPr>
          <w:color w:val="000000"/>
          <w:shd w:val="clear" w:color="auto" w:fill="DADCDE"/>
        </w:rPr>
        <w:tab/>
      </w:r>
    </w:p>
    <w:p w14:paraId="44638211" w14:textId="77777777" w:rsidR="00FF12CB" w:rsidRDefault="00E76946">
      <w:pPr>
        <w:pStyle w:val="Textoindependiente"/>
        <w:spacing w:before="122"/>
        <w:ind w:left="117"/>
      </w:pPr>
      <w:hyperlink r:id="rId24" w:history="1">
        <w:r>
          <w:t>https://www.gobiernodecanarias.org/organigrama/descargar-</w:t>
        </w:r>
        <w:r>
          <w:rPr>
            <w:spacing w:val="-2"/>
          </w:rPr>
          <w:t>ficha?ou=32766&amp;tipo=declaracion</w:t>
        </w:r>
      </w:hyperlink>
    </w:p>
    <w:sectPr w:rsidR="00FF12CB">
      <w:footerReference w:type="default" r:id="rId25"/>
      <w:pgSz w:w="11900" w:h="16840"/>
      <w:pgMar w:top="420" w:right="283" w:bottom="70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5A32" w14:textId="77777777" w:rsidR="00E76946" w:rsidRDefault="00E76946">
      <w:r>
        <w:separator/>
      </w:r>
    </w:p>
  </w:endnote>
  <w:endnote w:type="continuationSeparator" w:id="0">
    <w:p w14:paraId="76598060" w14:textId="77777777" w:rsidR="00E76946" w:rsidRDefault="00E7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7D3C" w14:textId="77777777" w:rsidR="00E76946" w:rsidRDefault="00E76946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DBE8A5" wp14:editId="5678E525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67423049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41FFDF8" w14:textId="77777777" w:rsidR="00E76946" w:rsidRDefault="00E76946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BE8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9pt;margin-top:805.4pt;width:258.85pt;height:13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" filled="f" stroked="f">
              <v:textbox inset="0,0,0,0">
                <w:txbxContent>
                  <w:p w14:paraId="741FFDF8" w14:textId="77777777" w:rsidR="00E76946" w:rsidRDefault="00E76946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FBA929" wp14:editId="2F95793D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200537385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CD5D7F5" w14:textId="77777777" w:rsidR="00E76946" w:rsidRDefault="00E76946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BA929" id="Textbox 2" o:spid="_x0000_s1028" type="#_x0000_t202" style="position:absolute;margin-left:489.5pt;margin-top:805.4pt;width:86.5pt;height:13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" filled="f" stroked="f">
              <v:textbox inset="0,0,0,0">
                <w:txbxContent>
                  <w:p w14:paraId="7CD5D7F5" w14:textId="77777777" w:rsidR="00E76946" w:rsidRDefault="00E76946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1742" w14:textId="77777777" w:rsidR="00E76946" w:rsidRDefault="00E76946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58F001" wp14:editId="32FC1DD9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1363068057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7290CDF" w14:textId="77777777" w:rsidR="00E76946" w:rsidRDefault="00E76946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8F00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pt;margin-top:805.4pt;width:258.85pt;height:13.1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" filled="f" stroked="f">
              <v:textbox inset="0,0,0,0">
                <w:txbxContent>
                  <w:p w14:paraId="27290CDF" w14:textId="77777777" w:rsidR="00E76946" w:rsidRDefault="00E76946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D11CC40" wp14:editId="7ED5727C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1160584596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76A5C8D" w14:textId="77777777" w:rsidR="00E76946" w:rsidRDefault="00E76946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17-04-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1CC40" id="_x0000_s1030" type="#_x0000_t202" style="position:absolute;margin-left:489.5pt;margin-top:805.4pt;width:86.5pt;height:13.1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" filled="f" stroked="f">
              <v:textbox inset="0,0,0,0">
                <w:txbxContent>
                  <w:p w14:paraId="576A5C8D" w14:textId="77777777" w:rsidR="00E76946" w:rsidRDefault="00E76946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17-04-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329E" w14:textId="77777777" w:rsidR="00E76946" w:rsidRDefault="00E76946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960AF0" wp14:editId="602E77D2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1966015439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FDDCE0D" w14:textId="77777777" w:rsidR="00E76946" w:rsidRDefault="00E76946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60AF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9pt;margin-top:805.4pt;width:258.85pt;height:13.1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" filled="f" stroked="f">
              <v:textbox inset="0,0,0,0">
                <w:txbxContent>
                  <w:p w14:paraId="4FDDCE0D" w14:textId="77777777" w:rsidR="00E76946" w:rsidRDefault="00E76946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79CEF" wp14:editId="2C0C8160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198735118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1E3EF3" w14:textId="77777777" w:rsidR="00E76946" w:rsidRDefault="00E76946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17-04-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B79CEF" id="_x0000_s1032" type="#_x0000_t202" style="position:absolute;margin-left:489.5pt;margin-top:805.4pt;width:86.5pt;height:13.1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" filled="f" stroked="f">
              <v:textbox inset="0,0,0,0">
                <w:txbxContent>
                  <w:p w14:paraId="4A1E3EF3" w14:textId="77777777" w:rsidR="00E76946" w:rsidRDefault="00E76946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17-04-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7A87" w14:textId="77777777" w:rsidR="00E76946" w:rsidRDefault="00E76946">
      <w:r>
        <w:rPr>
          <w:color w:val="000000"/>
        </w:rPr>
        <w:separator/>
      </w:r>
    </w:p>
  </w:footnote>
  <w:footnote w:type="continuationSeparator" w:id="0">
    <w:p w14:paraId="44954BCC" w14:textId="77777777" w:rsidR="00E76946" w:rsidRDefault="00E7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E2D77"/>
    <w:multiLevelType w:val="multilevel"/>
    <w:tmpl w:val="B3F6947E"/>
    <w:lvl w:ilvl="0">
      <w:numFmt w:val="bullet"/>
      <w:lvlText w:val="•"/>
      <w:lvlJc w:val="left"/>
      <w:pPr>
        <w:ind w:left="117" w:hanging="126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241" w:hanging="1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1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26"/>
      </w:pPr>
      <w:rPr>
        <w:lang w:val="es-ES" w:eastAsia="en-US" w:bidi="ar-SA"/>
      </w:rPr>
    </w:lvl>
  </w:abstractNum>
  <w:abstractNum w:abstractNumId="1" w15:restartNumberingAfterBreak="0">
    <w:nsid w:val="7F262C65"/>
    <w:multiLevelType w:val="multilevel"/>
    <w:tmpl w:val="92183E60"/>
    <w:lvl w:ilvl="0">
      <w:numFmt w:val="bullet"/>
      <w:lvlText w:val="-"/>
      <w:lvlJc w:val="left"/>
      <w:pPr>
        <w:ind w:left="117" w:hanging="11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241" w:hanging="11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11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1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1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1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1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1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17"/>
      </w:pPr>
      <w:rPr>
        <w:lang w:val="es-ES" w:eastAsia="en-US" w:bidi="ar-SA"/>
      </w:rPr>
    </w:lvl>
  </w:abstractNum>
  <w:num w:numId="1" w16cid:durableId="825316185">
    <w:abstractNumId w:val="1"/>
  </w:num>
  <w:num w:numId="2" w16cid:durableId="65445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12CB"/>
    <w:rsid w:val="000D2B23"/>
    <w:rsid w:val="005765C4"/>
    <w:rsid w:val="00E76946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4B92"/>
  <w15:docId w15:val="{CE3F4CAD-BFA3-47EB-977D-9D8542BF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19"/>
      <w:szCs w:val="19"/>
    </w:rPr>
  </w:style>
  <w:style w:type="paragraph" w:styleId="Prrafodelista">
    <w:name w:val="List Paragraph"/>
    <w:basedOn w:val="Normal"/>
    <w:pPr>
      <w:spacing w:before="1"/>
      <w:ind w:left="117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gobiernodecanarias.org/boc/2023/140/002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obiernodecanarias.org/juriscan/ficha.js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biernodecanarias.org/boc/2023/152/004.html" TargetMode="External"/><Relationship Id="rId17" Type="http://schemas.openxmlformats.org/officeDocument/2006/relationships/hyperlink" Target="http://www.gobiernodecanarias.org/boc/2023/140/001.html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gobiernodecanarias.org/juriscan/fich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idente@icia.es" TargetMode="External"/><Relationship Id="rId24" Type="http://schemas.openxmlformats.org/officeDocument/2006/relationships/hyperlink" Target="https://www.gobiernodecanarias.org/organigrama/descargar-ficha?ou=32766&amp;tipo=declarac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biernodecanarias.org/boc/2023/152/001.html" TargetMode="External"/><Relationship Id="rId23" Type="http://schemas.openxmlformats.org/officeDocument/2006/relationships/hyperlink" Target="https://www.gobiernodecanarias.org/transparencia/temas/institucional-organizativa/retribuciones/indemnizaciones/devengo/" TargetMode="External"/><Relationship Id="rId10" Type="http://schemas.openxmlformats.org/officeDocument/2006/relationships/hyperlink" Target="https://www.gobiernodecanarias.org/agpsa/" TargetMode="External"/><Relationship Id="rId19" Type="http://schemas.openxmlformats.org/officeDocument/2006/relationships/hyperlink" Target="http://www.gobiernodecanarias.org/boc/archivo/2023/1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organigrama/ficha-altos-cargos?ou=32766" TargetMode="External"/><Relationship Id="rId14" Type="http://schemas.openxmlformats.org/officeDocument/2006/relationships/hyperlink" Target="http://www.gobiernodecanarias.org/juriscan/ficha.jsp?id=15869" TargetMode="External"/><Relationship Id="rId22" Type="http://schemas.openxmlformats.org/officeDocument/2006/relationships/hyperlink" Target="http://www.gobcan.es/juriscan/ficha.jsp?id=40985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Brito Rodríguez</cp:lastModifiedBy>
  <cp:revision>2</cp:revision>
  <dcterms:created xsi:type="dcterms:W3CDTF">2026-04-22T06:56:00Z</dcterms:created>
  <dcterms:modified xsi:type="dcterms:W3CDTF">2026-04-22T06:56:00Z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JasperReports Library version 6.5.1</vt:lpwstr>
  </property>
  <property fmtid="{D5CDD505-2E9C-101B-9397-08002B2CF9AE}" pid="4" name="LastSaved">
    <vt:filetime>2026-04-17T00:00:00Z</vt:filetime>
  </property>
</Properties>
</file>